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662" w:rsidRDefault="001F1E47">
      <w:pPr>
        <w:spacing w:after="0" w:line="259" w:lineRule="auto"/>
        <w:ind w:left="26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6B0662" w:rsidRDefault="001F1E47">
      <w:pPr>
        <w:spacing w:after="205" w:line="259" w:lineRule="auto"/>
        <w:ind w:left="26" w:firstLine="0"/>
        <w:jc w:val="left"/>
      </w:pPr>
      <w:r>
        <w:rPr>
          <w:rFonts w:ascii="Calibri" w:eastAsia="Calibri" w:hAnsi="Calibri" w:cs="Calibri"/>
          <w:sz w:val="2"/>
        </w:rPr>
        <w:t xml:space="preserve"> </w:t>
      </w:r>
    </w:p>
    <w:p w:rsidR="006B0662" w:rsidRDefault="001F1E47">
      <w:pPr>
        <w:spacing w:after="151" w:line="317" w:lineRule="auto"/>
        <w:ind w:left="0" w:firstLine="0"/>
        <w:jc w:val="center"/>
      </w:pPr>
      <w:r>
        <w:rPr>
          <w:b/>
        </w:rPr>
        <w:t>Муниципальное общеобразовательное учреждение «</w:t>
      </w:r>
      <w:r w:rsidR="00D66426">
        <w:rPr>
          <w:b/>
        </w:rPr>
        <w:t>Колталовская СОШ</w:t>
      </w:r>
      <w:r>
        <w:rPr>
          <w:b/>
        </w:rPr>
        <w:t xml:space="preserve">» </w:t>
      </w:r>
    </w:p>
    <w:p w:rsidR="006B0662" w:rsidRDefault="001F1E47">
      <w:pPr>
        <w:spacing w:after="216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218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218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216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218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216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218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216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218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367" w:line="259" w:lineRule="auto"/>
        <w:ind w:left="64" w:firstLine="0"/>
        <w:jc w:val="center"/>
      </w:pPr>
      <w:r>
        <w:rPr>
          <w:b/>
        </w:rPr>
        <w:t xml:space="preserve"> </w:t>
      </w:r>
    </w:p>
    <w:p w:rsidR="006B0662" w:rsidRDefault="001F1E47">
      <w:pPr>
        <w:spacing w:after="142" w:line="316" w:lineRule="auto"/>
        <w:ind w:left="0" w:firstLine="0"/>
        <w:jc w:val="center"/>
      </w:pPr>
      <w:r>
        <w:rPr>
          <w:b/>
          <w:sz w:val="40"/>
        </w:rPr>
        <w:t xml:space="preserve">Основная образовательная программа начального общего образования </w:t>
      </w:r>
    </w:p>
    <w:p w:rsidR="006B0662" w:rsidRDefault="001F1E47">
      <w:pPr>
        <w:spacing w:after="0" w:line="259" w:lineRule="auto"/>
        <w:ind w:left="2468" w:firstLine="0"/>
        <w:jc w:val="left"/>
      </w:pPr>
      <w:r>
        <w:rPr>
          <w:sz w:val="36"/>
        </w:rPr>
        <w:t xml:space="preserve">Срок реализации 4 года </w:t>
      </w:r>
    </w:p>
    <w:p w:rsidR="006B0662" w:rsidRDefault="001F1E47">
      <w:pPr>
        <w:spacing w:after="31" w:line="216" w:lineRule="auto"/>
        <w:ind w:left="26" w:right="9886" w:firstLine="0"/>
        <w:jc w:val="left"/>
      </w:pPr>
      <w:r>
        <w:t xml:space="preserve">                           </w:t>
      </w: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D66426" w:rsidRDefault="00D66426">
      <w:pPr>
        <w:spacing w:after="31" w:line="216" w:lineRule="auto"/>
        <w:ind w:left="26" w:right="9886" w:firstLine="0"/>
        <w:jc w:val="left"/>
      </w:pPr>
    </w:p>
    <w:p w:rsidR="006B0662" w:rsidRDefault="001F1E47">
      <w:pPr>
        <w:ind w:right="15"/>
      </w:pPr>
      <w:r>
        <w:t xml:space="preserve">2026 год </w:t>
      </w:r>
    </w:p>
    <w:p w:rsidR="00D66426" w:rsidRDefault="001F1E47">
      <w:pPr>
        <w:spacing w:after="0" w:line="259" w:lineRule="auto"/>
        <w:ind w:left="26" w:firstLine="0"/>
        <w:jc w:val="left"/>
      </w:pPr>
      <w:r>
        <w:t xml:space="preserve"> </w:t>
      </w:r>
      <w:r>
        <w:tab/>
        <w:t xml:space="preserve"> </w:t>
      </w:r>
    </w:p>
    <w:p w:rsidR="00D66426" w:rsidRDefault="00D66426">
      <w:pPr>
        <w:spacing w:after="160" w:line="259" w:lineRule="auto"/>
        <w:ind w:left="0" w:firstLine="0"/>
        <w:jc w:val="left"/>
      </w:pPr>
      <w:r>
        <w:br w:type="page"/>
      </w:r>
    </w:p>
    <w:p w:rsidR="006B0662" w:rsidRDefault="001F1E47">
      <w:pPr>
        <w:spacing w:after="18" w:line="259" w:lineRule="auto"/>
        <w:ind w:left="381"/>
        <w:jc w:val="left"/>
      </w:pPr>
      <w:r>
        <w:rPr>
          <w:b/>
          <w:u w:val="single" w:color="000000"/>
        </w:rPr>
        <w:lastRenderedPageBreak/>
        <w:t>1.Целевой раздел.</w:t>
      </w:r>
      <w:r>
        <w:rPr>
          <w:b/>
        </w:rPr>
        <w:t xml:space="preserve"> </w:t>
      </w:r>
    </w:p>
    <w:p w:rsidR="006B0662" w:rsidRDefault="001F1E47">
      <w:pPr>
        <w:spacing w:after="4" w:line="273" w:lineRule="auto"/>
        <w:ind w:left="11" w:right="14" w:firstLine="566"/>
        <w:jc w:val="left"/>
      </w:pPr>
      <w:r>
        <w:t xml:space="preserve"> Основная образовательная программа начального общего образования далее - ООП НОО) МОУ «</w:t>
      </w:r>
      <w:r w:rsidR="00D66426">
        <w:t>Колталовская СОШ</w:t>
      </w:r>
      <w:r>
        <w:t xml:space="preserve">» </w:t>
      </w:r>
      <w:r>
        <w:t xml:space="preserve">разработана в соответствии с ФГОС НОО и ФОП НОО, содержание и планируемые результаты ООП НОО не ниже соответствующих содержания и планируемых результатов ФОП НОО.  </w:t>
      </w:r>
    </w:p>
    <w:p w:rsidR="006B0662" w:rsidRDefault="001F1E47">
      <w:pPr>
        <w:ind w:left="67" w:right="15" w:firstLine="566"/>
      </w:pPr>
      <w:r>
        <w:t xml:space="preserve"> При разработке ООП НОО образовательная организация предусмотрела непосредственное применен</w:t>
      </w:r>
      <w:r>
        <w:t xml:space="preserve">ие при реализации обязательной части ООП НОО федеральных рабочих программ по учебным предметам «Русский язык», «Литературное чтение», «Окружающий мир», «Математика», «Английский язык», «Изобразительное искусство», «Физическая культура» </w:t>
      </w:r>
    </w:p>
    <w:p w:rsidR="006B0662" w:rsidRDefault="001F1E47">
      <w:pPr>
        <w:ind w:left="67" w:right="15" w:firstLine="566"/>
      </w:pPr>
      <w:r>
        <w:t>Целевой раздел осно</w:t>
      </w:r>
      <w:r>
        <w:t>вной образовательной программы начального общего образования (далее ООП НОО) МОУ «</w:t>
      </w:r>
      <w:r w:rsidR="00D66426">
        <w:t>Колталовская СОШ</w:t>
      </w:r>
      <w:r>
        <w:t>» определяет общее назначение, цели, задачи и планируемые результаты реализации программы начального общего образования, а также способы опред</w:t>
      </w:r>
      <w:r>
        <w:t xml:space="preserve">еления достижения этих целей и результатов. </w:t>
      </w:r>
    </w:p>
    <w:p w:rsidR="006B0662" w:rsidRDefault="001F1E47">
      <w:pPr>
        <w:ind w:left="77" w:right="15"/>
      </w:pPr>
      <w:r>
        <w:t>ООП НОО школы разработана в соответствии с</w:t>
      </w:r>
      <w:r>
        <w:rPr>
          <w:b/>
        </w:rPr>
        <w:t xml:space="preserve"> </w:t>
      </w:r>
    </w:p>
    <w:p w:rsidR="006B0662" w:rsidRDefault="001F1E47">
      <w:pPr>
        <w:numPr>
          <w:ilvl w:val="0"/>
          <w:numId w:val="1"/>
        </w:numPr>
        <w:ind w:right="395" w:hanging="151"/>
      </w:pPr>
      <w:r>
        <w:t xml:space="preserve">Федеральным законом Российской Федерации от 29.12.2012 № 273-ФЗ «Об образовании». </w:t>
      </w:r>
    </w:p>
    <w:p w:rsidR="006B0662" w:rsidRDefault="001F1E47">
      <w:pPr>
        <w:ind w:left="77" w:right="434"/>
      </w:pPr>
      <w:r>
        <w:t xml:space="preserve"> Целевой раздел основной образовательной программы начального общего образования (да</w:t>
      </w:r>
      <w:r>
        <w:t xml:space="preserve">лее ООП НОО) школы определяет общее назначение, цели, задачи и планируемые результаты реализации программы начального общего образования, а также способы определения достижения этих целей и результатов. </w:t>
      </w:r>
    </w:p>
    <w:p w:rsidR="006B0662" w:rsidRDefault="001F1E47">
      <w:pPr>
        <w:ind w:left="77" w:right="15"/>
      </w:pPr>
      <w:r>
        <w:t>ООП НОО школы разработана в соответствии с</w:t>
      </w:r>
      <w:r>
        <w:rPr>
          <w:b/>
        </w:rPr>
        <w:t xml:space="preserve"> </w:t>
      </w:r>
    </w:p>
    <w:p w:rsidR="006B0662" w:rsidRDefault="001F1E47">
      <w:pPr>
        <w:numPr>
          <w:ilvl w:val="0"/>
          <w:numId w:val="1"/>
        </w:numPr>
        <w:ind w:right="395" w:hanging="151"/>
      </w:pPr>
      <w:r>
        <w:t>Федераль</w:t>
      </w:r>
      <w:r>
        <w:t xml:space="preserve">ным законом Российской Федерации от 29.12.2012 № 273-ФЗ «Об образовании в </w:t>
      </w:r>
    </w:p>
    <w:p w:rsidR="006B0662" w:rsidRDefault="001F1E47">
      <w:pPr>
        <w:ind w:left="77" w:right="15"/>
      </w:pPr>
      <w:r>
        <w:t xml:space="preserve">Российской Федерации» с изменениями и дополнениями; </w:t>
      </w:r>
    </w:p>
    <w:p w:rsidR="006B0662" w:rsidRDefault="001F1E47">
      <w:pPr>
        <w:numPr>
          <w:ilvl w:val="0"/>
          <w:numId w:val="1"/>
        </w:numPr>
        <w:ind w:right="395" w:hanging="151"/>
      </w:pPr>
      <w:r>
        <w:t>Порядком организации и осуществления образовательной деятельности по основным общеобразовательным программам – образовательным п</w:t>
      </w:r>
      <w:r>
        <w:t xml:space="preserve">рограммам начального общего, основного общего и среднего общего образования», утвержденным приказом Минпросвещения РФ от 22 марта 2021 г. №115. </w:t>
      </w:r>
    </w:p>
    <w:p w:rsidR="006B0662" w:rsidRDefault="001F1E47">
      <w:pPr>
        <w:ind w:left="77" w:right="15"/>
      </w:pPr>
      <w:r>
        <w:t>-Постановлением Главного санитарного врача РФ от 28 сентября 2020 №28 «Об утверждении Санитарно-эпидемиологичес</w:t>
      </w:r>
      <w:r>
        <w:t xml:space="preserve">кими правилами и нормативами СП 2.4.3648-20» </w:t>
      </w:r>
    </w:p>
    <w:p w:rsidR="006B0662" w:rsidRDefault="001F1E47">
      <w:pPr>
        <w:numPr>
          <w:ilvl w:val="0"/>
          <w:numId w:val="1"/>
        </w:numPr>
        <w:ind w:right="395" w:hanging="151"/>
      </w:pPr>
      <w:r>
        <w:t>Постановлением Главного государственного санитарного врача РФ от 28.01.2021 № 2 «Об утверждении санитарных правил и норм САнПиН 1.2.3685-21 «Гигиенические нормативы и требования к обеспечению безопасности и без</w:t>
      </w:r>
      <w:r>
        <w:t xml:space="preserve">вредности для человека факторов среды обитания» </w:t>
      </w:r>
    </w:p>
    <w:p w:rsidR="006B0662" w:rsidRDefault="001F1E47">
      <w:pPr>
        <w:ind w:left="77" w:right="430"/>
      </w:pPr>
      <w:r>
        <w:t>-</w:t>
      </w:r>
      <w:r>
        <w:t>Приказом Минпросвещения России от 20 мая 2020 года №254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</w:t>
      </w:r>
      <w:r>
        <w:t xml:space="preserve">щего образования организациями, осуществляющими образовательную деятельность»; </w:t>
      </w:r>
    </w:p>
    <w:p w:rsidR="006B0662" w:rsidRDefault="001F1E47">
      <w:pPr>
        <w:ind w:left="77" w:right="430"/>
      </w:pPr>
      <w:r>
        <w:t>-Приказом Минпросвещения России от 23 декабря 2020 года №766 «О внесении изменений в федеральный перечень учебников допущенных к использованию при реализации имеющих государств</w:t>
      </w:r>
      <w:r>
        <w:t>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20 мая 2020 год</w:t>
      </w:r>
      <w:r>
        <w:t xml:space="preserve">а №254»; </w:t>
      </w:r>
    </w:p>
    <w:p w:rsidR="006B0662" w:rsidRDefault="001F1E47">
      <w:pPr>
        <w:numPr>
          <w:ilvl w:val="0"/>
          <w:numId w:val="1"/>
        </w:numPr>
        <w:ind w:right="395" w:hanging="151"/>
      </w:pPr>
      <w:r>
        <w:t xml:space="preserve">Приказом от 21 сентября 2022 г. n 858 об утверждении федерального перечня учебников, допущенных к использованию при реализации имеющих государственную аккредитацию </w:t>
      </w:r>
      <w:r>
        <w:lastRenderedPageBreak/>
        <w:t>образовательных программ начального общего, основного общего, среднего общего обра</w:t>
      </w:r>
      <w:r>
        <w:t xml:space="preserve">зования организациями, осуществляющими образовательную деятельность и </w:t>
      </w:r>
    </w:p>
    <w:p w:rsidR="006B0662" w:rsidRDefault="001F1E47">
      <w:pPr>
        <w:ind w:left="77" w:right="15"/>
      </w:pPr>
      <w:r>
        <w:t xml:space="preserve">установления предельного срока использования исключенных учебников; </w:t>
      </w:r>
    </w:p>
    <w:p w:rsidR="006B0662" w:rsidRDefault="001F1E47">
      <w:pPr>
        <w:ind w:left="77" w:right="3882"/>
      </w:pPr>
      <w:r>
        <w:t>-Уставом МОУ «</w:t>
      </w:r>
      <w:r w:rsidR="00D66426">
        <w:t xml:space="preserve">Колталовская </w:t>
      </w:r>
      <w:proofErr w:type="gramStart"/>
      <w:r w:rsidR="00D66426">
        <w:t>СОШ</w:t>
      </w:r>
      <w:r>
        <w:t>»  на</w:t>
      </w:r>
      <w:proofErr w:type="gramEnd"/>
      <w:r>
        <w:t xml:space="preserve"> основе: </w:t>
      </w:r>
    </w:p>
    <w:p w:rsidR="006B0662" w:rsidRDefault="001F1E47">
      <w:pPr>
        <w:ind w:left="77" w:right="437"/>
      </w:pPr>
      <w:r>
        <w:t>-Федерального государственного образовательного стандар</w:t>
      </w:r>
      <w:r>
        <w:t xml:space="preserve">та начального общего образования (утвержден Приказом Министерства Просвещения России от 31.05.2021 № 286 «Об утверждении федерального государственного образовательного стандарта основного общего образования» (Зарегистрировано в Минюсте России 05.07.2021 № </w:t>
      </w:r>
      <w:r>
        <w:t xml:space="preserve">64100); </w:t>
      </w:r>
    </w:p>
    <w:p w:rsidR="006B0662" w:rsidRDefault="001F1E47">
      <w:pPr>
        <w:spacing w:after="71"/>
        <w:ind w:left="77" w:right="425"/>
      </w:pPr>
      <w:r>
        <w:t>-Федеральной образовательной программы утвержденной Приказом Министерства просвещения России от 16.11.2022 N 992 "Об утверждении федеральной образовательной программы начального общего образования" (Зарегистрировано в Минюсте России 22.12.2022 N 7</w:t>
      </w:r>
      <w:r>
        <w:t xml:space="preserve">1762). </w:t>
      </w:r>
    </w:p>
    <w:p w:rsidR="006B0662" w:rsidRDefault="001F1E47">
      <w:pPr>
        <w:spacing w:after="0" w:line="270" w:lineRule="auto"/>
        <w:ind w:left="15" w:right="1"/>
        <w:jc w:val="center"/>
      </w:pPr>
      <w:r>
        <w:rPr>
          <w:b/>
          <w:sz w:val="28"/>
        </w:rPr>
        <w:t xml:space="preserve">1.1. Пояснительная записка. </w:t>
      </w:r>
    </w:p>
    <w:p w:rsidR="006B0662" w:rsidRDefault="001F1E47">
      <w:pPr>
        <w:spacing w:after="0" w:line="259" w:lineRule="auto"/>
        <w:ind w:left="10" w:right="10"/>
        <w:jc w:val="right"/>
      </w:pPr>
      <w:r>
        <w:t xml:space="preserve"> Основная образовательная программа начального общего образования (далее - ООП </w:t>
      </w:r>
    </w:p>
    <w:p w:rsidR="006B0662" w:rsidRDefault="001F1E47">
      <w:pPr>
        <w:ind w:left="77" w:right="15"/>
      </w:pPr>
      <w:r>
        <w:t>НОО) МОУ «</w:t>
      </w:r>
      <w:r w:rsidR="00D66426">
        <w:t>Колталовская СОШ</w:t>
      </w:r>
      <w:r>
        <w:t>» разработана в соответствии с ФГОС НОО и ФОП НОО, содержание и планируемые результаты ООП НОО не</w:t>
      </w:r>
      <w:r>
        <w:t xml:space="preserve"> ниже соответствующих содержания и планируемых результатов ФОП НОО. 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 программ по учебным предметам. </w:t>
      </w:r>
    </w:p>
    <w:p w:rsidR="00D66426" w:rsidRDefault="001F1E47">
      <w:pPr>
        <w:spacing w:after="98"/>
        <w:ind w:left="67" w:right="15" w:firstLine="540"/>
      </w:pPr>
      <w:r>
        <w:t>ООП НОО МОУ «</w:t>
      </w:r>
      <w:r w:rsidR="00D66426">
        <w:t>Колталовская СОШ</w:t>
      </w:r>
      <w:r>
        <w:t>» определяет содержание и организацию образовательного процесса при получении начального общего образования, а также регламентирует образовательную деятельность организации в единстве урочной и внеурочной деяте</w:t>
      </w:r>
      <w:r>
        <w:t>льности при учете установленного ФГОС НОО соотношения обязательной части программы и части, формируемой участниками образовательного процесса.</w:t>
      </w:r>
    </w:p>
    <w:p w:rsidR="006B0662" w:rsidRDefault="001F1E47">
      <w:pPr>
        <w:spacing w:after="98"/>
        <w:ind w:left="67" w:right="15" w:firstLine="540"/>
      </w:pPr>
      <w:r>
        <w:t xml:space="preserve"> </w:t>
      </w:r>
      <w:r>
        <w:rPr>
          <w:b/>
        </w:rPr>
        <w:t xml:space="preserve">Цели реализации ООП НОО: </w:t>
      </w:r>
    </w:p>
    <w:p w:rsidR="006B0662" w:rsidRDefault="001F1E47">
      <w:pPr>
        <w:numPr>
          <w:ilvl w:val="0"/>
          <w:numId w:val="2"/>
        </w:numPr>
        <w:ind w:right="389"/>
      </w:pPr>
      <w:r>
        <w:t>Обеспечение успешной реализации конституционного права каждого гражданина РФ, достигшег</w:t>
      </w:r>
      <w:r>
        <w:t xml:space="preserve">о возраста 6,5— 7 лет, на получение качественного образования, включающего обучение, развитие и воспитание каждого обучающегося. </w:t>
      </w:r>
    </w:p>
    <w:p w:rsidR="006B0662" w:rsidRDefault="001F1E47">
      <w:pPr>
        <w:numPr>
          <w:ilvl w:val="0"/>
          <w:numId w:val="2"/>
        </w:numPr>
        <w:ind w:right="389"/>
      </w:pPr>
      <w:r>
        <w:t>Организация учебного процесса с учётом целей, содержания и планируемых результатов начального общего образования, отражённых в</w:t>
      </w:r>
      <w:r>
        <w:t xml:space="preserve"> обновленном ФГОС НОО.  </w:t>
      </w:r>
    </w:p>
    <w:p w:rsidR="006B0662" w:rsidRDefault="001F1E47">
      <w:pPr>
        <w:numPr>
          <w:ilvl w:val="0"/>
          <w:numId w:val="2"/>
        </w:numPr>
        <w:ind w:right="389"/>
      </w:pPr>
      <w:r>
        <w:t>Создание условий для свободного развития каждого младшего школьника с учётом его потребностей, возможностей и стремления к самореализации; организация деятельности педагогического коллектива по созданию индивидуальных программ и уч</w:t>
      </w:r>
      <w:r>
        <w:t xml:space="preserve">ебных планов для одарённых, успешных обучающихся или для детей социальных групп, нуждающихся в особом внимании и поддержке педагогов. </w:t>
      </w:r>
    </w:p>
    <w:p w:rsidR="006B0662" w:rsidRDefault="001F1E47">
      <w:pPr>
        <w:numPr>
          <w:ilvl w:val="0"/>
          <w:numId w:val="2"/>
        </w:numPr>
        <w:ind w:right="389"/>
      </w:pPr>
      <w:r>
        <w:t xml:space="preserve">Возможность для коллектива образовательной организации </w:t>
      </w:r>
      <w:r>
        <w:t xml:space="preserve">проявить своё педагогическое мастерство, обогатить опыт деятельности, активно участвовать в создании и утверждении традиций школьного коллектива. </w:t>
      </w:r>
    </w:p>
    <w:p w:rsidR="006B0662" w:rsidRDefault="001F1E47">
      <w:pPr>
        <w:spacing w:after="139" w:line="271" w:lineRule="auto"/>
        <w:ind w:left="21"/>
        <w:jc w:val="left"/>
      </w:pPr>
      <w:r>
        <w:rPr>
          <w:b/>
        </w:rPr>
        <w:t xml:space="preserve">ООП НОО предусматривает решение следующих основных задач: </w:t>
      </w:r>
    </w:p>
    <w:p w:rsidR="006B0662" w:rsidRDefault="001F1E47">
      <w:pPr>
        <w:ind w:left="77" w:right="426"/>
      </w:pPr>
      <w:r>
        <w:t>-формирование общей культуры, гражданско-патриотич</w:t>
      </w:r>
      <w:r>
        <w:t xml:space="preserve">еское, духовно-нравственное воспитание, интеллектуальное развитие, становление творческих способностей, сохранение и укрепление здоровья; </w:t>
      </w:r>
    </w:p>
    <w:p w:rsidR="006B0662" w:rsidRDefault="001F1E47">
      <w:pPr>
        <w:ind w:left="77" w:right="437"/>
      </w:pPr>
      <w:r>
        <w:t>-обеспечение планируемых результатов по освоению обучающимся целевых установок, приобретению знаний, умений, навыков,</w:t>
      </w:r>
      <w:r>
        <w:t xml:space="preserve"> определяемых личностными, семейными, </w:t>
      </w:r>
      <w:r>
        <w:lastRenderedPageBreak/>
        <w:t xml:space="preserve">общественными, государственными потребностями и возможностями обучающегося, индивидуальными особенностями его развития и состояния здоровья; </w:t>
      </w:r>
    </w:p>
    <w:p w:rsidR="006B0662" w:rsidRDefault="001F1E47">
      <w:pPr>
        <w:ind w:left="77" w:right="15"/>
      </w:pPr>
      <w:r>
        <w:t>-становление и развитие личности в ее индивидуальности, самобытности, уникал</w:t>
      </w:r>
      <w:r>
        <w:t xml:space="preserve">ьности и неповторимости; </w:t>
      </w:r>
    </w:p>
    <w:p w:rsidR="006B0662" w:rsidRDefault="001F1E47">
      <w:pPr>
        <w:spacing w:after="4" w:line="273" w:lineRule="auto"/>
        <w:ind w:left="21" w:right="14"/>
        <w:jc w:val="left"/>
      </w:pPr>
      <w:r>
        <w:t>-обеспечение преемственности начального общего и основного общего образования: достижение планируемых результатов освоения ООП НОО всеми обучающимися, -обеспечение доступности получения качественного начального общего образования;</w:t>
      </w:r>
      <w:r>
        <w:t xml:space="preserve"> </w:t>
      </w:r>
    </w:p>
    <w:p w:rsidR="006B0662" w:rsidRDefault="001F1E47">
      <w:pPr>
        <w:ind w:left="77" w:right="432"/>
      </w:pPr>
      <w:r>
        <w:t xml:space="preserve">-выявление и развитие способностей обучающихся, в том числе лиц, проявивших выдающиеся способности, через систему клубов и секций, организацию общественно полезной деятельности; </w:t>
      </w:r>
    </w:p>
    <w:p w:rsidR="006B0662" w:rsidRDefault="001F1E47">
      <w:pPr>
        <w:ind w:left="77" w:right="15"/>
      </w:pPr>
      <w:r>
        <w:t>-организация интеллектуальных и творческих соревнований, научно-техническог</w:t>
      </w:r>
      <w:r>
        <w:t xml:space="preserve">о творчества и проектно-исследовательской деятельности; </w:t>
      </w:r>
    </w:p>
    <w:p w:rsidR="006B0662" w:rsidRDefault="001F1E47">
      <w:pPr>
        <w:ind w:left="77" w:right="15"/>
      </w:pPr>
      <w:r>
        <w:t xml:space="preserve">-участие </w:t>
      </w:r>
      <w:r>
        <w:tab/>
        <w:t xml:space="preserve">обучающихся, </w:t>
      </w:r>
      <w:r>
        <w:tab/>
        <w:t xml:space="preserve">их </w:t>
      </w:r>
      <w:r>
        <w:tab/>
        <w:t xml:space="preserve">родителей </w:t>
      </w:r>
      <w:r>
        <w:tab/>
        <w:t xml:space="preserve">(законных представителей), </w:t>
      </w:r>
      <w:r>
        <w:tab/>
        <w:t xml:space="preserve">педагогических работников в проектировании и развитии социальной среды образовательной организации. </w:t>
      </w:r>
    </w:p>
    <w:p w:rsidR="006B0662" w:rsidRDefault="001F1E47">
      <w:pPr>
        <w:spacing w:after="4" w:line="271" w:lineRule="auto"/>
        <w:ind w:left="21"/>
        <w:jc w:val="left"/>
      </w:pPr>
      <w:r>
        <w:rPr>
          <w:b/>
        </w:rPr>
        <w:t xml:space="preserve"> ООП НОО учитывает следующие пр</w:t>
      </w:r>
      <w:r>
        <w:rPr>
          <w:b/>
        </w:rPr>
        <w:t xml:space="preserve">инципы: </w:t>
      </w:r>
    </w:p>
    <w:p w:rsidR="006B0662" w:rsidRDefault="001F1E47">
      <w:pPr>
        <w:ind w:left="67" w:right="15" w:firstLine="420"/>
      </w:pPr>
      <w:r>
        <w:t xml:space="preserve">Создавая программу начального общего образования, школа учитывает следующие принципы её формирования. </w:t>
      </w:r>
    </w:p>
    <w:p w:rsidR="006B0662" w:rsidRDefault="001F1E47">
      <w:pPr>
        <w:numPr>
          <w:ilvl w:val="0"/>
          <w:numId w:val="3"/>
        </w:numPr>
        <w:ind w:right="430"/>
      </w:pPr>
      <w:r>
        <w:t>принцип учета ФГОС НОО: ООП НОО базируется на требованиях, предъявляемых ФГОС НОО к целям, содержанию, планируемым результатам и условиям обучен</w:t>
      </w:r>
      <w:r>
        <w:t xml:space="preserve">ия в начальной школе; </w:t>
      </w:r>
    </w:p>
    <w:p w:rsidR="006B0662" w:rsidRDefault="001F1E47">
      <w:pPr>
        <w:numPr>
          <w:ilvl w:val="0"/>
          <w:numId w:val="3"/>
        </w:numPr>
        <w:ind w:right="430"/>
      </w:pPr>
      <w:r>
        <w:t>принцип учета языка обучения: с учетом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</w:t>
      </w:r>
      <w:r>
        <w:t xml:space="preserve">и данного принципа в учебных планах, планах внеурочной деятельности; </w:t>
      </w:r>
    </w:p>
    <w:p w:rsidR="006B0662" w:rsidRDefault="001F1E47">
      <w:pPr>
        <w:numPr>
          <w:ilvl w:val="0"/>
          <w:numId w:val="3"/>
        </w:numPr>
        <w:ind w:right="430"/>
      </w:pPr>
      <w:r>
        <w:t xml:space="preserve">принцип учета ведущей деятельности обучающегося: программа обеспечивает конструирование учебного процесса в структуре учебной </w:t>
      </w:r>
      <w:r>
        <w:t xml:space="preserve">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 </w:t>
      </w:r>
    </w:p>
    <w:p w:rsidR="006B0662" w:rsidRDefault="001F1E47">
      <w:pPr>
        <w:ind w:left="77" w:right="433"/>
      </w:pPr>
      <w:r>
        <w:t>4)принцип индивидуализации обучения: программа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</w:t>
      </w:r>
      <w:r>
        <w:t xml:space="preserve">елей) обучающегося; </w:t>
      </w:r>
    </w:p>
    <w:p w:rsidR="006B0662" w:rsidRDefault="001F1E47">
      <w:pPr>
        <w:numPr>
          <w:ilvl w:val="0"/>
          <w:numId w:val="4"/>
        </w:numPr>
        <w:ind w:right="422"/>
      </w:pPr>
      <w:r>
        <w:t xml:space="preserve">принцип преемственности и перспективности: программа обеспечивает связь и динамику в формировании знаний, умений и способов деятельности между этапами начального общего образования, а также успешную адаптацию обучающихся к обучению по </w:t>
      </w:r>
      <w:r>
        <w:t xml:space="preserve">образовательным программам основного общего образования, единые подходы между их обучением и развитием на уровнях начального общего и основного общего образования; </w:t>
      </w:r>
    </w:p>
    <w:p w:rsidR="006B0662" w:rsidRDefault="001F1E47">
      <w:pPr>
        <w:numPr>
          <w:ilvl w:val="0"/>
          <w:numId w:val="4"/>
        </w:numPr>
        <w:ind w:right="422"/>
      </w:pPr>
      <w:r>
        <w:t>принцип интеграции обучения и воспитания: программа предусматривает связь урочной и внеуроч</w:t>
      </w:r>
      <w:r>
        <w:t xml:space="preserve">ной деятельности, разработку мероприятий, направленных на обогащение знаний, воспитание чувств и познавательных интересов обучающихся, нравственно-ценностного отношения к действительности; </w:t>
      </w:r>
    </w:p>
    <w:p w:rsidR="006B0662" w:rsidRDefault="001F1E47">
      <w:pPr>
        <w:numPr>
          <w:ilvl w:val="0"/>
          <w:numId w:val="4"/>
        </w:numPr>
        <w:ind w:right="422"/>
      </w:pPr>
      <w:r>
        <w:t>принцип здоровьесбережения: при организации образовательной деятел</w:t>
      </w:r>
      <w:r>
        <w:t xml:space="preserve">ьности не допускается использование технологий, которые могут нанести вред физическому и </w:t>
      </w:r>
      <w:r>
        <w:lastRenderedPageBreak/>
        <w:t xml:space="preserve">(или)психическому здоровью обучающихся, приоритет использования здоровьесберегающих педагогических технологий. </w:t>
      </w:r>
    </w:p>
    <w:p w:rsidR="006B0662" w:rsidRDefault="001F1E47">
      <w:pPr>
        <w:ind w:left="67" w:right="15" w:firstLine="708"/>
      </w:pPr>
      <w:r>
        <w:t xml:space="preserve"> Объем учебной нагрузки, организация учебных и внеурочн</w:t>
      </w:r>
      <w:r>
        <w:t xml:space="preserve">ых мероприятий соответствует требованиям, предусмотренным санитарными правилами и нормами </w:t>
      </w:r>
      <w:hyperlink r:id="rId7">
        <w:r>
          <w:t>СанПиН 1.2.3685</w:t>
        </w:r>
      </w:hyperlink>
      <w:hyperlink r:id="rId8"/>
      <w:hyperlink r:id="rId9">
        <w:r>
          <w:t>21</w:t>
        </w:r>
      </w:hyperlink>
      <w:hyperlink r:id="rId10">
        <w:r>
          <w:t>"</w:t>
        </w:r>
      </w:hyperlink>
      <w:r>
        <w:t>Гигиенические нормативы и требования к обеспечению безопасности и (или) безвредности для человека факторов  среды обитания", утвержденными постановлением Главного государственного санитарного врача Ро</w:t>
      </w:r>
      <w:r>
        <w:t xml:space="preserve">ссийской Федерации от 28 января 2021 г. N 2 (зарегистрировано Министерством юстиции Российской Федерации 29 января 2021 г., регистрационный N 62296), действующими до 1 марта 2027 г. </w:t>
      </w:r>
    </w:p>
    <w:p w:rsidR="006B0662" w:rsidRDefault="001F1E47">
      <w:pPr>
        <w:ind w:left="77" w:right="423"/>
      </w:pPr>
      <w:r>
        <w:t xml:space="preserve"> (далее - Гигиенические нормативы), и санитарными правилами </w:t>
      </w:r>
      <w:hyperlink r:id="rId11">
        <w:r>
          <w:t>СП 2.4.3648</w:t>
        </w:r>
      </w:hyperlink>
      <w:hyperlink r:id="rId12">
        <w:r>
          <w:t>-</w:t>
        </w:r>
      </w:hyperlink>
      <w:hyperlink r:id="rId13">
        <w:r>
          <w:t>20</w:t>
        </w:r>
      </w:hyperlink>
      <w:hyperlink r:id="rId14">
        <w:r>
          <w:t xml:space="preserve"> </w:t>
        </w:r>
      </w:hyperlink>
      <w:r>
        <w:t>"Санитарноэпидемиологические требования к организа</w:t>
      </w:r>
      <w:r>
        <w:t xml:space="preserve">циям воспитания и обучения, отдыха и оздоровления детей и молодежи", утвержденными постановлением Главного государственного санитарного врача Российской Федерации от 28 сентября 2020 г. N 28 </w:t>
      </w:r>
    </w:p>
    <w:p w:rsidR="006B0662" w:rsidRDefault="001F1E47">
      <w:pPr>
        <w:ind w:left="77" w:right="423"/>
      </w:pPr>
      <w:r>
        <w:t xml:space="preserve">(зарегистрировано Министерством юстиции Российской Федерации 18 </w:t>
      </w:r>
      <w:r>
        <w:t xml:space="preserve">декабря 2020 г., регистрационный N 61573), действующими до 1 января 2027 г. (далее - Санитарноэпидемиологические требования). </w:t>
      </w:r>
    </w:p>
    <w:p w:rsidR="006B0662" w:rsidRDefault="001F1E47">
      <w:pPr>
        <w:ind w:left="67" w:right="15" w:firstLine="420"/>
      </w:pPr>
      <w:r>
        <w:t>ООП НОО является стратегическим документом школы, выполнение которого обеспечивает успешность организации образовательной деятель</w:t>
      </w:r>
      <w:r>
        <w:t xml:space="preserve">ности. </w:t>
      </w:r>
    </w:p>
    <w:p w:rsidR="006B0662" w:rsidRDefault="001F1E47">
      <w:pPr>
        <w:ind w:left="67" w:right="434" w:firstLine="360"/>
      </w:pPr>
      <w:r>
        <w:t>В соответствии с законодательными актами МОУ «</w:t>
      </w:r>
      <w:r w:rsidR="00D66426">
        <w:t>Колталовская СОШ</w:t>
      </w:r>
      <w:r>
        <w:t xml:space="preserve">», самостоятельно определяет технологии обучения, формы его организации, а также систему оценивания с соблюдением принципа здоровьесберегающего обучения. </w:t>
      </w:r>
    </w:p>
    <w:p w:rsidR="006B0662" w:rsidRDefault="001F1E47">
      <w:pPr>
        <w:ind w:left="67" w:right="15" w:firstLine="600"/>
      </w:pPr>
      <w:r>
        <w:t>ООП НОО учитыва</w:t>
      </w:r>
      <w:r>
        <w:t xml:space="preserve">ет возрастные и психологические особенности обучающихся. Наиболее адаптивным сроком освоения ООП НОО является четыре года. </w:t>
      </w:r>
    </w:p>
    <w:p w:rsidR="006B0662" w:rsidRDefault="001F1E47">
      <w:pPr>
        <w:spacing w:after="0" w:line="248" w:lineRule="auto"/>
        <w:ind w:left="11" w:right="33" w:firstLine="590"/>
      </w:pPr>
      <w:r>
        <w:rPr>
          <w:b/>
          <w:i/>
        </w:rPr>
        <w:t>Для начального общего образования установлен общий объем аудиторной работы обучающихся за четыре учебных года, который не может сост</w:t>
      </w:r>
      <w:r>
        <w:rPr>
          <w:b/>
          <w:i/>
        </w:rPr>
        <w:t xml:space="preserve">авлять менее 2966 академических часов и более 3305 академических часов (ранее не менее 2954 академических часов и не более 3345) в соответствии с требованиями к организации образовательного процесса к учебной нагрузке при 5-дневной (или 6-дневной) учебной </w:t>
      </w:r>
      <w:r>
        <w:rPr>
          <w:b/>
          <w:i/>
        </w:rPr>
        <w:t xml:space="preserve">неделе, предусмотренными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</w:t>
      </w:r>
      <w:r>
        <w:rPr>
          <w:b/>
          <w:i/>
        </w:rPr>
        <w:t>санитарного врача Российской Федерации от 28 января 2021 г. № 2, и санитарными правилами СП 2.4.3648-20 «Санитарноэпидемиологические требования к организациям воспитания и обучения, отдыха и оздоровления детей и молодежи», утвержденными постановлением Глав</w:t>
      </w:r>
      <w:r>
        <w:rPr>
          <w:b/>
          <w:i/>
        </w:rPr>
        <w:t xml:space="preserve">ного государственного санитарного врача Российской Федерации от 28 сентября 2020 г. № 28. </w:t>
      </w:r>
    </w:p>
    <w:p w:rsidR="006B0662" w:rsidRDefault="001F1E47">
      <w:pPr>
        <w:spacing w:after="101"/>
        <w:ind w:left="67" w:right="452" w:firstLine="540"/>
      </w:pPr>
      <w:r>
        <w:t xml:space="preserve">В целях удовлетворения образовательных потребностей и </w:t>
      </w:r>
      <w:proofErr w:type="gramStart"/>
      <w:r>
        <w:t>интересов</w:t>
      </w:r>
      <w:proofErr w:type="gramEnd"/>
      <w:r>
        <w:t xml:space="preserve"> обучающихся разрабатываются индивидуальные учебные планы, в том числе для ускоренного обучения, в пре</w:t>
      </w:r>
      <w:r>
        <w:t xml:space="preserve">делах осваиваемой программы начального общего образования в порядке, установленном локальными нормативными актами образовательного учреждения. </w:t>
      </w:r>
    </w:p>
    <w:p w:rsidR="006B0662" w:rsidRDefault="001F1E47">
      <w:pPr>
        <w:spacing w:after="0" w:line="270" w:lineRule="auto"/>
        <w:ind w:left="15" w:right="5"/>
        <w:jc w:val="center"/>
      </w:pPr>
      <w:r>
        <w:rPr>
          <w:b/>
          <w:sz w:val="28"/>
        </w:rPr>
        <w:t xml:space="preserve">1.2. Планируемые результаты освоения основной образовательной программы. </w:t>
      </w:r>
    </w:p>
    <w:p w:rsidR="006B0662" w:rsidRDefault="001F1E47">
      <w:pPr>
        <w:ind w:left="77" w:right="15"/>
      </w:pPr>
      <w:r>
        <w:t xml:space="preserve">Планируемые результаты освоения обучающимися ООП НОО: </w:t>
      </w:r>
    </w:p>
    <w:p w:rsidR="006B0662" w:rsidRDefault="001F1E47">
      <w:pPr>
        <w:ind w:left="77" w:right="396"/>
      </w:pPr>
      <w:r>
        <w:t>1) обеспечивают связь между требованиями ФГОС, образовательной деятельностью и системой оценки результатов освоения программы начального общего образования; 2) являются содержательной и критериальной о</w:t>
      </w:r>
      <w:r>
        <w:t xml:space="preserve">сновой для разработки: </w:t>
      </w:r>
    </w:p>
    <w:p w:rsidR="006B0662" w:rsidRDefault="001F1E47">
      <w:pPr>
        <w:ind w:left="77" w:right="425"/>
      </w:pPr>
      <w:r>
        <w:lastRenderedPageBreak/>
        <w:t>-рабочих программ учебных предметов, учебных курсов (в том числе внеурочной деятельности), учебных модулей, являющихся методическими документами, определяющими организацию образовательного процесса в школе, по определенному учебному</w:t>
      </w:r>
      <w:r>
        <w:t xml:space="preserve"> предмету, учебному курсу (в том числе внеурочной деятельности), учебному модулю; </w:t>
      </w:r>
    </w:p>
    <w:p w:rsidR="006B0662" w:rsidRDefault="001F1E47">
      <w:pPr>
        <w:ind w:left="77" w:right="433"/>
      </w:pPr>
      <w:r>
        <w:t>-рабочей программы воспитания, являющейся методическим документом, определяющим комплекс основных характеристик воспитательной работы, осуществляемой в образовательной орган</w:t>
      </w:r>
      <w:r>
        <w:t xml:space="preserve">изации; </w:t>
      </w:r>
    </w:p>
    <w:p w:rsidR="006B0662" w:rsidRDefault="001F1E47">
      <w:pPr>
        <w:ind w:left="77" w:right="424"/>
      </w:pPr>
      <w:r>
        <w:t xml:space="preserve">-программы формирования универсальных учебных действий, обучающихся -обобщенных учебных действий, позволяющих решать широкий круг задач в различных предметных областях и результатами освоения, обучающимися программы начального общего </w:t>
      </w:r>
    </w:p>
    <w:p w:rsidR="006B0662" w:rsidRDefault="001F1E47">
      <w:pPr>
        <w:ind w:left="77" w:right="424"/>
      </w:pPr>
      <w:r>
        <w:t>образования;</w:t>
      </w:r>
      <w:r>
        <w:t xml:space="preserve"> </w:t>
      </w:r>
    </w:p>
    <w:p w:rsidR="006B0662" w:rsidRDefault="001F1E47">
      <w:pPr>
        <w:spacing w:after="4" w:line="271" w:lineRule="auto"/>
        <w:ind w:left="21"/>
        <w:jc w:val="left"/>
      </w:pPr>
      <w:r>
        <w:rPr>
          <w:b/>
        </w:rPr>
        <w:t>Личностные результаты включают:</w:t>
      </w:r>
      <w:r>
        <w:t xml:space="preserve"> </w:t>
      </w:r>
    </w:p>
    <w:p w:rsidR="006B0662" w:rsidRDefault="001F1E47">
      <w:pPr>
        <w:numPr>
          <w:ilvl w:val="0"/>
          <w:numId w:val="5"/>
        </w:numPr>
        <w:ind w:right="15" w:hanging="139"/>
      </w:pPr>
      <w:r>
        <w:t xml:space="preserve">формирование у обучающихся основ российской гражданской идентичности; </w:t>
      </w:r>
    </w:p>
    <w:p w:rsidR="006B0662" w:rsidRDefault="001F1E47">
      <w:pPr>
        <w:numPr>
          <w:ilvl w:val="0"/>
          <w:numId w:val="5"/>
        </w:numPr>
        <w:ind w:right="15" w:hanging="139"/>
      </w:pPr>
      <w:r>
        <w:t xml:space="preserve">готовность обучающихся к саморазвитию; мотивацию к познанию и обучению; </w:t>
      </w:r>
    </w:p>
    <w:p w:rsidR="006B0662" w:rsidRDefault="001F1E47">
      <w:pPr>
        <w:numPr>
          <w:ilvl w:val="0"/>
          <w:numId w:val="5"/>
        </w:numPr>
        <w:ind w:right="15" w:hanging="139"/>
      </w:pPr>
      <w:r>
        <w:t xml:space="preserve">ценностные установки и социально значимые качества личности; </w:t>
      </w:r>
    </w:p>
    <w:p w:rsidR="006B0662" w:rsidRDefault="001F1E47">
      <w:pPr>
        <w:numPr>
          <w:ilvl w:val="0"/>
          <w:numId w:val="5"/>
        </w:numPr>
        <w:ind w:right="15" w:hanging="139"/>
      </w:pPr>
      <w:r>
        <w:t>активное участи</w:t>
      </w:r>
      <w:r>
        <w:t xml:space="preserve">е в социально значимой деятельности; </w:t>
      </w:r>
    </w:p>
    <w:p w:rsidR="006B0662" w:rsidRDefault="001F1E47">
      <w:pPr>
        <w:ind w:left="67" w:right="428" w:firstLine="300"/>
      </w:pPr>
      <w:r>
        <w:t xml:space="preserve">  Личностные результаты освоения программы начального общего образования достигаются в единстве учебной и воспитательной деятельности школы, в соответствии с традиционными российскими социокультурными и духовно-нравств</w:t>
      </w:r>
      <w:r>
        <w:t xml:space="preserve">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6B0662" w:rsidRDefault="001F1E47">
      <w:pPr>
        <w:ind w:left="67" w:right="431" w:firstLine="540"/>
      </w:pPr>
      <w:r>
        <w:t xml:space="preserve">Личностные результаты освоения программы начального общего образования отражают готовность обучающихся руководствоваться ценностями и приобретение первоначального опыта деятельности на их основе, в том числе в части: </w:t>
      </w:r>
    </w:p>
    <w:p w:rsidR="006B0662" w:rsidRDefault="001F1E47">
      <w:pPr>
        <w:ind w:left="77" w:right="15"/>
      </w:pPr>
      <w:r>
        <w:t>1. Гражданско-патриотического воспитан</w:t>
      </w:r>
      <w:r>
        <w:t xml:space="preserve">ия: </w:t>
      </w:r>
    </w:p>
    <w:p w:rsidR="006B0662" w:rsidRDefault="001F1E47">
      <w:pPr>
        <w:numPr>
          <w:ilvl w:val="0"/>
          <w:numId w:val="6"/>
        </w:numPr>
        <w:ind w:right="15" w:hanging="139"/>
      </w:pPr>
      <w:r>
        <w:t xml:space="preserve">становление ценностного отношения к своей Родине - России; </w:t>
      </w:r>
    </w:p>
    <w:p w:rsidR="006B0662" w:rsidRDefault="001F1E47">
      <w:pPr>
        <w:numPr>
          <w:ilvl w:val="0"/>
          <w:numId w:val="6"/>
        </w:numPr>
        <w:ind w:right="15" w:hanging="139"/>
      </w:pPr>
      <w:r>
        <w:t xml:space="preserve">осознание своей этнокультурной и российской гражданской идентичности; </w:t>
      </w:r>
    </w:p>
    <w:p w:rsidR="006B0662" w:rsidRDefault="001F1E47">
      <w:pPr>
        <w:numPr>
          <w:ilvl w:val="0"/>
          <w:numId w:val="6"/>
        </w:numPr>
        <w:ind w:right="15" w:hanging="139"/>
      </w:pPr>
      <w:r>
        <w:t xml:space="preserve">сопричастность к прошлому, настоящему и будущему своей страны и родного края; - уважение к своему и другим народам; </w:t>
      </w:r>
    </w:p>
    <w:p w:rsidR="006B0662" w:rsidRDefault="001F1E47">
      <w:pPr>
        <w:numPr>
          <w:ilvl w:val="0"/>
          <w:numId w:val="6"/>
        </w:numPr>
        <w:ind w:right="15" w:hanging="139"/>
      </w:pPr>
      <w:r>
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 </w:t>
      </w:r>
    </w:p>
    <w:p w:rsidR="006B0662" w:rsidRDefault="001F1E47">
      <w:pPr>
        <w:ind w:left="77" w:right="15"/>
      </w:pPr>
      <w:r>
        <w:t xml:space="preserve">2. Духовно-нравственного воспитания: </w:t>
      </w:r>
    </w:p>
    <w:p w:rsidR="006B0662" w:rsidRDefault="001F1E47">
      <w:pPr>
        <w:numPr>
          <w:ilvl w:val="0"/>
          <w:numId w:val="7"/>
        </w:numPr>
        <w:ind w:right="15" w:hanging="139"/>
      </w:pPr>
      <w:r>
        <w:t>признание индивидуа</w:t>
      </w:r>
      <w:r>
        <w:t xml:space="preserve">льности каждого человека; </w:t>
      </w:r>
    </w:p>
    <w:p w:rsidR="006B0662" w:rsidRDefault="001F1E47">
      <w:pPr>
        <w:numPr>
          <w:ilvl w:val="0"/>
          <w:numId w:val="7"/>
        </w:numPr>
        <w:ind w:right="15" w:hanging="139"/>
      </w:pPr>
      <w:r>
        <w:t xml:space="preserve">проявление сопереживания, уважения и доброжелательности; </w:t>
      </w:r>
    </w:p>
    <w:p w:rsidR="006B0662" w:rsidRDefault="001F1E47">
      <w:pPr>
        <w:numPr>
          <w:ilvl w:val="0"/>
          <w:numId w:val="7"/>
        </w:numPr>
        <w:ind w:right="15" w:hanging="139"/>
      </w:pPr>
      <w:r>
        <w:t xml:space="preserve">неприятие любых форм поведения, направленных на причинение физического и морального вреда другим людям. </w:t>
      </w:r>
    </w:p>
    <w:p w:rsidR="006B0662" w:rsidRDefault="001F1E47">
      <w:pPr>
        <w:ind w:left="77" w:right="15"/>
      </w:pPr>
      <w:r>
        <w:t xml:space="preserve">3. Эстетического воспитания: </w:t>
      </w:r>
    </w:p>
    <w:p w:rsidR="006B0662" w:rsidRDefault="001F1E47">
      <w:pPr>
        <w:numPr>
          <w:ilvl w:val="0"/>
          <w:numId w:val="8"/>
        </w:numPr>
        <w:ind w:right="15" w:hanging="139"/>
      </w:pPr>
      <w:r>
        <w:t>уважительное отношение и интерес к х</w:t>
      </w:r>
      <w:r>
        <w:t xml:space="preserve">удожественной культуре, восприимчивость к разным видам искусства, традициям и творчеству своего и других народов; </w:t>
      </w:r>
    </w:p>
    <w:p w:rsidR="006B0662" w:rsidRDefault="001F1E47">
      <w:pPr>
        <w:numPr>
          <w:ilvl w:val="0"/>
          <w:numId w:val="8"/>
        </w:numPr>
        <w:ind w:right="15" w:hanging="139"/>
      </w:pPr>
      <w:r>
        <w:t xml:space="preserve">стремление к самовыражению в разных видах художественной деятельности. </w:t>
      </w:r>
    </w:p>
    <w:p w:rsidR="006B0662" w:rsidRDefault="001F1E47">
      <w:pPr>
        <w:ind w:left="77" w:right="15"/>
      </w:pPr>
      <w:r>
        <w:lastRenderedPageBreak/>
        <w:t xml:space="preserve"> 4. Физического воспитания, формирования культуры здоровья и эмоциона</w:t>
      </w:r>
      <w:r>
        <w:t xml:space="preserve">льного благополучия: - соблюдение правил здорового и безопасного (для себя и других людей) образа жизни в окружающей среде (в том числе информационной); </w:t>
      </w:r>
    </w:p>
    <w:p w:rsidR="006B0662" w:rsidRDefault="001F1E47">
      <w:pPr>
        <w:ind w:left="77" w:right="15"/>
      </w:pPr>
      <w:r>
        <w:t xml:space="preserve">- бережное отношение к физическому и психическому здоровью. </w:t>
      </w:r>
    </w:p>
    <w:p w:rsidR="006B0662" w:rsidRDefault="001F1E47">
      <w:pPr>
        <w:ind w:left="77" w:right="15"/>
      </w:pPr>
      <w:r>
        <w:t xml:space="preserve"> 5. Трудового воспитания: </w:t>
      </w:r>
    </w:p>
    <w:p w:rsidR="006B0662" w:rsidRDefault="001F1E47">
      <w:pPr>
        <w:ind w:left="77" w:right="435"/>
      </w:pPr>
      <w:r>
        <w:t>- осознание це</w:t>
      </w:r>
      <w:r>
        <w:t xml:space="preserve">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6B0662" w:rsidRDefault="001F1E47">
      <w:pPr>
        <w:ind w:left="77" w:right="15"/>
      </w:pPr>
      <w:r>
        <w:t xml:space="preserve">6. Экологического воспитания: </w:t>
      </w:r>
    </w:p>
    <w:p w:rsidR="006B0662" w:rsidRDefault="001F1E47">
      <w:pPr>
        <w:numPr>
          <w:ilvl w:val="0"/>
          <w:numId w:val="9"/>
        </w:numPr>
        <w:ind w:right="15" w:hanging="139"/>
      </w:pPr>
      <w:r>
        <w:t>бережное отношение к приро</w:t>
      </w:r>
      <w:r>
        <w:t xml:space="preserve">де; </w:t>
      </w:r>
    </w:p>
    <w:p w:rsidR="006B0662" w:rsidRDefault="001F1E47">
      <w:pPr>
        <w:numPr>
          <w:ilvl w:val="0"/>
          <w:numId w:val="9"/>
        </w:numPr>
        <w:ind w:right="15" w:hanging="139"/>
      </w:pPr>
      <w:r>
        <w:t xml:space="preserve">неприятие действий, приносящих ей вред. </w:t>
      </w:r>
    </w:p>
    <w:p w:rsidR="006B0662" w:rsidRDefault="001F1E47">
      <w:pPr>
        <w:ind w:left="77" w:right="15"/>
      </w:pPr>
      <w:r>
        <w:t xml:space="preserve">7. Ценности научного познания: </w:t>
      </w:r>
    </w:p>
    <w:p w:rsidR="006B0662" w:rsidRDefault="001F1E47">
      <w:pPr>
        <w:numPr>
          <w:ilvl w:val="0"/>
          <w:numId w:val="10"/>
        </w:numPr>
        <w:ind w:right="203" w:hanging="139"/>
        <w:jc w:val="left"/>
      </w:pPr>
      <w:r>
        <w:t xml:space="preserve">первоначальные представления о научной картине мира; </w:t>
      </w:r>
    </w:p>
    <w:p w:rsidR="006B0662" w:rsidRDefault="001F1E47">
      <w:pPr>
        <w:numPr>
          <w:ilvl w:val="0"/>
          <w:numId w:val="10"/>
        </w:numPr>
        <w:spacing w:after="4" w:line="273" w:lineRule="auto"/>
        <w:ind w:right="203" w:hanging="139"/>
        <w:jc w:val="left"/>
      </w:pPr>
      <w:r>
        <w:t xml:space="preserve">познавательные </w:t>
      </w:r>
      <w:r>
        <w:tab/>
        <w:t xml:space="preserve">интересы, </w:t>
      </w:r>
      <w:r>
        <w:tab/>
        <w:t xml:space="preserve">активность, </w:t>
      </w:r>
      <w:r>
        <w:tab/>
        <w:t xml:space="preserve">инициативность, </w:t>
      </w:r>
      <w:r>
        <w:tab/>
        <w:t xml:space="preserve">любознательность </w:t>
      </w:r>
      <w:r>
        <w:tab/>
        <w:t xml:space="preserve">и самостоятельность в познании. </w:t>
      </w:r>
      <w:r>
        <w:rPr>
          <w:b/>
        </w:rPr>
        <w:t xml:space="preserve">Метапредметные включают: </w:t>
      </w:r>
    </w:p>
    <w:p w:rsidR="006B0662" w:rsidRDefault="001F1E47">
      <w:pPr>
        <w:ind w:left="77" w:right="15"/>
      </w:pPr>
      <w:r>
        <w:t xml:space="preserve">-универсальные познавательные учебные действия (базовые логические и начальные исследовательские действия, а также работу с информацией); </w:t>
      </w:r>
    </w:p>
    <w:p w:rsidR="006B0662" w:rsidRDefault="001F1E47">
      <w:pPr>
        <w:tabs>
          <w:tab w:val="center" w:pos="2904"/>
          <w:tab w:val="center" w:pos="4607"/>
          <w:tab w:val="center" w:pos="5888"/>
          <w:tab w:val="center" w:pos="7285"/>
          <w:tab w:val="center" w:pos="8869"/>
        </w:tabs>
        <w:ind w:left="0" w:firstLine="0"/>
        <w:jc w:val="left"/>
      </w:pPr>
      <w:r>
        <w:t xml:space="preserve">-универсальные </w:t>
      </w:r>
      <w:r>
        <w:tab/>
        <w:t xml:space="preserve">коммуникативные </w:t>
      </w:r>
      <w:r>
        <w:tab/>
        <w:t xml:space="preserve">действия </w:t>
      </w:r>
      <w:r>
        <w:tab/>
        <w:t xml:space="preserve">(общение, </w:t>
      </w:r>
      <w:r>
        <w:tab/>
        <w:t xml:space="preserve">совместная </w:t>
      </w:r>
      <w:r>
        <w:tab/>
        <w:t xml:space="preserve">деятельность, </w:t>
      </w:r>
    </w:p>
    <w:p w:rsidR="006B0662" w:rsidRDefault="001F1E47">
      <w:pPr>
        <w:ind w:left="77" w:right="15"/>
      </w:pPr>
      <w:r>
        <w:t>презентаци</w:t>
      </w:r>
      <w:r>
        <w:t xml:space="preserve">я); </w:t>
      </w:r>
    </w:p>
    <w:p w:rsidR="006B0662" w:rsidRDefault="001F1E47">
      <w:pPr>
        <w:ind w:left="77" w:right="539"/>
      </w:pPr>
      <w:r>
        <w:t>-универсальные регулятивные действия (саморегуляция, самоконтроль</w:t>
      </w:r>
      <w:proofErr w:type="gramStart"/>
      <w:r>
        <w:t xml:space="preserve">);  </w:t>
      </w:r>
      <w:r>
        <w:rPr>
          <w:b/>
        </w:rPr>
        <w:t>Метапредметные</w:t>
      </w:r>
      <w:proofErr w:type="gramEnd"/>
      <w:r>
        <w:rPr>
          <w:b/>
        </w:rPr>
        <w:t xml:space="preserve"> результаты освоения программы «Русский язык» </w:t>
      </w:r>
    </w:p>
    <w:p w:rsidR="006B0662" w:rsidRDefault="001F1E47">
      <w:pPr>
        <w:ind w:left="77" w:right="390"/>
      </w:pPr>
      <w:r>
        <w:t>В результате изучения русского языка на уровне начального общего образования, обучающегося будут сформированы познаватель</w:t>
      </w:r>
      <w:r>
        <w:t xml:space="preserve">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 </w:t>
      </w:r>
    </w:p>
    <w:p w:rsidR="006B0662" w:rsidRDefault="001F1E47">
      <w:pPr>
        <w:spacing w:after="31" w:line="271" w:lineRule="auto"/>
        <w:ind w:left="21"/>
        <w:jc w:val="left"/>
      </w:pPr>
      <w:r>
        <w:t xml:space="preserve">У обучающегося будут сформированы следующие </w:t>
      </w:r>
      <w:r>
        <w:rPr>
          <w:b/>
        </w:rPr>
        <w:t>базовые логические действия как часть познавательных уни</w:t>
      </w:r>
      <w:r>
        <w:rPr>
          <w:b/>
        </w:rPr>
        <w:t>версальных учебных действий</w:t>
      </w:r>
      <w:r>
        <w:t xml:space="preserve">: </w:t>
      </w:r>
    </w:p>
    <w:p w:rsidR="006B0662" w:rsidRDefault="001F1E47">
      <w:pPr>
        <w:numPr>
          <w:ilvl w:val="0"/>
          <w:numId w:val="11"/>
        </w:numPr>
        <w:spacing w:after="30" w:line="273" w:lineRule="auto"/>
        <w:ind w:right="15" w:hanging="427"/>
      </w:pPr>
      <w:r>
        <w:t xml:space="preserve">сравнивать различные языковые единицы (звуки, слова, предложения, тексты), устанавливать основания для сравнения языковых единиц (частичная принадлежность, грамматический признак, лексическое значение и другое); устанавливать </w:t>
      </w:r>
      <w:r>
        <w:t xml:space="preserve">аналогии языковых единиц;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объединять объекты (языковые единицы) по определённому признаку;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определять существенный признак для классификации языковых единиц (звуков, частей речи, предложений, текстов); классифицировать языковые единицы; </w:t>
      </w:r>
    </w:p>
    <w:p w:rsidR="006B0662" w:rsidRDefault="001F1E47">
      <w:pPr>
        <w:numPr>
          <w:ilvl w:val="0"/>
          <w:numId w:val="11"/>
        </w:numPr>
        <w:spacing w:after="36"/>
        <w:ind w:right="15" w:hanging="427"/>
      </w:pPr>
      <w:r>
        <w:t>находить в языко</w:t>
      </w:r>
      <w:r>
        <w:t xml:space="preserve">вом материале закономерности и противоречия на </w:t>
      </w:r>
      <w:proofErr w:type="gramStart"/>
      <w:r>
        <w:t xml:space="preserve">основе  </w:t>
      </w:r>
      <w:r>
        <w:rPr>
          <w:rFonts w:ascii="Segoe UI Symbol" w:eastAsia="Segoe UI Symbol" w:hAnsi="Segoe UI Symbol" w:cs="Segoe UI Symbol"/>
        </w:rPr>
        <w:t>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предложенного учителем алгоритма наблюдения; анализировать алгоритм  действий при работе с языковыми единицами, самостоятельно выделять учебные операции при анализе языковых единиц; </w:t>
      </w:r>
    </w:p>
    <w:p w:rsidR="006B0662" w:rsidRDefault="001F1E47">
      <w:pPr>
        <w:numPr>
          <w:ilvl w:val="0"/>
          <w:numId w:val="11"/>
        </w:numPr>
        <w:spacing w:after="33" w:line="271" w:lineRule="auto"/>
        <w:ind w:right="15" w:hanging="427"/>
      </w:pPr>
      <w:r>
        <w:t xml:space="preserve"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 </w:t>
      </w:r>
    </w:p>
    <w:p w:rsidR="006B0662" w:rsidRDefault="006B0662">
      <w:pPr>
        <w:sectPr w:rsidR="006B066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749" w:right="827" w:bottom="1110" w:left="1107" w:header="720" w:footer="708" w:gutter="0"/>
          <w:cols w:space="720"/>
        </w:sectPr>
      </w:pPr>
    </w:p>
    <w:p w:rsidR="006B0662" w:rsidRDefault="001F1E47">
      <w:pPr>
        <w:ind w:left="437" w:right="15"/>
      </w:pPr>
      <w:r>
        <w:lastRenderedPageBreak/>
        <w:t xml:space="preserve">устанавливать причинно­следственные связи в ситуациях наблюдения за языковым материалом, делать выводы. </w:t>
      </w:r>
    </w:p>
    <w:p w:rsidR="006B0662" w:rsidRDefault="001F1E47">
      <w:pPr>
        <w:spacing w:after="30" w:line="271" w:lineRule="auto"/>
        <w:ind w:left="437"/>
        <w:jc w:val="left"/>
      </w:pPr>
      <w:r>
        <w:t xml:space="preserve">У обучающегося будут сформированы следующие </w:t>
      </w:r>
      <w:r>
        <w:rPr>
          <w:b/>
        </w:rPr>
        <w:t>базовые исследовательские действия как часть познавательных универсальных учебных действий</w:t>
      </w:r>
      <w:r>
        <w:t xml:space="preserve">: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 помощью учителя формулировать цель, планировать изменения языкового объекта, речевой ситуации;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сравнивать несколько вариантов выполнения задания, выбирать наибо</w:t>
      </w:r>
      <w:r>
        <w:t xml:space="preserve">лее целесообразный (на основе предложенных критериев);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проводить по предложенному плану несложное лингвистическое мини­исследование, выполнять по предложенному плану проектное задание; </w:t>
      </w:r>
    </w:p>
    <w:p w:rsidR="006B0662" w:rsidRDefault="001F1E47">
      <w:pPr>
        <w:numPr>
          <w:ilvl w:val="0"/>
          <w:numId w:val="11"/>
        </w:numPr>
        <w:spacing w:after="37"/>
        <w:ind w:right="15" w:hanging="427"/>
      </w:pPr>
      <w:r>
        <w:t>формулировать выводы и подкреплять их доказательствами на основе резу</w:t>
      </w:r>
      <w:r>
        <w:t xml:space="preserve">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прогнозировать возможное развитие процессов, событий и их послед</w:t>
      </w:r>
      <w:r>
        <w:t xml:space="preserve">ствия в аналогичных или сходных ситуациях. </w:t>
      </w:r>
    </w:p>
    <w:p w:rsidR="006B0662" w:rsidRDefault="001F1E47">
      <w:pPr>
        <w:spacing w:after="30" w:line="271" w:lineRule="auto"/>
        <w:ind w:left="437"/>
        <w:jc w:val="left"/>
      </w:pPr>
      <w:r>
        <w:t xml:space="preserve">У обучающегося будут сформированы следующие умения </w:t>
      </w:r>
      <w:r>
        <w:rPr>
          <w:b/>
        </w:rPr>
        <w:t>работать с информацией как часть познавательных универсальных учебных действий</w:t>
      </w:r>
      <w:r>
        <w:t xml:space="preserve">: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выбирать источник получения информации: нужный словарь для получения запрашиваем</w:t>
      </w:r>
      <w:r>
        <w:t xml:space="preserve">ой информации, для уточнения;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согласно заданному алгоритму находить представленную в явном виде информацию в предложенном источнике: в словарях, справочниках; </w:t>
      </w:r>
    </w:p>
    <w:p w:rsidR="006B0662" w:rsidRDefault="001F1E47">
      <w:pPr>
        <w:numPr>
          <w:ilvl w:val="0"/>
          <w:numId w:val="11"/>
        </w:numPr>
        <w:spacing w:after="36"/>
        <w:ind w:right="15" w:hanging="427"/>
      </w:pPr>
      <w:r>
        <w:t>распознавать достоверную и недостоверную информацию самостоятельно или на основании предложенно</w:t>
      </w:r>
      <w:r>
        <w:t xml:space="preserve">го учителем способа её проверки (обращаясь к словарям, справочникам, учебнику); </w:t>
      </w:r>
    </w:p>
    <w:p w:rsidR="006B0662" w:rsidRDefault="001F1E47">
      <w:pPr>
        <w:numPr>
          <w:ilvl w:val="0"/>
          <w:numId w:val="11"/>
        </w:numPr>
        <w:spacing w:after="34"/>
        <w:ind w:right="15" w:hanging="427"/>
      </w:pPr>
      <w: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</w:t>
      </w:r>
      <w:r>
        <w:t xml:space="preserve">уникационной сети «Интернет» (информации о написании и произношении слова, о значении слова, о происхождении слова, о синонимах слова);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анализировать и создавать текстовую, видео­, графическую, звуковую информацию в соответствии с учебной задачей;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поним</w:t>
      </w:r>
      <w:r>
        <w:t xml:space="preserve">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 </w:t>
      </w:r>
    </w:p>
    <w:p w:rsidR="006B0662" w:rsidRDefault="001F1E47">
      <w:pPr>
        <w:spacing w:after="30" w:line="271" w:lineRule="auto"/>
        <w:ind w:left="437"/>
        <w:jc w:val="left"/>
      </w:pPr>
      <w:r>
        <w:t xml:space="preserve">У обучающегося будут сформированы следующие умения </w:t>
      </w:r>
      <w:r>
        <w:rPr>
          <w:b/>
        </w:rPr>
        <w:t>общения как часть коммуникативных универсальных у</w:t>
      </w:r>
      <w:r>
        <w:rPr>
          <w:b/>
        </w:rPr>
        <w:t>чебных действий</w:t>
      </w:r>
      <w:r>
        <w:t xml:space="preserve">: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воспринимать и формулировать суждения, выражать эмоции в соответствии с целями и условиями общения в знакомой среде;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проявлять уважительное отношение к собеседнику, соблюдать правила ведения диалоги и дискуссии;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признавать возможность с</w:t>
      </w:r>
      <w:r>
        <w:t xml:space="preserve">уществования разных точек зрения;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корректно и аргументированно высказывать своё мнение;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lastRenderedPageBreak/>
        <w:t xml:space="preserve">строить речевое высказывание в соответствии с поставленной задачей;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создавать устные и письменные тексты (описание, рассуждение, повествование) в соответствии с рече</w:t>
      </w:r>
      <w:r>
        <w:t xml:space="preserve">вой ситуацией; </w:t>
      </w:r>
    </w:p>
    <w:p w:rsidR="006B0662" w:rsidRDefault="001F1E47">
      <w:pPr>
        <w:numPr>
          <w:ilvl w:val="0"/>
          <w:numId w:val="11"/>
        </w:numPr>
        <w:spacing w:after="28" w:line="273" w:lineRule="auto"/>
        <w:ind w:right="15" w:hanging="427"/>
      </w:pPr>
      <w:r>
        <w:t xml:space="preserve">готовить небольшие публичные выступления о результатах парной </w:t>
      </w:r>
      <w:proofErr w:type="gramStart"/>
      <w:r>
        <w:t>и  групповой</w:t>
      </w:r>
      <w:proofErr w:type="gramEnd"/>
      <w:r>
        <w:t xml:space="preserve"> работы, о результатах наблюдения, выполненного  мини­исследования, проектного задания; </w:t>
      </w:r>
    </w:p>
    <w:p w:rsidR="006B0662" w:rsidRDefault="001F1E47">
      <w:pPr>
        <w:numPr>
          <w:ilvl w:val="0"/>
          <w:numId w:val="11"/>
        </w:numPr>
        <w:spacing w:after="36"/>
        <w:ind w:right="15" w:hanging="427"/>
      </w:pPr>
      <w:r>
        <w:t xml:space="preserve">подбирать иллюстративный материал (рисунки, фото, плакаты) к тексту выступления. У обучающегося будут сформированы следующие умения </w:t>
      </w:r>
      <w:r>
        <w:rPr>
          <w:b/>
        </w:rPr>
        <w:t>самоорганизации как части регулятивных универсальных учебных действий</w:t>
      </w:r>
      <w:r>
        <w:t xml:space="preserve">: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планировать действия по решению учебной задачи для п</w:t>
      </w:r>
      <w:r>
        <w:t xml:space="preserve">олучения результата; выстраивать последовательность выбранных действий. </w:t>
      </w:r>
    </w:p>
    <w:p w:rsidR="006B0662" w:rsidRDefault="001F1E47">
      <w:pPr>
        <w:spacing w:after="30" w:line="271" w:lineRule="auto"/>
        <w:ind w:left="437"/>
        <w:jc w:val="left"/>
      </w:pPr>
      <w:r>
        <w:t xml:space="preserve">У обучающегося будут сформированы следующие умения </w:t>
      </w:r>
      <w:r>
        <w:rPr>
          <w:b/>
        </w:rPr>
        <w:t>самоконтроля как части регулятивных универсальных учебных действий</w:t>
      </w:r>
      <w:r>
        <w:t xml:space="preserve">: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устанавливать причины успеха (неудач) учебной деятельности;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корректировать свои учебные действия для преодоления речевых и орфографических ошибок;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соотносить результат деятельности с поставленной учебной задачей по выделению, характеристике, использованию языковых единиц;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находить ошибку, допущенную при работе с </w:t>
      </w:r>
      <w:r>
        <w:t xml:space="preserve">языковым материалом, находить орфографическую и пунктуационную ошибку;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сравнивать результаты своей деятельности и деятельности одноклассников, объективно оценивать их по предложенным критериям. </w:t>
      </w:r>
    </w:p>
    <w:p w:rsidR="006B0662" w:rsidRDefault="001F1E47">
      <w:pPr>
        <w:spacing w:after="33" w:line="271" w:lineRule="auto"/>
        <w:ind w:left="10" w:right="-216"/>
        <w:jc w:val="center"/>
      </w:pPr>
      <w:r>
        <w:t xml:space="preserve">У обучающегося будут сформированы следующие умения </w:t>
      </w:r>
      <w:r>
        <w:rPr>
          <w:b/>
        </w:rPr>
        <w:t>совместно</w:t>
      </w:r>
      <w:r>
        <w:rPr>
          <w:b/>
        </w:rPr>
        <w:t>й деятельности:</w:t>
      </w:r>
      <w:r>
        <w:t xml:space="preserve"> </w:t>
      </w:r>
    </w:p>
    <w:p w:rsidR="006B0662" w:rsidRDefault="001F1E47">
      <w:pPr>
        <w:numPr>
          <w:ilvl w:val="0"/>
          <w:numId w:val="11"/>
        </w:numPr>
        <w:spacing w:after="36"/>
        <w:ind w:right="15" w:hanging="427"/>
      </w:pPr>
      <w: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 </w:t>
      </w:r>
    </w:p>
    <w:p w:rsidR="006B0662" w:rsidRDefault="001F1E47">
      <w:pPr>
        <w:numPr>
          <w:ilvl w:val="0"/>
          <w:numId w:val="11"/>
        </w:numPr>
        <w:spacing w:after="34"/>
        <w:ind w:right="15" w:hanging="427"/>
      </w:pPr>
      <w:r>
        <w:t>п</w:t>
      </w:r>
      <w:r>
        <w:t xml:space="preserve">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проявлять готовность руководить, выполнять поручения, подчиняться, самостоятельно ра</w:t>
      </w:r>
      <w:r>
        <w:t xml:space="preserve">зрешать конфликты;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ответственно выполнять свою часть работы;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оценивать свой вклад в общий результат;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выполнять совместные проектные задания с опорой на предложенные образцы.  </w:t>
      </w:r>
    </w:p>
    <w:p w:rsidR="006B0662" w:rsidRDefault="001F1E47">
      <w:pPr>
        <w:spacing w:after="35"/>
        <w:ind w:left="437" w:right="15"/>
      </w:pPr>
      <w:r>
        <w:rPr>
          <w:b/>
        </w:rPr>
        <w:t>Метапредметные результаты освоения программы «Литературное чтение»</w:t>
      </w:r>
      <w:r>
        <w:t xml:space="preserve"> </w:t>
      </w:r>
      <w:proofErr w:type="gramStart"/>
      <w:r>
        <w:t>В</w:t>
      </w:r>
      <w:proofErr w:type="gramEnd"/>
      <w:r>
        <w:t xml:space="preserve"> результа</w:t>
      </w:r>
      <w:r>
        <w:t xml:space="preserve">те изучения предмета «Литературное чтение» в начальной школе у обучающихся будут сформированы познавательные универсальные учебные действия: </w:t>
      </w:r>
      <w:r>
        <w:rPr>
          <w:i/>
        </w:rPr>
        <w:t>базовые логические действия:</w:t>
      </w:r>
      <w:r>
        <w:t xml:space="preserve"> </w:t>
      </w:r>
    </w:p>
    <w:p w:rsidR="006B0662" w:rsidRDefault="001F1E47">
      <w:pPr>
        <w:numPr>
          <w:ilvl w:val="0"/>
          <w:numId w:val="11"/>
        </w:numPr>
        <w:spacing w:after="35"/>
        <w:ind w:right="15" w:hanging="427"/>
      </w:pPr>
      <w:r>
        <w:t xml:space="preserve"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объединять произведения по жанру, авторской принадлежности;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определять сущес</w:t>
      </w:r>
      <w:r>
        <w:t xml:space="preserve">твенный признак для классификации, классифицировать произведения по темам, жанрам и видам; </w:t>
      </w:r>
    </w:p>
    <w:p w:rsidR="006B0662" w:rsidRDefault="001F1E47">
      <w:pPr>
        <w:numPr>
          <w:ilvl w:val="0"/>
          <w:numId w:val="11"/>
        </w:numPr>
        <w:spacing w:after="36"/>
        <w:ind w:right="15" w:hanging="427"/>
      </w:pPr>
      <w:r>
        <w:lastRenderedPageBreak/>
        <w:t xml:space="preserve"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</w:t>
      </w:r>
      <w:r>
        <w:t xml:space="preserve">по предложенному алгоритму;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выявлять недостаток информации для решения учебной (практической) задачи на основе предложенного алгоритма;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устанавливать причинно-следственные связи в сюжете фольклорного и художественного текста, при составлении плана, перес</w:t>
      </w:r>
      <w:r>
        <w:t xml:space="preserve">казе текста, характеристике поступков героев; </w:t>
      </w:r>
      <w:r>
        <w:rPr>
          <w:i/>
        </w:rPr>
        <w:t>базовые исследовательские действия:</w:t>
      </w:r>
      <w:r>
        <w:t xml:space="preserve">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определять разрыв между реальным и желательным состоянием объекта (ситуации) на основе предложенных учителем вопросов;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формулировать с помощью учителя цель, планировать изм</w:t>
      </w:r>
      <w:r>
        <w:t xml:space="preserve">енения объекта, ситуации;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сравнивать несколько вариантов решения задачи, выбирать наиболее подходящий (на основе предложенных критериев); </w:t>
      </w:r>
    </w:p>
    <w:p w:rsidR="006B0662" w:rsidRDefault="001F1E47">
      <w:pPr>
        <w:numPr>
          <w:ilvl w:val="0"/>
          <w:numId w:val="11"/>
        </w:numPr>
        <w:spacing w:after="28" w:line="273" w:lineRule="auto"/>
        <w:ind w:right="15" w:hanging="427"/>
      </w:pPr>
      <w:r>
        <w:t>проводить по предложенному плану опыт, несложное исследование по установлению особенностей объекта изучения и связей</w:t>
      </w:r>
      <w:r>
        <w:t xml:space="preserve"> между объектами (часть – целое, причина – следствие);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 прогнозировать возможное развитие процессов, событ</w:t>
      </w:r>
      <w:r>
        <w:t xml:space="preserve">ий и их последствия в аналогичных или сходных ситуациях; </w:t>
      </w:r>
      <w:r>
        <w:rPr>
          <w:i/>
        </w:rPr>
        <w:t>работа с информацией:</w:t>
      </w:r>
      <w:r>
        <w:t xml:space="preserve">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выбирать источник получения информации;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согласно заданному алгоритму находить в предложенном источнике информацию, представленную в явном виде;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распознавать достоверную и нед</w:t>
      </w:r>
      <w:r>
        <w:t xml:space="preserve">остоверную информацию самостоятельно или на основании предложенного учителем способа её проверки;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анал</w:t>
      </w:r>
      <w:r>
        <w:t xml:space="preserve">изировать и создавать текстовую, видео, графическую, звуковую информацию в соответствии с учебной задачей;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самостоятельно создавать схемы, таблицы для представления информации. </w:t>
      </w:r>
    </w:p>
    <w:p w:rsidR="006B0662" w:rsidRDefault="001F1E47">
      <w:pPr>
        <w:ind w:left="437" w:right="15"/>
      </w:pPr>
      <w:r>
        <w:t xml:space="preserve">К концу обучения в начальной школе у обучающегося формируются </w:t>
      </w:r>
      <w:r>
        <w:rPr>
          <w:b/>
        </w:rPr>
        <w:t>коммуникативные</w:t>
      </w:r>
      <w:r>
        <w:rPr>
          <w:b/>
        </w:rPr>
        <w:t xml:space="preserve"> </w:t>
      </w:r>
      <w:r>
        <w:t xml:space="preserve">универсальные учебные действия: </w:t>
      </w:r>
    </w:p>
    <w:p w:rsidR="006B0662" w:rsidRDefault="001F1E47">
      <w:pPr>
        <w:spacing w:after="39" w:line="267" w:lineRule="auto"/>
        <w:ind w:left="437"/>
        <w:jc w:val="left"/>
      </w:pPr>
      <w:r>
        <w:rPr>
          <w:i/>
        </w:rPr>
        <w:t>общение</w:t>
      </w:r>
      <w:r>
        <w:t xml:space="preserve">: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воспринимать и формулировать суждения, выражать эмоции в соответствии с целями и условиями общения в знакомой среде;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проявлять уважительное отношение к собеседнику, соблюдать правила ведения диалога и дискуссии;</w:t>
      </w:r>
      <w:r>
        <w:t xml:space="preserve">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признавать возможность существования разных точек зрения;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корректно и аргументированно высказывать своё мнение;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строить речевое высказывание в соответствии с поставленной задачей;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создавать устные и письменные тексты (описание, рассуждение, повествование);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готовить небольшие публичные выступления;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lastRenderedPageBreak/>
        <w:t>подбирать иллюстративный материал (рисунки, фото, плакаты) к тексту выступления. К концу обучения в начальной школе у обучающегося форм</w:t>
      </w:r>
      <w:r>
        <w:t xml:space="preserve">ируются </w:t>
      </w:r>
      <w:r>
        <w:rPr>
          <w:b/>
        </w:rPr>
        <w:t>регулятивные</w:t>
      </w:r>
      <w:r>
        <w:t xml:space="preserve"> универсальные учебные действия: </w:t>
      </w:r>
    </w:p>
    <w:p w:rsidR="006B0662" w:rsidRDefault="001F1E47">
      <w:pPr>
        <w:spacing w:after="39" w:line="267" w:lineRule="auto"/>
        <w:ind w:left="437"/>
        <w:jc w:val="left"/>
      </w:pPr>
      <w:r>
        <w:rPr>
          <w:i/>
        </w:rPr>
        <w:t>самоорганизация</w:t>
      </w:r>
      <w:r>
        <w:t xml:space="preserve">: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планировать действия по решению учебной задачи для получения результата;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выстраивать последовательность выбранных действий; </w:t>
      </w:r>
      <w:r>
        <w:rPr>
          <w:i/>
        </w:rPr>
        <w:t>самоконтроль</w:t>
      </w:r>
      <w:r>
        <w:t xml:space="preserve">: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устанавливать причины успеха/неудач учебной </w:t>
      </w:r>
      <w:r>
        <w:t xml:space="preserve">деятельности;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корректировать свои учебные действия для преодоления ошибок. Совместная деятельность: </w:t>
      </w:r>
    </w:p>
    <w:p w:rsidR="006B0662" w:rsidRDefault="001F1E47">
      <w:pPr>
        <w:numPr>
          <w:ilvl w:val="0"/>
          <w:numId w:val="11"/>
        </w:numPr>
        <w:spacing w:after="36"/>
        <w:ind w:right="15" w:hanging="427"/>
      </w:pPr>
      <w: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</w:t>
      </w:r>
      <w:r>
        <w:t xml:space="preserve">женного формата планирования, распределения промежуточных шагов и сроков; </w:t>
      </w:r>
    </w:p>
    <w:p w:rsidR="006B0662" w:rsidRDefault="001F1E47">
      <w:pPr>
        <w:numPr>
          <w:ilvl w:val="0"/>
          <w:numId w:val="11"/>
        </w:numPr>
        <w:spacing w:after="35"/>
        <w:ind w:right="15" w:hanging="427"/>
      </w:pPr>
      <w: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>проявлять</w:t>
      </w:r>
      <w:r>
        <w:t xml:space="preserve"> готовность руководить, выполнять поручения, подчиняться;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ответственно выполнять свою часть работы;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оценивать свой вклад в общий результат; </w:t>
      </w:r>
    </w:p>
    <w:p w:rsidR="006B0662" w:rsidRDefault="001F1E47">
      <w:pPr>
        <w:numPr>
          <w:ilvl w:val="0"/>
          <w:numId w:val="11"/>
        </w:numPr>
        <w:ind w:right="15" w:hanging="427"/>
      </w:pPr>
      <w:r>
        <w:t xml:space="preserve">выполнять совместные проектные задания с опорой на предложенные образцы. </w:t>
      </w:r>
    </w:p>
    <w:p w:rsidR="006B0662" w:rsidRDefault="001F1E47">
      <w:pPr>
        <w:pStyle w:val="1"/>
        <w:ind w:left="21"/>
      </w:pPr>
      <w:r>
        <w:t>Метапредметные результаты освоения прог</w:t>
      </w:r>
      <w:r>
        <w:t xml:space="preserve">раммы «Математика» </w:t>
      </w:r>
    </w:p>
    <w:p w:rsidR="006B0662" w:rsidRDefault="001F1E47">
      <w:pPr>
        <w:ind w:left="10" w:right="15"/>
      </w:pPr>
      <w:r>
        <w:t xml:space="preserve">В результате изучения предмета «Математика» в начальной школе у обучающихся будут сформированы: </w:t>
      </w:r>
    </w:p>
    <w:p w:rsidR="006B0662" w:rsidRDefault="001F1E47">
      <w:pPr>
        <w:ind w:left="10" w:right="15"/>
      </w:pPr>
      <w:r>
        <w:rPr>
          <w:b/>
        </w:rPr>
        <w:t>Познавательные универсальные учебные действия</w:t>
      </w:r>
      <w:r>
        <w:t xml:space="preserve"> </w:t>
      </w:r>
      <w:r>
        <w:rPr>
          <w:b/>
        </w:rPr>
        <w:t>Базовые логические действия:</w:t>
      </w:r>
      <w:r>
        <w:t xml:space="preserve"> устанавливать связи и зависимости между математическими объектам</w:t>
      </w:r>
      <w:r>
        <w:t xml:space="preserve">и («часть – целое», «причина – следствие», «протяжённость»); </w:t>
      </w:r>
    </w:p>
    <w:p w:rsidR="006B0662" w:rsidRDefault="006B0662">
      <w:pPr>
        <w:sectPr w:rsidR="006B0662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1071" w:right="1214" w:bottom="1057" w:left="1133" w:header="749" w:footer="708" w:gutter="0"/>
          <w:cols w:space="720"/>
        </w:sectPr>
      </w:pPr>
    </w:p>
    <w:p w:rsidR="006B0662" w:rsidRDefault="001F1E47">
      <w:pPr>
        <w:ind w:left="10" w:right="15"/>
      </w:pPr>
      <w:r>
        <w:lastRenderedPageBreak/>
        <w:t xml:space="preserve">применять базовые логические универсальные действия: сравнение, анализ, классификация </w:t>
      </w:r>
    </w:p>
    <w:p w:rsidR="006B0662" w:rsidRDefault="001F1E47">
      <w:pPr>
        <w:ind w:left="10" w:right="15"/>
      </w:pPr>
      <w:r>
        <w:t xml:space="preserve">(группировка), обобщение; </w:t>
      </w:r>
    </w:p>
    <w:p w:rsidR="006B0662" w:rsidRDefault="001F1E47">
      <w:pPr>
        <w:ind w:left="10" w:right="15"/>
      </w:pPr>
      <w:r>
        <w:t xml:space="preserve">приобретать практические графические и измерительные навыки для успешного решения учебных и житейских задач; </w:t>
      </w:r>
    </w:p>
    <w:p w:rsidR="006B0662" w:rsidRDefault="001F1E47">
      <w:pPr>
        <w:ind w:left="10" w:right="400"/>
      </w:pPr>
      <w:r>
        <w:t>представлять текстовую задачу, е</w:t>
      </w:r>
      <w:r>
        <w:t xml:space="preserve">ё решение в виде модели, схемы, арифметической записи, текста в соответствии с предложенной учебной проблемой. </w:t>
      </w:r>
      <w:r>
        <w:rPr>
          <w:b/>
        </w:rPr>
        <w:t>Базовые исследовательские действия:</w:t>
      </w:r>
      <w:r>
        <w:t xml:space="preserve"> </w:t>
      </w:r>
    </w:p>
    <w:p w:rsidR="006B0662" w:rsidRDefault="001F1E47">
      <w:pPr>
        <w:ind w:left="10" w:right="15"/>
      </w:pPr>
      <w:r>
        <w:t xml:space="preserve">проявлять способность ориентироваться в учебном материале разных разделов курса математики; </w:t>
      </w:r>
    </w:p>
    <w:p w:rsidR="006B0662" w:rsidRDefault="001F1E47">
      <w:pPr>
        <w:spacing w:after="4" w:line="273" w:lineRule="auto"/>
        <w:ind w:left="21" w:right="396"/>
        <w:jc w:val="left"/>
      </w:pPr>
      <w:r>
        <w:t xml:space="preserve">понимать </w:t>
      </w:r>
      <w:r>
        <w:tab/>
        <w:t xml:space="preserve">и </w:t>
      </w:r>
      <w:r>
        <w:tab/>
        <w:t xml:space="preserve">адекватно </w:t>
      </w:r>
      <w:r>
        <w:tab/>
        <w:t xml:space="preserve">использовать </w:t>
      </w:r>
      <w:r>
        <w:tab/>
        <w:t xml:space="preserve">математическую </w:t>
      </w:r>
      <w:r>
        <w:tab/>
        <w:t xml:space="preserve">терминологию: </w:t>
      </w:r>
      <w:r>
        <w:tab/>
        <w:t xml:space="preserve">различать, характеризовать, использовать для решения учебных и практических задач; применять изученные методы познания (измерение, моделирование, перебор вариантов). </w:t>
      </w:r>
    </w:p>
    <w:p w:rsidR="006B0662" w:rsidRDefault="001F1E47">
      <w:pPr>
        <w:ind w:left="10" w:right="398"/>
      </w:pPr>
      <w:r>
        <w:rPr>
          <w:b/>
        </w:rPr>
        <w:t>Работа с информацией</w:t>
      </w:r>
      <w:r>
        <w:rPr>
          <w:b/>
        </w:rPr>
        <w:t>:</w:t>
      </w:r>
      <w:r>
        <w:t xml:space="preserve"> находить и использовать для решения учебных задач текстовую, графическую информацию в разных источниках информационной среды; </w:t>
      </w:r>
    </w:p>
    <w:p w:rsidR="006B0662" w:rsidRDefault="001F1E47">
      <w:pPr>
        <w:ind w:left="10" w:right="15"/>
      </w:pPr>
      <w:r>
        <w:t xml:space="preserve">читать, интерпретировать графически представленную информацию (схему, таблицу, диаграмму, другую модель); </w:t>
      </w:r>
    </w:p>
    <w:p w:rsidR="006B0662" w:rsidRDefault="001F1E47">
      <w:pPr>
        <w:ind w:left="10" w:right="15"/>
      </w:pPr>
      <w:r>
        <w:t>представлять информа</w:t>
      </w:r>
      <w:r>
        <w:t xml:space="preserve">цию в заданной форме (дополнять таблицу, текст), формулировать утверждение по образцу, в соответствии с требованиями учебной задачи; </w:t>
      </w:r>
    </w:p>
    <w:p w:rsidR="006B0662" w:rsidRDefault="001F1E47">
      <w:pPr>
        <w:ind w:left="10" w:right="15"/>
      </w:pPr>
      <w:r>
        <w:t xml:space="preserve">принимать правила, безопасно использовать предлагаемые электронные средства и источники информации. </w:t>
      </w:r>
    </w:p>
    <w:p w:rsidR="006B0662" w:rsidRDefault="001F1E47">
      <w:pPr>
        <w:spacing w:after="4" w:line="271" w:lineRule="auto"/>
        <w:ind w:left="21" w:right="2942"/>
        <w:jc w:val="left"/>
      </w:pPr>
      <w:r>
        <w:rPr>
          <w:b/>
        </w:rPr>
        <w:t>Коммуникативные униве</w:t>
      </w:r>
      <w:r>
        <w:rPr>
          <w:b/>
        </w:rPr>
        <w:t>рсальные учебные действия</w:t>
      </w:r>
      <w:r>
        <w:t xml:space="preserve"> </w:t>
      </w:r>
      <w:r>
        <w:rPr>
          <w:b/>
        </w:rPr>
        <w:t>Общение:</w:t>
      </w:r>
      <w:r>
        <w:t xml:space="preserve"> </w:t>
      </w:r>
    </w:p>
    <w:p w:rsidR="006B0662" w:rsidRDefault="001F1E47">
      <w:pPr>
        <w:ind w:left="10" w:right="15"/>
      </w:pPr>
      <w:r>
        <w:t xml:space="preserve">конструировать утверждения, проверять их истинность; </w:t>
      </w:r>
    </w:p>
    <w:p w:rsidR="006B0662" w:rsidRDefault="001F1E47">
      <w:pPr>
        <w:spacing w:after="4" w:line="273" w:lineRule="auto"/>
        <w:ind w:left="21" w:right="408"/>
        <w:jc w:val="left"/>
      </w:pPr>
      <w:r>
        <w:t>использовать текст задания для объяснения способа и хода решения математической задачи; комментировать процесс вычисления, построения, решения; объяснять полученный о</w:t>
      </w:r>
      <w:r>
        <w:t xml:space="preserve">твет с использованием изученной терминологии; </w:t>
      </w:r>
    </w:p>
    <w:p w:rsidR="006B0662" w:rsidRDefault="001F1E47">
      <w:pPr>
        <w:ind w:left="10" w:right="394"/>
      </w:pPr>
      <w:r>
        <w:t xml:space="preserve"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 </w:t>
      </w:r>
    </w:p>
    <w:p w:rsidR="006B0662" w:rsidRDefault="001F1E47">
      <w:pPr>
        <w:ind w:left="10" w:right="15"/>
      </w:pPr>
      <w:r>
        <w:t xml:space="preserve">создавать в </w:t>
      </w:r>
      <w:r>
        <w:t xml:space="preserve">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</w:t>
      </w:r>
    </w:p>
    <w:p w:rsidR="006B0662" w:rsidRDefault="001F1E47">
      <w:pPr>
        <w:ind w:left="10" w:right="15"/>
      </w:pPr>
      <w:r>
        <w:t xml:space="preserve">(например, измерение длины отрезка); </w:t>
      </w:r>
    </w:p>
    <w:p w:rsidR="006B0662" w:rsidRDefault="001F1E47">
      <w:pPr>
        <w:spacing w:after="4" w:line="273" w:lineRule="auto"/>
        <w:ind w:left="21" w:right="587"/>
        <w:jc w:val="left"/>
      </w:pPr>
      <w:r>
        <w:t>ориентироваться в алгоритмах: воспроизводить, дополнять, исправл</w:t>
      </w:r>
      <w:r>
        <w:t xml:space="preserve">ять деформированные; самостоятельно составлять тексты заданий, аналогичные типовым изученным. </w:t>
      </w:r>
      <w:r>
        <w:rPr>
          <w:b/>
        </w:rPr>
        <w:t>Регулятивные универсальные учебные действия</w:t>
      </w:r>
      <w:r>
        <w:t xml:space="preserve"> </w:t>
      </w:r>
      <w:r>
        <w:rPr>
          <w:b/>
        </w:rPr>
        <w:t>Самоорганизация:</w:t>
      </w:r>
      <w:r>
        <w:t xml:space="preserve"> планировать действия по решению учебной задачи для получения результата; </w:t>
      </w:r>
    </w:p>
    <w:p w:rsidR="006B0662" w:rsidRDefault="001F1E47">
      <w:pPr>
        <w:ind w:left="10" w:right="397"/>
      </w:pPr>
      <w:r>
        <w:t>планировать этапы предстоящ</w:t>
      </w:r>
      <w:r>
        <w:t xml:space="preserve">ей работы, определять последовательность учебных действий; выполнять правила безопасного использования электронных средств, предлагаемых в процессе обучения. </w:t>
      </w:r>
    </w:p>
    <w:p w:rsidR="006B0662" w:rsidRDefault="001F1E47">
      <w:pPr>
        <w:spacing w:after="4" w:line="273" w:lineRule="auto"/>
        <w:ind w:left="21" w:right="3058"/>
        <w:jc w:val="left"/>
      </w:pPr>
      <w:r>
        <w:rPr>
          <w:b/>
        </w:rPr>
        <w:t>Самоконтроль (рефлексия):</w:t>
      </w:r>
      <w:r>
        <w:t xml:space="preserve"> осуществлять контроль процесса и результата своей деятельности; </w:t>
      </w:r>
      <w:r>
        <w:t xml:space="preserve">выбирать и при необходимости корректировать способы действий; </w:t>
      </w:r>
    </w:p>
    <w:p w:rsidR="006B0662" w:rsidRDefault="001F1E47">
      <w:pPr>
        <w:ind w:left="10" w:right="15"/>
      </w:pPr>
      <w:r>
        <w:t xml:space="preserve">находить ошибки в своей работе, устанавливать их причины, вести поиск путей преодоления ошибок; </w:t>
      </w:r>
    </w:p>
    <w:p w:rsidR="006B0662" w:rsidRDefault="001F1E47">
      <w:pPr>
        <w:ind w:left="10" w:right="397"/>
      </w:pPr>
      <w:r>
        <w:lastRenderedPageBreak/>
        <w:t>предвидеть возможность возникновения трудностей и ошибок, предусматривать способы их предупрежде</w:t>
      </w:r>
      <w:r>
        <w:t xml:space="preserve">ния (формулирование вопросов, обращение к учебнику, дополнительным средствам обучения, в том числе электронным); оценивать рациональность своих действий, давать им качественную характеристику. </w:t>
      </w:r>
      <w:r>
        <w:rPr>
          <w:b/>
        </w:rPr>
        <w:t>Совместная деятельность:</w:t>
      </w:r>
      <w:r>
        <w:t xml:space="preserve"> участвовать в совместной деятельности:</w:t>
      </w:r>
      <w:r>
        <w:t xml:space="preserve">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</w:t>
      </w:r>
      <w:r>
        <w:t xml:space="preserve">ормации; </w:t>
      </w:r>
    </w:p>
    <w:p w:rsidR="006B0662" w:rsidRDefault="001F1E47">
      <w:pPr>
        <w:ind w:left="10" w:right="398"/>
      </w:pPr>
      <w:r>
        <w:t xml:space="preserve"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 </w:t>
      </w:r>
    </w:p>
    <w:p w:rsidR="006B0662" w:rsidRDefault="001F1E47">
      <w:pPr>
        <w:pStyle w:val="1"/>
        <w:ind w:left="21"/>
      </w:pPr>
      <w:r>
        <w:t xml:space="preserve">Метапредметные результаты освоения программы «Окружающий мир» </w:t>
      </w:r>
    </w:p>
    <w:p w:rsidR="006B0662" w:rsidRDefault="001F1E47">
      <w:pPr>
        <w:ind w:left="10" w:right="398"/>
      </w:pPr>
      <w:r>
        <w:t>В результате изучени</w:t>
      </w:r>
      <w:r>
        <w:t xml:space="preserve">я предмета «Окружающий мир» в начальной школе у обучающихся будут сформированы: </w:t>
      </w:r>
      <w:r>
        <w:rPr>
          <w:b/>
        </w:rPr>
        <w:t>Познавательные универсальные учебные действия:</w:t>
      </w:r>
      <w:r>
        <w:t xml:space="preserve"> </w:t>
      </w:r>
    </w:p>
    <w:p w:rsidR="006B0662" w:rsidRDefault="001F1E47">
      <w:pPr>
        <w:spacing w:after="39" w:line="267" w:lineRule="auto"/>
        <w:ind w:left="62"/>
        <w:jc w:val="left"/>
      </w:pPr>
      <w:r>
        <w:rPr>
          <w:i/>
        </w:rPr>
        <w:t>1) Базовые логические действия:</w:t>
      </w:r>
      <w:r>
        <w:t xml:space="preserve">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на основе наблюдений доступных объектов окружающего мира устанавливать связи и зависимости м</w:t>
      </w:r>
      <w:r>
        <w:t xml:space="preserve">ежду объектами (часть – целое; причина – следствие; изменения во времени и в пространстве);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сравнивать объекты окружающего мира, устанавливать основания для сравнения, устанавливать аналогии;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объединять части объекта (объекты) по определённому признаку</w:t>
      </w:r>
      <w:r>
        <w:t xml:space="preserve">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определять существенный признак для классификации, классифицировать предложенные объекты;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находить закономерности и противоречия в рассматриваемых фактах, </w:t>
      </w:r>
      <w:proofErr w:type="gramStart"/>
      <w:r>
        <w:t>данных  и</w:t>
      </w:r>
      <w:proofErr w:type="gramEnd"/>
      <w:r>
        <w:t xml:space="preserve"> наблюдениях на основе предложенного алгоритма;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выявлять недостаток информации для р</w:t>
      </w:r>
      <w:r>
        <w:t xml:space="preserve">ешения учебной (практической) задачи на основе предложенного алгоритма.  </w:t>
      </w:r>
    </w:p>
    <w:p w:rsidR="006B0662" w:rsidRDefault="001F1E47">
      <w:pPr>
        <w:spacing w:after="39" w:line="267" w:lineRule="auto"/>
        <w:ind w:left="437"/>
        <w:jc w:val="left"/>
      </w:pPr>
      <w:r>
        <w:rPr>
          <w:i/>
        </w:rPr>
        <w:t>2) Базовые исследовательские действия:</w:t>
      </w:r>
      <w:r>
        <w:t xml:space="preserve">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проводить (по предложенному и самостоятельно составленному плану или выдвинутому предположению) наблюдения, несложные опыты;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проявлять интер</w:t>
      </w:r>
      <w:r>
        <w:t xml:space="preserve">ес к экспериментам, проводимым под руководством учителя;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определять разницу между реальным и желательным состоянием объекта (ситуации) на основе предложенных вопросов;  </w:t>
      </w:r>
    </w:p>
    <w:p w:rsidR="006B0662" w:rsidRDefault="001F1E47">
      <w:pPr>
        <w:numPr>
          <w:ilvl w:val="0"/>
          <w:numId w:val="12"/>
        </w:numPr>
        <w:spacing w:after="36"/>
        <w:ind w:right="15" w:hanging="427"/>
      </w:pPr>
      <w: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 </w:t>
      </w:r>
    </w:p>
    <w:p w:rsidR="006B0662" w:rsidRDefault="001F1E47">
      <w:pPr>
        <w:numPr>
          <w:ilvl w:val="0"/>
          <w:numId w:val="12"/>
        </w:numPr>
        <w:spacing w:after="36"/>
        <w:ind w:right="15" w:hanging="427"/>
      </w:pPr>
      <w:r>
        <w:t>моделировать ситуации на основе изученного материала о связях в природе (живая и неживая прир</w:t>
      </w:r>
      <w:r>
        <w:t xml:space="preserve">ода, цепи питания; природные зоны), а также в социуме (лента времени; поведение и его последствия; коллективный труд и его результаты и др.);  </w:t>
      </w:r>
    </w:p>
    <w:p w:rsidR="006B0662" w:rsidRDefault="001F1E47">
      <w:pPr>
        <w:numPr>
          <w:ilvl w:val="0"/>
          <w:numId w:val="12"/>
        </w:numPr>
        <w:spacing w:after="29" w:line="273" w:lineRule="auto"/>
        <w:ind w:right="15" w:hanging="427"/>
      </w:pPr>
      <w:r>
        <w:t>проводить по предложенному плану опыт, несложное исследование по установлению особенностей объекта изучения и св</w:t>
      </w:r>
      <w:r>
        <w:t xml:space="preserve">язей между объектами (часть – целое, причина – следствие);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 </w:t>
      </w:r>
      <w:r>
        <w:rPr>
          <w:i/>
        </w:rPr>
        <w:t>3) Работа с информацией:</w:t>
      </w:r>
      <w:r>
        <w:t xml:space="preserve">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lastRenderedPageBreak/>
        <w:t xml:space="preserve">использовать различные источники </w:t>
      </w:r>
      <w:r>
        <w:t xml:space="preserve">для поиска информации, выбирать источник получения информации с учётом учебной задачи;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находить в предложенном источнике информацию, представленную в явном виде, согласно заданному алгоритму;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распознавать достоверную и недостоверную информацию самостоя</w:t>
      </w:r>
      <w:r>
        <w:t xml:space="preserve">тельно или на основе предложенного учителем способа её проверки;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находить и использовать для решения учебных задач текстовую, графическую, аудиовизуальную информацию;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читать и интерпретировать графически представленную информацию (схему, таблицу, иллюс</w:t>
      </w:r>
      <w:r>
        <w:t xml:space="preserve">трацию);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анализировать и создавать текстовую, видео, графическую, звуковую информацию в соответстви</w:t>
      </w:r>
      <w:r>
        <w:t xml:space="preserve">и с учебной задачей;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фиксировать полученные результаты в текстовой форме (отчёт, выступление, высказывание) и графическом виде (рисунок, схема, диаграмма). </w:t>
      </w:r>
    </w:p>
    <w:p w:rsidR="006B0662" w:rsidRDefault="001F1E47">
      <w:pPr>
        <w:spacing w:after="29" w:line="271" w:lineRule="auto"/>
        <w:ind w:left="21"/>
        <w:jc w:val="left"/>
      </w:pPr>
      <w:r>
        <w:rPr>
          <w:b/>
        </w:rPr>
        <w:t>Коммуникативные универсальные учебные действия:</w:t>
      </w:r>
      <w:r>
        <w:t xml:space="preserve">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в процессе диалогов задавать вопросы, высказывать</w:t>
      </w:r>
      <w:r>
        <w:t xml:space="preserve"> суждения, оценивать выступления участников;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соблюдать правила ведения диалога и дискуссии; проявлят</w:t>
      </w:r>
      <w:r>
        <w:t xml:space="preserve">ь уважительное отношение к собеседнику;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создавать устные и письменные тексты (описание, рассуждение, повествование</w:t>
      </w:r>
      <w:r>
        <w:t xml:space="preserve">);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конструировать обобщения и выводы на основе полученных </w:t>
      </w:r>
      <w:proofErr w:type="gramStart"/>
      <w:r>
        <w:t>результатов  наблюдений</w:t>
      </w:r>
      <w:proofErr w:type="gramEnd"/>
      <w:r>
        <w:t xml:space="preserve"> и опытной работы, подкреплять их доказательствами;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находить ошибки и восстанавливать деформированный текст об изученных объектах и явлениях природы, событиях социальной жи</w:t>
      </w:r>
      <w:r>
        <w:t xml:space="preserve">зни;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готовить небольшие публичные выступления с возможной презентацией (текст, рисунки, фото, плакаты и др.) к тексту выступления.  </w:t>
      </w:r>
    </w:p>
    <w:p w:rsidR="006B0662" w:rsidRDefault="001F1E47">
      <w:pPr>
        <w:ind w:left="10" w:right="397"/>
      </w:pPr>
      <w:r>
        <w:rPr>
          <w:b/>
        </w:rPr>
        <w:t>Регулятивные универсальные учебные действия:</w:t>
      </w:r>
      <w:r>
        <w:t xml:space="preserve"> </w:t>
      </w:r>
      <w:r>
        <w:rPr>
          <w:i/>
        </w:rPr>
        <w:t>1) Самоорганизация:</w:t>
      </w:r>
      <w:r>
        <w:t xml:space="preserve">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планировать самостоятельно или с небольшой помощью учителя действия по решению учебной </w:t>
      </w:r>
      <w:proofErr w:type="gramStart"/>
      <w:r>
        <w:t xml:space="preserve">задачи;  </w:t>
      </w:r>
      <w:r>
        <w:rPr>
          <w:rFonts w:ascii="Segoe UI Symbol" w:eastAsia="Segoe UI Symbol" w:hAnsi="Segoe UI Symbol" w:cs="Segoe UI Symbol"/>
        </w:rPr>
        <w:t>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выстраивать последовательность выбранных действий и операций. </w:t>
      </w:r>
      <w:r>
        <w:rPr>
          <w:i/>
        </w:rPr>
        <w:t>2) Самоконтроль и самооценка:</w:t>
      </w:r>
      <w:r>
        <w:t xml:space="preserve">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осуществлять контроль процесса и результата своей деятельности;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находить ошибки в своей работе и устанавливать их причины;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корректировать свои действия при необходимости (с небольшой помощью учителя);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предвидеть возможность возникновения трудностей и ошибок, предусматривать способы их предупреждения, в том числе в</w:t>
      </w:r>
      <w:r>
        <w:t xml:space="preserve"> житейских ситуациях, опасных для здоровья и жизни. 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объективно оценивать результаты своей деятельности, соотносить свою оценку с оценкой учителя;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lastRenderedPageBreak/>
        <w:t xml:space="preserve">оценивать целесообразность выбранных способов действия, при необходимости корректировать их.  </w:t>
      </w:r>
    </w:p>
    <w:p w:rsidR="006B0662" w:rsidRDefault="001F1E47">
      <w:pPr>
        <w:spacing w:after="27" w:line="271" w:lineRule="auto"/>
        <w:ind w:left="21"/>
        <w:jc w:val="left"/>
      </w:pPr>
      <w:r>
        <w:rPr>
          <w:b/>
        </w:rPr>
        <w:t>Совместная</w:t>
      </w:r>
      <w:r>
        <w:rPr>
          <w:b/>
        </w:rPr>
        <w:t xml:space="preserve"> деятельность:</w:t>
      </w:r>
      <w:r>
        <w:t xml:space="preserve"> </w:t>
      </w:r>
    </w:p>
    <w:p w:rsidR="006B0662" w:rsidRDefault="001F1E47">
      <w:pPr>
        <w:numPr>
          <w:ilvl w:val="0"/>
          <w:numId w:val="12"/>
        </w:numPr>
        <w:spacing w:after="37"/>
        <w:ind w:right="15" w:hanging="427"/>
      </w:pPr>
      <w: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</w:t>
      </w:r>
      <w:r>
        <w:t xml:space="preserve">миру);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 xml:space="preserve">проявлять готовность руководить, выполнять поручения, подчиняться;  </w:t>
      </w:r>
    </w:p>
    <w:p w:rsidR="006B0662" w:rsidRDefault="001F1E47">
      <w:pPr>
        <w:numPr>
          <w:ilvl w:val="0"/>
          <w:numId w:val="12"/>
        </w:numPr>
        <w:ind w:right="15" w:hanging="427"/>
      </w:pPr>
      <w:r>
        <w:t>выполнять правила совместной деятельн</w:t>
      </w:r>
      <w:r>
        <w:t xml:space="preserve">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</w:t>
      </w:r>
      <w:proofErr w:type="gramStart"/>
      <w:r>
        <w:t xml:space="preserve">взрослого;  </w:t>
      </w:r>
      <w:r>
        <w:rPr>
          <w:rFonts w:ascii="Segoe UI Symbol" w:eastAsia="Segoe UI Symbol" w:hAnsi="Segoe UI Symbol" w:cs="Segoe UI Symbol"/>
        </w:rPr>
        <w:t>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ответственно выполнять свою часть работы.  </w:t>
      </w:r>
    </w:p>
    <w:p w:rsidR="006B0662" w:rsidRDefault="001F1E47">
      <w:pPr>
        <w:pStyle w:val="1"/>
        <w:ind w:left="21"/>
      </w:pPr>
      <w:r>
        <w:t>Метапредметные резу</w:t>
      </w:r>
      <w:r>
        <w:t xml:space="preserve">льтаты освоения программы «Английский язык» </w:t>
      </w:r>
    </w:p>
    <w:p w:rsidR="006B0662" w:rsidRDefault="001F1E47">
      <w:pPr>
        <w:ind w:left="10" w:right="15"/>
      </w:pPr>
      <w:r>
        <w:t xml:space="preserve">В результате изучения предмета «Английский язык» в начальной школе у обучающихся будут сформированы: </w:t>
      </w:r>
    </w:p>
    <w:p w:rsidR="006B0662" w:rsidRDefault="001F1E47">
      <w:pPr>
        <w:spacing w:after="4" w:line="271" w:lineRule="auto"/>
        <w:ind w:left="21" w:right="3306"/>
        <w:jc w:val="left"/>
      </w:pPr>
      <w:r>
        <w:rPr>
          <w:b/>
        </w:rPr>
        <w:t xml:space="preserve">Познавательные универсальные учебные </w:t>
      </w:r>
      <w:proofErr w:type="gramStart"/>
      <w:r>
        <w:rPr>
          <w:b/>
        </w:rPr>
        <w:t>действия  Базовые</w:t>
      </w:r>
      <w:proofErr w:type="gramEnd"/>
      <w:r>
        <w:rPr>
          <w:b/>
        </w:rPr>
        <w:t xml:space="preserve"> логические действия: </w:t>
      </w:r>
    </w:p>
    <w:p w:rsidR="006B0662" w:rsidRDefault="001F1E47">
      <w:pPr>
        <w:ind w:left="10" w:right="15"/>
      </w:pPr>
      <w:r>
        <w:t>сравнивать объекты, устанавливат</w:t>
      </w:r>
      <w:r>
        <w:t xml:space="preserve">ь основания для сравнения, устанавливать аналогии; объединять части объекта (объекты) по определённому признаку; </w:t>
      </w:r>
    </w:p>
    <w:p w:rsidR="006B0662" w:rsidRDefault="001F1E47">
      <w:pPr>
        <w:ind w:left="10" w:right="15"/>
      </w:pPr>
      <w:r>
        <w:t xml:space="preserve">определять существенный признак для классификации, классифицировать предложенные объекты; </w:t>
      </w:r>
    </w:p>
    <w:p w:rsidR="006B0662" w:rsidRDefault="001F1E47">
      <w:pPr>
        <w:ind w:left="10" w:right="101"/>
      </w:pPr>
      <w:r>
        <w:t>находить закономерности и противоречия в рассматрив</w:t>
      </w:r>
      <w:r>
        <w:t xml:space="preserve">аемых фактах, данных и наблюдениях на основе предложенного педагогическим работником алгоритма; </w:t>
      </w:r>
    </w:p>
    <w:p w:rsidR="006B0662" w:rsidRDefault="001F1E47">
      <w:pPr>
        <w:ind w:left="10" w:right="15"/>
      </w:pPr>
      <w:r>
        <w:t xml:space="preserve">выявлять недостаток информации для решения учебной (практической) задачи на основе предложенного алгоритма; </w:t>
      </w:r>
    </w:p>
    <w:p w:rsidR="006B0662" w:rsidRDefault="001F1E47">
      <w:pPr>
        <w:ind w:left="10" w:right="393"/>
      </w:pPr>
      <w:r>
        <w:t>устанавливать причинно-</w:t>
      </w:r>
      <w:r>
        <w:t xml:space="preserve">следственные связи в ситуациях, поддающихся непосредственному наблюдению или знакомых по опыту, делать выводы. </w:t>
      </w:r>
      <w:r>
        <w:rPr>
          <w:b/>
        </w:rPr>
        <w:t xml:space="preserve">Базовые исследовательские действия: </w:t>
      </w:r>
      <w:r>
        <w:t>определять разрыв между реальным и желательным состоянием объекта (ситуации) на основе предложенных педагогич</w:t>
      </w:r>
      <w:r>
        <w:t xml:space="preserve">еским работником вопросов; </w:t>
      </w:r>
    </w:p>
    <w:p w:rsidR="006B0662" w:rsidRDefault="001F1E47">
      <w:pPr>
        <w:ind w:left="10" w:right="15"/>
      </w:pPr>
      <w:r>
        <w:t xml:space="preserve">с помощью педагогического работника формулировать цель, планировать изменения объекта, ситуации; </w:t>
      </w:r>
    </w:p>
    <w:p w:rsidR="006B0662" w:rsidRDefault="001F1E47">
      <w:pPr>
        <w:ind w:left="10" w:right="15"/>
      </w:pPr>
      <w:r>
        <w:t xml:space="preserve">сравнивать несколько вариантов решения задачи, выбирать наиболее подходящий (на основе предложенных критериев); </w:t>
      </w:r>
    </w:p>
    <w:p w:rsidR="006B0662" w:rsidRDefault="001F1E47">
      <w:pPr>
        <w:spacing w:after="4" w:line="273" w:lineRule="auto"/>
        <w:ind w:left="21" w:right="14"/>
        <w:jc w:val="left"/>
      </w:pPr>
      <w:r>
        <w:t>проводить по пред</w:t>
      </w:r>
      <w:r>
        <w:t>ложенному плану опыт, несложное исследование по установлению особенностей объекта изучения и связей между объектами (часть целое, причина следствие); формулировать выводы и подкреплять их доказательствами на основе результатов проведенного наблюдения (опыт</w:t>
      </w:r>
      <w:r>
        <w:t xml:space="preserve">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ситуациях. </w:t>
      </w:r>
    </w:p>
    <w:p w:rsidR="006B0662" w:rsidRDefault="001F1E47">
      <w:pPr>
        <w:spacing w:after="4" w:line="271" w:lineRule="auto"/>
        <w:ind w:left="21"/>
        <w:jc w:val="left"/>
      </w:pPr>
      <w:r>
        <w:rPr>
          <w:b/>
        </w:rPr>
        <w:t xml:space="preserve">Работа с информацией: </w:t>
      </w:r>
    </w:p>
    <w:p w:rsidR="006B0662" w:rsidRDefault="001F1E47">
      <w:pPr>
        <w:ind w:left="10" w:right="15"/>
      </w:pPr>
      <w:r>
        <w:t xml:space="preserve">выбирать источник получения информации; </w:t>
      </w:r>
    </w:p>
    <w:p w:rsidR="006B0662" w:rsidRDefault="001F1E47">
      <w:pPr>
        <w:ind w:left="10" w:right="15"/>
      </w:pPr>
      <w:r>
        <w:t xml:space="preserve">согласно заданному алгоритму </w:t>
      </w:r>
      <w:r>
        <w:t xml:space="preserve">находить в предложенном источнике информацию, представленную в явном виде; </w:t>
      </w:r>
    </w:p>
    <w:p w:rsidR="006B0662" w:rsidRDefault="001F1E47">
      <w:pPr>
        <w:ind w:left="10" w:right="15"/>
      </w:pPr>
      <w:r>
        <w:lastRenderedPageBreak/>
        <w:t xml:space="preserve">распознавать достоверную и недостоверную информацию самостоятельно или на основании предложенного педагогическим работником способа её проверки; </w:t>
      </w:r>
    </w:p>
    <w:p w:rsidR="006B0662" w:rsidRDefault="001F1E47">
      <w:pPr>
        <w:ind w:left="10" w:right="15"/>
      </w:pPr>
      <w:r>
        <w:t>соблюдать с помощью взрослых (педа</w:t>
      </w:r>
      <w:r>
        <w:t xml:space="preserve">гогических работников, родителей (законных представителей) несовершеннолетних обучающихся);  </w:t>
      </w:r>
    </w:p>
    <w:p w:rsidR="006B0662" w:rsidRDefault="001F1E47">
      <w:pPr>
        <w:ind w:left="10" w:right="394"/>
      </w:pPr>
      <w:r>
        <w:t>правила информационной безопасности при поиске информации в Интернете; анализировать и создавать текстовую, видео, графическую, звуковую, информацию в соответстви</w:t>
      </w:r>
      <w:r>
        <w:t xml:space="preserve">и с учебной задачей; самостоятельно создавать схемы, таблицы для представления информации. </w:t>
      </w:r>
      <w:r>
        <w:rPr>
          <w:b/>
        </w:rPr>
        <w:t>Коммуникативные универсальные учебные действия:</w:t>
      </w:r>
      <w:r>
        <w:t xml:space="preserve"> воспринимать и формулировать суждения, выражать эмоции в соответствии с целями и условиями общения в знакомой среде; </w:t>
      </w:r>
    </w:p>
    <w:p w:rsidR="006B0662" w:rsidRDefault="001F1E47">
      <w:pPr>
        <w:ind w:left="10" w:right="15"/>
      </w:pPr>
      <w:r>
        <w:t xml:space="preserve">проявлять уважительное отношение к собеседнику, соблюдать правила ведения диалога и дискуссии; </w:t>
      </w:r>
    </w:p>
    <w:p w:rsidR="006B0662" w:rsidRDefault="001F1E47">
      <w:pPr>
        <w:ind w:left="10" w:right="15"/>
      </w:pPr>
      <w:r>
        <w:t xml:space="preserve">признавать возможность существования разных точек зрения; корректно и аргументированно высказывать своё мнение; </w:t>
      </w:r>
    </w:p>
    <w:p w:rsidR="006B0662" w:rsidRDefault="001F1E47">
      <w:pPr>
        <w:ind w:left="10" w:right="397"/>
      </w:pPr>
      <w:r>
        <w:t xml:space="preserve">строить речевое высказывание в соответствии с </w:t>
      </w:r>
      <w:r>
        <w:t xml:space="preserve">поставленной задачей; создавать устные и письменные тексты (описание, рассуждение, повествование); готовить небольшие публичные выступления; подбирать иллюстративный материал (рисунки, фото, плакаты) к тексту выступления. </w:t>
      </w:r>
      <w:r>
        <w:rPr>
          <w:b/>
        </w:rPr>
        <w:t>Регулятивные универсальные учебные</w:t>
      </w:r>
      <w:r>
        <w:rPr>
          <w:b/>
        </w:rPr>
        <w:t xml:space="preserve"> действия Самоорганизация: </w:t>
      </w:r>
    </w:p>
    <w:p w:rsidR="006B0662" w:rsidRDefault="001F1E47">
      <w:pPr>
        <w:ind w:left="10" w:right="392"/>
      </w:pPr>
      <w:r>
        <w:t>планировать действия по решению учебной задачи для получения результата; выстраивать последовательность выбранных действий.</w:t>
      </w:r>
      <w:r>
        <w:rPr>
          <w:b/>
        </w:rPr>
        <w:t xml:space="preserve">  Совместная деятельность: </w:t>
      </w:r>
      <w:r>
        <w:t>формулировать краткосрочные и долгосрочные цели (индивидуальные с учётом участ</w:t>
      </w:r>
      <w:r>
        <w:t xml:space="preserve">ия в коллективных задачах) в стандартной (типовой) ситуации на основе предложенного формата планирования, распределения промежуточных шагов и сроков; принимать цель совместной деятельности, коллективно строить действия по её достижению: распределять роли, </w:t>
      </w:r>
      <w:r>
        <w:t>договариваться, обсуждать процесс и результат совместной работы; проявлять готовность руководить, выполнять поручения, подчиняться; ответственно выполнять свою часть работы; оценивать свой вклад в общий результат; выполнять совместные проектные задания с о</w:t>
      </w:r>
      <w:r>
        <w:t xml:space="preserve">порой на предложенные образцы. </w:t>
      </w:r>
      <w:r>
        <w:rPr>
          <w:b/>
        </w:rPr>
        <w:t xml:space="preserve">Метапредметные результаты освоения программы «Изобразительное искусство» </w:t>
      </w:r>
    </w:p>
    <w:p w:rsidR="006B0662" w:rsidRDefault="001F1E47">
      <w:pPr>
        <w:ind w:left="0" w:right="395" w:firstLine="708"/>
      </w:pPr>
      <w: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</w:t>
      </w:r>
      <w:r>
        <w:t xml:space="preserve">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B0662" w:rsidRDefault="001F1E47">
      <w:pPr>
        <w:spacing w:after="35"/>
        <w:ind w:left="10" w:right="15"/>
      </w:pPr>
      <w:r>
        <w:t xml:space="preserve">Пространственные представления и сенсорные способности: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характеризовать форму предмета, конструкции;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выявлять доминантные черты (характерные особенности) в визуальном образе;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сравнивать плоскостные и пространственные объекты по заданным основаниям;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находить ассоциативные связи между визуальными образами разных форм и предметов;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сопоставлять части и целое в видимом образе, предмете, конструкции;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анализировать пропорциональные отношения частей внутри целого и предметов между собой;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обобщать форму составной конструкции;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>выявлять и анализировать ритмические отношения в пространств</w:t>
      </w:r>
      <w:r>
        <w:t xml:space="preserve">е и в изображении </w:t>
      </w:r>
    </w:p>
    <w:p w:rsidR="006B0662" w:rsidRDefault="001F1E47">
      <w:pPr>
        <w:spacing w:after="35"/>
        <w:ind w:left="437" w:right="15"/>
      </w:pPr>
      <w:r>
        <w:t xml:space="preserve">(визуальном образе) на установленных основаниях;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передавать обобщённый образ реальности при построении плоской композиции; 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lastRenderedPageBreak/>
        <w:t xml:space="preserve">соотносить тональные отношения (тёмное – светлое) в пространственных и плоскостных объектах;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>выявлять и анализ</w:t>
      </w:r>
      <w:r>
        <w:t xml:space="preserve">ировать эмоциональное воздействие цветовых отношений в пространственной среде и плоскостном изображении. </w:t>
      </w:r>
    </w:p>
    <w:p w:rsidR="006B0662" w:rsidRDefault="001F1E47">
      <w:pPr>
        <w:spacing w:after="36"/>
        <w:ind w:left="437" w:right="396"/>
      </w:pPr>
      <w:r>
        <w:t xml:space="preserve"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проявлять исследовательские, экспериментальные действия в процессе освоения выразительных свойств различных художественных материалов; </w:t>
      </w:r>
    </w:p>
    <w:p w:rsidR="006B0662" w:rsidRDefault="001F1E47">
      <w:pPr>
        <w:numPr>
          <w:ilvl w:val="0"/>
          <w:numId w:val="13"/>
        </w:numPr>
        <w:spacing w:after="38"/>
        <w:ind w:right="15" w:hanging="427"/>
      </w:pPr>
      <w:r>
        <w:t>проявлять творческие экспериментальные действия в процессе самостоятельного выполнения художественных заданий; проявлять</w:t>
      </w:r>
      <w:r>
        <w:t xml:space="preserve">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>использовать наблюдения для получения информац</w:t>
      </w:r>
      <w:r>
        <w:t xml:space="preserve">ии об особенностях объектов и состояния природы, предметного мира человека, городской среды;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анализировать и оценивать с позиций эстетических категорий явления природы и предметно-пространственную среду жизни человека;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>формулировать выводы, соответствующ</w:t>
      </w:r>
      <w:r>
        <w:t xml:space="preserve">ие эстетическим, аналитическим и другим учебным установкам по результатам проведённого наблюдения;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использовать знаково-символические средства для составления орнаментов и декоративных композиций;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>классифицировать произведения искусства по видам и, соотв</w:t>
      </w:r>
      <w:r>
        <w:t xml:space="preserve">етственно, по назначению в жизни людей;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классифицировать произведения изобразительного искусства по жанрам в качестве инструмента анализа содержания произведений;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ставить и использовать вопросы как исследовательский инструмент познания. </w:t>
      </w:r>
    </w:p>
    <w:p w:rsidR="006B0662" w:rsidRDefault="001F1E47">
      <w:pPr>
        <w:ind w:left="10" w:right="392"/>
      </w:pPr>
      <w:r>
        <w:t xml:space="preserve">У обучающегося будут сформированы следующие умения работать с информацией как часть познавательных универсальных учебных действий: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использовать электронные образовательные ресурсы;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уметь работать с электронными учебниками и учебными пособиями; </w:t>
      </w:r>
    </w:p>
    <w:p w:rsidR="006B0662" w:rsidRDefault="001F1E47">
      <w:pPr>
        <w:numPr>
          <w:ilvl w:val="0"/>
          <w:numId w:val="13"/>
        </w:numPr>
        <w:spacing w:after="36"/>
        <w:ind w:right="15" w:hanging="427"/>
      </w:pPr>
      <w:r>
        <w:t>выбирать</w:t>
      </w:r>
      <w:r>
        <w:t xml:space="preserve"> источник для получения информации: поисковые системы Интернета, цифровые электронные средства, справочники, художественные альбомы и детские книги;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>анализировать, интерпретировать, обобщать и систематизировать информацию, представленную в произведениях и</w:t>
      </w:r>
      <w:r>
        <w:t xml:space="preserve">скусства, текстах, таблицах и схемах;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самостоятельно готовить информацию на заданную или выбранную тему и представлять её в различных видах: рисунках и эскизах, электронных презентациях; </w:t>
      </w:r>
    </w:p>
    <w:p w:rsidR="006B0662" w:rsidRDefault="001F1E47">
      <w:pPr>
        <w:numPr>
          <w:ilvl w:val="0"/>
          <w:numId w:val="13"/>
        </w:numPr>
        <w:spacing w:after="36"/>
        <w:ind w:right="15" w:hanging="427"/>
      </w:pPr>
      <w:r>
        <w:t>осуществлять виртуальные путешествия по архитектурным памятникам, в</w:t>
      </w:r>
      <w:r>
        <w:t xml:space="preserve"> отечественные художественные музеи и зарубежные художественные музеи (галереи) на основе установок и квестов, предложенных учителем; </w:t>
      </w:r>
    </w:p>
    <w:p w:rsidR="006B0662" w:rsidRDefault="001F1E47">
      <w:pPr>
        <w:numPr>
          <w:ilvl w:val="0"/>
          <w:numId w:val="13"/>
        </w:numPr>
        <w:ind w:right="15" w:hanging="427"/>
      </w:pPr>
      <w:r>
        <w:t xml:space="preserve">соблюдать правила информационной безопасности при работе в Интернете. </w:t>
      </w:r>
    </w:p>
    <w:p w:rsidR="006B0662" w:rsidRDefault="001F1E47">
      <w:pPr>
        <w:pStyle w:val="1"/>
        <w:ind w:left="21"/>
      </w:pPr>
      <w:r>
        <w:t>Овладение универсальными коммуникативными действия</w:t>
      </w:r>
      <w:r>
        <w:t>ми</w:t>
      </w:r>
      <w:r>
        <w:rPr>
          <w:b w:val="0"/>
        </w:rPr>
        <w:t xml:space="preserve">  </w:t>
      </w:r>
    </w:p>
    <w:p w:rsidR="006B0662" w:rsidRDefault="001F1E47">
      <w:pPr>
        <w:ind w:left="10" w:right="15"/>
      </w:pPr>
      <w:r>
        <w:t xml:space="preserve">У обучающегося будут сформированы следующие умения общения как часть коммуникативных универсальных учебных действий:  </w:t>
      </w:r>
    </w:p>
    <w:p w:rsidR="006B0662" w:rsidRDefault="001F1E47">
      <w:pPr>
        <w:numPr>
          <w:ilvl w:val="0"/>
          <w:numId w:val="14"/>
        </w:numPr>
        <w:ind w:right="15" w:hanging="427"/>
      </w:pPr>
      <w:r>
        <w:lastRenderedPageBreak/>
        <w:t xml:space="preserve">понимать искусство в качестве особого языка общения – межличностного (автор – зритель), между поколениями, между народами; </w:t>
      </w:r>
    </w:p>
    <w:p w:rsidR="006B0662" w:rsidRDefault="001F1E47">
      <w:pPr>
        <w:numPr>
          <w:ilvl w:val="0"/>
          <w:numId w:val="14"/>
        </w:numPr>
        <w:spacing w:after="37"/>
        <w:ind w:right="15" w:hanging="427"/>
      </w:pPr>
      <w:r>
        <w:t>вести ди</w:t>
      </w:r>
      <w:r>
        <w:t xml:space="preserve">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 </w:t>
      </w:r>
    </w:p>
    <w:p w:rsidR="006B0662" w:rsidRDefault="001F1E47">
      <w:pPr>
        <w:numPr>
          <w:ilvl w:val="0"/>
          <w:numId w:val="14"/>
        </w:numPr>
        <w:ind w:right="15" w:hanging="427"/>
      </w:pPr>
      <w:r>
        <w:t>находить общее р</w:t>
      </w:r>
      <w:r>
        <w:t xml:space="preserve">ешение и разрешать конфликты на основе общих позиций и учёта интересов в процессе совместной художественной деятельности; </w:t>
      </w:r>
    </w:p>
    <w:p w:rsidR="006B0662" w:rsidRDefault="001F1E47">
      <w:pPr>
        <w:numPr>
          <w:ilvl w:val="0"/>
          <w:numId w:val="14"/>
        </w:numPr>
        <w:ind w:right="15" w:hanging="427"/>
      </w:pPr>
      <w:r>
        <w:t xml:space="preserve">демонстрировать и объяснять результаты своего творческого, художественного или исследовательского опыта; </w:t>
      </w:r>
    </w:p>
    <w:p w:rsidR="006B0662" w:rsidRDefault="001F1E47">
      <w:pPr>
        <w:numPr>
          <w:ilvl w:val="0"/>
          <w:numId w:val="14"/>
        </w:numPr>
        <w:ind w:right="15" w:hanging="427"/>
      </w:pPr>
      <w:r>
        <w:t xml:space="preserve">анализировать произведения </w:t>
      </w:r>
      <w:r>
        <w:t xml:space="preserve">детского художественного творчества с позиций их содержания и в соответствии с учебной задачей, поставленной учителем; </w:t>
      </w:r>
    </w:p>
    <w:p w:rsidR="006B0662" w:rsidRDefault="001F1E47">
      <w:pPr>
        <w:numPr>
          <w:ilvl w:val="0"/>
          <w:numId w:val="14"/>
        </w:numPr>
        <w:ind w:right="15" w:hanging="427"/>
      </w:pPr>
      <w:r>
        <w:t xml:space="preserve">признавать своё и чужое право на ошибку, развивать свои способности сопереживать, понимать намерения и переживания свои и других людей; </w:t>
      </w:r>
    </w:p>
    <w:p w:rsidR="006B0662" w:rsidRDefault="001F1E47">
      <w:pPr>
        <w:numPr>
          <w:ilvl w:val="0"/>
          <w:numId w:val="14"/>
        </w:numPr>
        <w:ind w:right="15" w:hanging="427"/>
      </w:pPr>
      <w: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</w:t>
      </w:r>
      <w:r>
        <w:t xml:space="preserve">ьтата. </w:t>
      </w:r>
    </w:p>
    <w:p w:rsidR="006B0662" w:rsidRDefault="001F1E47">
      <w:pPr>
        <w:pStyle w:val="1"/>
        <w:ind w:left="21"/>
      </w:pPr>
      <w:r>
        <w:t>Овладение универсальными регулятивными действиями</w:t>
      </w:r>
      <w:r>
        <w:rPr>
          <w:b w:val="0"/>
        </w:rPr>
        <w:t xml:space="preserve">  </w:t>
      </w:r>
    </w:p>
    <w:p w:rsidR="006B0662" w:rsidRDefault="001F1E47">
      <w:pPr>
        <w:ind w:left="10" w:right="15"/>
      </w:pPr>
      <w: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 </w:t>
      </w:r>
    </w:p>
    <w:p w:rsidR="006B0662" w:rsidRDefault="001F1E47">
      <w:pPr>
        <w:numPr>
          <w:ilvl w:val="0"/>
          <w:numId w:val="15"/>
        </w:numPr>
        <w:ind w:right="15" w:hanging="427"/>
      </w:pPr>
      <w:r>
        <w:t xml:space="preserve">внимательно относиться и выполнять учебные задачи, поставленные учителем; </w:t>
      </w:r>
    </w:p>
    <w:p w:rsidR="006B0662" w:rsidRDefault="001F1E47">
      <w:pPr>
        <w:numPr>
          <w:ilvl w:val="0"/>
          <w:numId w:val="15"/>
        </w:numPr>
        <w:ind w:right="15" w:hanging="427"/>
      </w:pPr>
      <w:r>
        <w:t xml:space="preserve">соблюдать последовательность учебных действий при выполнении задания; </w:t>
      </w:r>
    </w:p>
    <w:p w:rsidR="006B0662" w:rsidRDefault="001F1E47">
      <w:pPr>
        <w:numPr>
          <w:ilvl w:val="0"/>
          <w:numId w:val="15"/>
        </w:numPr>
        <w:ind w:right="15" w:hanging="427"/>
      </w:pPr>
      <w:r>
        <w:t xml:space="preserve">уметь организовывать своё рабочее место для практической работы, сохраняя порядок в окружающем пространстве и </w:t>
      </w:r>
      <w:r>
        <w:t xml:space="preserve">проявляя бережное отношение к используемым </w:t>
      </w:r>
    </w:p>
    <w:p w:rsidR="006B0662" w:rsidRDefault="001F1E47">
      <w:pPr>
        <w:spacing w:after="36"/>
        <w:ind w:left="437" w:right="15"/>
      </w:pPr>
      <w:r>
        <w:t xml:space="preserve">материалам;  </w:t>
      </w:r>
    </w:p>
    <w:p w:rsidR="006B0662" w:rsidRDefault="001F1E47">
      <w:pPr>
        <w:numPr>
          <w:ilvl w:val="0"/>
          <w:numId w:val="15"/>
        </w:numPr>
        <w:ind w:right="15" w:hanging="427"/>
      </w:pPr>
      <w:r>
        <w:t xml:space="preserve">соотносить свои действия с планируемыми результатами, осуществлять контроль своей деятельности в процессе достижения результата. </w:t>
      </w:r>
    </w:p>
    <w:p w:rsidR="006B0662" w:rsidRDefault="001F1E47">
      <w:pPr>
        <w:pStyle w:val="1"/>
        <w:tabs>
          <w:tab w:val="center" w:pos="6671"/>
        </w:tabs>
        <w:ind w:left="0" w:firstLine="0"/>
      </w:pPr>
      <w:r>
        <w:t xml:space="preserve">Метапредметные результаты освоения </w:t>
      </w:r>
      <w:r>
        <w:tab/>
        <w:t xml:space="preserve">программы «Физическая культура» </w:t>
      </w:r>
    </w:p>
    <w:p w:rsidR="006B0662" w:rsidRDefault="001F1E47">
      <w:pPr>
        <w:ind w:left="0" w:right="393" w:firstLine="427"/>
      </w:pPr>
      <w:r>
        <w:t>Метапредметные результаты отражают достижения учащихся в овладении познавательными, коммуникативными и регулятивными универсальными учебными действиями, умения их использовать в практической деятельности. Метапредметные результаты формируются на протяжени</w:t>
      </w:r>
      <w:r>
        <w:t xml:space="preserve">и каждого года обучения. </w:t>
      </w:r>
    </w:p>
    <w:p w:rsidR="006B0662" w:rsidRDefault="001F1E47">
      <w:pPr>
        <w:ind w:left="10" w:right="15"/>
      </w:pPr>
      <w:r>
        <w:t xml:space="preserve">1 КЛАСС </w:t>
      </w:r>
    </w:p>
    <w:p w:rsidR="006B0662" w:rsidRDefault="001F1E47">
      <w:pPr>
        <w:ind w:left="10" w:right="15"/>
      </w:pPr>
      <w:r>
        <w:t xml:space="preserve">познавательные УУД: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 xml:space="preserve">находить общие и отличительные признаки в передвижениях человека и животных;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 xml:space="preserve">устанавливать связь между бытовыми движениями древних людей и физическими упражнениями из современных видов спорта; 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>срав</w:t>
      </w:r>
      <w:r>
        <w:t xml:space="preserve">нивать способы передвижения ходьбой и бегом, находить между ними общие и отличительные признаки; 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 xml:space="preserve">выявлять признаки правильной и неправильной осанки, приводить возможные причины её нарушений;  </w:t>
      </w:r>
    </w:p>
    <w:p w:rsidR="006B0662" w:rsidRDefault="001F1E47">
      <w:pPr>
        <w:ind w:left="10" w:right="15"/>
      </w:pPr>
      <w:r>
        <w:t xml:space="preserve">коммуникативные УУД: 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>воспроизводить названия разучиваемых ф</w:t>
      </w:r>
      <w:r>
        <w:t xml:space="preserve">изических упражнений и их исходные положения; 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lastRenderedPageBreak/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>управлять эмоциями во время занятий физической культурой и проведени</w:t>
      </w:r>
      <w:r>
        <w:t xml:space="preserve">я подвижных игр, соблюдать правила поведения и положительно относиться к замечаниям других учащихся и учителя; 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 xml:space="preserve">обсуждать </w:t>
      </w:r>
      <w:r>
        <w:tab/>
        <w:t xml:space="preserve">правила </w:t>
      </w:r>
      <w:r>
        <w:tab/>
        <w:t xml:space="preserve">проведения </w:t>
      </w:r>
      <w:r>
        <w:tab/>
        <w:t xml:space="preserve">подвижных </w:t>
      </w:r>
      <w:r>
        <w:tab/>
        <w:t xml:space="preserve">игр, </w:t>
      </w:r>
      <w:r>
        <w:tab/>
        <w:t xml:space="preserve">обосновывать </w:t>
      </w:r>
      <w:r>
        <w:tab/>
        <w:t xml:space="preserve">объективность определения победителей;  </w:t>
      </w:r>
    </w:p>
    <w:p w:rsidR="006B0662" w:rsidRDefault="001F1E47">
      <w:pPr>
        <w:ind w:left="10" w:right="15"/>
      </w:pPr>
      <w:r>
        <w:t xml:space="preserve">регулятивные УУД: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 xml:space="preserve">выполнять комплексы </w:t>
      </w:r>
      <w:r>
        <w:t xml:space="preserve">физкультминуток, утренней зарядки, упражнений по профилактике нарушения и коррекции осанки; 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 xml:space="preserve">выполнять учебные задания по обучению новым физическим упражнениям и развитию физических качеств; </w:t>
      </w:r>
    </w:p>
    <w:p w:rsidR="006B0662" w:rsidRDefault="001F1E47">
      <w:pPr>
        <w:numPr>
          <w:ilvl w:val="0"/>
          <w:numId w:val="16"/>
        </w:numPr>
        <w:ind w:right="15" w:hanging="427"/>
      </w:pPr>
      <w:r>
        <w:t xml:space="preserve">проявлять уважительное отношение к участникам совместной игровой и соревновательной деятельности. </w:t>
      </w:r>
    </w:p>
    <w:p w:rsidR="006B0662" w:rsidRDefault="001F1E47">
      <w:pPr>
        <w:ind w:left="10" w:right="7251"/>
      </w:pPr>
      <w:r>
        <w:t xml:space="preserve">2 КЛАСС познавательные УУД: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 xml:space="preserve">характеризовать понятие «физические качества», называть физические качества и определять их отличительные признаки; 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>понимать с</w:t>
      </w:r>
      <w:r>
        <w:t xml:space="preserve">вязь между закаливающими процедурами и укреплением здоровья;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 xml:space="preserve">выявлять отличительные признаки упражнений на развитие разных физических качеств, приводить примеры и демонстрировать их выполнение;  </w:t>
      </w:r>
    </w:p>
    <w:p w:rsidR="006B0662" w:rsidRDefault="001F1E47">
      <w:pPr>
        <w:numPr>
          <w:ilvl w:val="0"/>
          <w:numId w:val="17"/>
        </w:numPr>
        <w:spacing w:after="4" w:line="273" w:lineRule="auto"/>
        <w:ind w:right="15" w:hanging="427"/>
      </w:pPr>
      <w:r>
        <w:t>обобщать знания, полученные в практической деятельности, со</w:t>
      </w:r>
      <w:r>
        <w:t xml:space="preserve">ставлять индивидуальные комплексы упражнений физкультминуток и утренней зарядки, упражнений на профилактику нарушения осанки;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 xml:space="preserve">вести наблюдения за изменениями показателей физического развития и физических качеств, проводить процедуры их измерения; </w:t>
      </w:r>
    </w:p>
    <w:p w:rsidR="006B0662" w:rsidRDefault="001F1E47">
      <w:pPr>
        <w:ind w:left="10" w:right="15"/>
      </w:pPr>
      <w:r>
        <w:t>коммуни</w:t>
      </w:r>
      <w:r>
        <w:t xml:space="preserve">кативные УУД: 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 xml:space="preserve">объяснять назначение упражнений утренней зарядки, приводить соответствующие примеры её положительного влияния на организм школьников (в пределах изученного);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>исполнять роль капитана и судьи в подвижных играх, аргументированно высказывать с</w:t>
      </w:r>
      <w:r>
        <w:t xml:space="preserve">уждения о своих действиях и принятых решениях; 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 xml:space="preserve">делать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 xml:space="preserve">развития и физической </w:t>
      </w:r>
      <w:proofErr w:type="gramStart"/>
      <w:r>
        <w:t>подготовленности;  рег</w:t>
      </w:r>
      <w:r>
        <w:t>улятивные</w:t>
      </w:r>
      <w:proofErr w:type="gramEnd"/>
      <w:r>
        <w:t xml:space="preserve"> УУД: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 xml:space="preserve">соблюдать правила поведения 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 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>выполнять учебные задания п</w:t>
      </w:r>
      <w:r>
        <w:t xml:space="preserve">о освоению новых физических упражнений и развитию физических качеств в соответствии с указаниями и замечаниями учителя; 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>взаимодействовать со сверстниками в процессе выполнения учебных заданий, соблюдать культуру общения и уважительного обращения к другим</w:t>
      </w:r>
      <w:r>
        <w:t xml:space="preserve"> учащимся; </w:t>
      </w:r>
    </w:p>
    <w:p w:rsidR="006B0662" w:rsidRDefault="001F1E47">
      <w:pPr>
        <w:numPr>
          <w:ilvl w:val="0"/>
          <w:numId w:val="17"/>
        </w:numPr>
        <w:ind w:right="15" w:hanging="427"/>
      </w:pPr>
      <w: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6B0662" w:rsidRDefault="001F1E47">
      <w:pPr>
        <w:ind w:left="10" w:right="7251"/>
      </w:pPr>
      <w:r>
        <w:t xml:space="preserve">3 КЛАСС познавательные УУД: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lastRenderedPageBreak/>
        <w:t>понимать историческую связь развития физических упражнений с трудовыми действ</w:t>
      </w:r>
      <w:r>
        <w:t xml:space="preserve">иями, приводить примеры упражнений древних людей в современных спортивных соревнованиях;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 xml:space="preserve">объяснять понятие «дозировка нагрузки», правильно применять способы её регулирования на занятиях физической культурой;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>обобщать знания, полученные в практической деятельности, выполнять правила поведения на уроках физической культуры,</w:t>
      </w:r>
      <w:r>
        <w:t xml:space="preserve"> проводить закаливающие процедуры, занятия по предупреждению нарушения осанки;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 xml:space="preserve">вести наблюдения за динамикой показателей физического развития и физических качеств в течение учебного года, определять их приросты по учебным триместрам; </w:t>
      </w:r>
    </w:p>
    <w:p w:rsidR="006B0662" w:rsidRDefault="001F1E47">
      <w:pPr>
        <w:ind w:left="10" w:right="15"/>
      </w:pPr>
      <w:r>
        <w:t>коммуникативные УУД</w:t>
      </w:r>
      <w:r>
        <w:t xml:space="preserve">: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 xml:space="preserve">организовывать совместные подвижные игры, принимать в них активное участие с соблюдением правил и норм этического поведения;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 xml:space="preserve">правильно использовать строевые команды, названия упражнений и способов деятельности во время совместного выполнения учебных </w:t>
      </w:r>
      <w:r>
        <w:t xml:space="preserve">заданий;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>делать небольшие сообщения по результатам выполнения учебных заданий, организации и проведения самос</w:t>
      </w:r>
      <w:r>
        <w:t xml:space="preserve">тоятельных занятий физической культурой; </w:t>
      </w:r>
    </w:p>
    <w:p w:rsidR="006B0662" w:rsidRDefault="001F1E47">
      <w:pPr>
        <w:ind w:left="10" w:right="15"/>
      </w:pPr>
      <w:r>
        <w:t xml:space="preserve">регулятивные УУД: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 xml:space="preserve">контролировать выполнение физических упражнений, корректировать их на основе сравнения с заданными образцами;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>взаимодействовать со сверстниками в процессе учебной и игровой деятельности, контро</w:t>
      </w:r>
      <w:r>
        <w:t xml:space="preserve">лировать соответствие выполнения игровых действий правилам подвижных игр;  </w:t>
      </w:r>
    </w:p>
    <w:p w:rsidR="006B0662" w:rsidRDefault="001F1E47">
      <w:pPr>
        <w:numPr>
          <w:ilvl w:val="0"/>
          <w:numId w:val="18"/>
        </w:numPr>
        <w:ind w:right="15" w:hanging="427"/>
      </w:pPr>
      <w:r>
        <w:t xml:space="preserve">оценивать сложность возникающих игровых задач, предлагать их совместное коллективное решение. </w:t>
      </w:r>
    </w:p>
    <w:p w:rsidR="006B0662" w:rsidRDefault="001F1E47">
      <w:pPr>
        <w:ind w:left="10" w:right="7251"/>
      </w:pPr>
      <w:r>
        <w:t xml:space="preserve">4 КЛАСС познавательные УУД: </w:t>
      </w:r>
    </w:p>
    <w:p w:rsidR="006B0662" w:rsidRDefault="001F1E47">
      <w:pPr>
        <w:numPr>
          <w:ilvl w:val="0"/>
          <w:numId w:val="19"/>
        </w:numPr>
        <w:ind w:right="15" w:hanging="427"/>
      </w:pPr>
      <w:r>
        <w:t>сравнивать показатели индивидуального физического развит</w:t>
      </w:r>
      <w:r>
        <w:t xml:space="preserve">ия и физической подготовленности с возрастными стандартами, находить общие и отличительные особенности;  </w:t>
      </w:r>
    </w:p>
    <w:p w:rsidR="006B0662" w:rsidRDefault="001F1E47">
      <w:pPr>
        <w:numPr>
          <w:ilvl w:val="0"/>
          <w:numId w:val="19"/>
        </w:numPr>
        <w:ind w:right="15" w:hanging="427"/>
      </w:pPr>
      <w: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 </w:t>
      </w:r>
    </w:p>
    <w:p w:rsidR="006B0662" w:rsidRDefault="001F1E47">
      <w:pPr>
        <w:numPr>
          <w:ilvl w:val="0"/>
          <w:numId w:val="19"/>
        </w:numPr>
        <w:ind w:right="15" w:hanging="427"/>
      </w:pPr>
      <w:r>
        <w:t>объединять физ</w:t>
      </w:r>
      <w:r>
        <w:t xml:space="preserve">ические упражнения по их целевому предназначению: на профилактику нарушения осанки, развитие силы, быстроты и выносливости;  </w:t>
      </w:r>
    </w:p>
    <w:p w:rsidR="006B0662" w:rsidRDefault="001F1E47">
      <w:pPr>
        <w:ind w:left="10" w:right="15"/>
      </w:pPr>
      <w:r>
        <w:t xml:space="preserve">коммуникативные УУД:  </w:t>
      </w:r>
    </w:p>
    <w:p w:rsidR="006B0662" w:rsidRDefault="001F1E47">
      <w:pPr>
        <w:numPr>
          <w:ilvl w:val="0"/>
          <w:numId w:val="19"/>
        </w:numPr>
        <w:ind w:right="15" w:hanging="427"/>
      </w:pPr>
      <w:r>
        <w:t xml:space="preserve">взаимодействовать с учителем и учащимися, воспроизводить ранее изученный материал и отвечать на вопросы в процессе учебного диалога; </w:t>
      </w:r>
    </w:p>
    <w:p w:rsidR="006B0662" w:rsidRDefault="001F1E47">
      <w:pPr>
        <w:numPr>
          <w:ilvl w:val="0"/>
          <w:numId w:val="19"/>
        </w:numPr>
        <w:ind w:right="15" w:hanging="427"/>
      </w:pPr>
      <w:r>
        <w:t>использовать специальные термины и понятия в общении с учителем и учащимися, применять термины при обучении новым физическ</w:t>
      </w:r>
      <w:r>
        <w:t xml:space="preserve">им упражнениям, развитии физических качеств; </w:t>
      </w:r>
    </w:p>
    <w:p w:rsidR="006B0662" w:rsidRDefault="001F1E47">
      <w:pPr>
        <w:numPr>
          <w:ilvl w:val="0"/>
          <w:numId w:val="19"/>
        </w:numPr>
        <w:ind w:right="15" w:hanging="427"/>
      </w:pPr>
      <w:r>
        <w:t xml:space="preserve">оказывать посильную первую помощь во время занятий физической </w:t>
      </w:r>
      <w:proofErr w:type="gramStart"/>
      <w:r>
        <w:t>культурой;  регулятивные</w:t>
      </w:r>
      <w:proofErr w:type="gramEnd"/>
      <w:r>
        <w:t xml:space="preserve"> УУД: </w:t>
      </w:r>
    </w:p>
    <w:p w:rsidR="006B0662" w:rsidRDefault="001F1E47">
      <w:pPr>
        <w:numPr>
          <w:ilvl w:val="0"/>
          <w:numId w:val="19"/>
        </w:numPr>
        <w:ind w:right="15" w:hanging="427"/>
      </w:pPr>
      <w:r>
        <w:lastRenderedPageBreak/>
        <w:t xml:space="preserve">выполнять указания учителя, проявлять активность и самостоятельность при выполнении учебных заданий;  </w:t>
      </w:r>
    </w:p>
    <w:p w:rsidR="006B0662" w:rsidRDefault="001F1E47">
      <w:pPr>
        <w:numPr>
          <w:ilvl w:val="0"/>
          <w:numId w:val="19"/>
        </w:numPr>
        <w:ind w:right="15" w:hanging="427"/>
      </w:pPr>
      <w:r>
        <w:t>самостоятельно</w:t>
      </w:r>
      <w:r>
        <w:t xml:space="preserve"> проводить занятия на основе изученного материала и с учётом собственных интересов;  </w:t>
      </w:r>
    </w:p>
    <w:p w:rsidR="006B0662" w:rsidRDefault="001F1E47">
      <w:pPr>
        <w:numPr>
          <w:ilvl w:val="0"/>
          <w:numId w:val="19"/>
        </w:numPr>
        <w:ind w:right="15" w:hanging="427"/>
      </w:pPr>
      <w:r>
        <w:t xml:space="preserve"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 </w:t>
      </w:r>
    </w:p>
    <w:p w:rsidR="006B0662" w:rsidRDefault="001F1E47">
      <w:pPr>
        <w:pStyle w:val="1"/>
        <w:ind w:left="21"/>
      </w:pPr>
      <w:r>
        <w:t xml:space="preserve">Метапредметные результаты освоения программы «Музыка» </w:t>
      </w:r>
    </w:p>
    <w:p w:rsidR="006B0662" w:rsidRDefault="001F1E47">
      <w:pPr>
        <w:spacing w:after="4" w:line="271" w:lineRule="auto"/>
        <w:ind w:left="370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Овладение универсальными познавательными действиями. </w:t>
      </w:r>
    </w:p>
    <w:p w:rsidR="006B0662" w:rsidRDefault="001F1E47">
      <w:pPr>
        <w:spacing w:after="13" w:line="267" w:lineRule="auto"/>
        <w:ind w:left="62"/>
        <w:jc w:val="left"/>
      </w:pPr>
      <w:r>
        <w:rPr>
          <w:i/>
        </w:rPr>
        <w:t xml:space="preserve">Базовые логические действия: </w:t>
      </w:r>
    </w:p>
    <w:p w:rsidR="006B0662" w:rsidRDefault="001F1E47">
      <w:pPr>
        <w:numPr>
          <w:ilvl w:val="0"/>
          <w:numId w:val="20"/>
        </w:numPr>
        <w:ind w:right="15"/>
      </w:pPr>
      <w:r>
        <w:t>сравнивать музыкальные звуки, звуковые сочетания, произведения, жанры; устанавливать основания для сравнения, объе</w:t>
      </w:r>
      <w:r>
        <w:t xml:space="preserve">динять элементы музыкального звучания по определённому признаку; </w:t>
      </w:r>
    </w:p>
    <w:p w:rsidR="006B0662" w:rsidRDefault="001F1E47">
      <w:pPr>
        <w:numPr>
          <w:ilvl w:val="0"/>
          <w:numId w:val="20"/>
        </w:numPr>
        <w:ind w:right="15"/>
      </w:pPr>
      <w:r>
        <w:t xml:space="preserve"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 и др.); </w:t>
      </w:r>
      <w:r>
        <w:t xml:space="preserve"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 </w:t>
      </w:r>
    </w:p>
    <w:p w:rsidR="006B0662" w:rsidRDefault="001F1E47">
      <w:pPr>
        <w:numPr>
          <w:ilvl w:val="0"/>
          <w:numId w:val="20"/>
        </w:numPr>
        <w:ind w:right="15"/>
      </w:pPr>
      <w:r>
        <w:t>выявлять недостаток информации, в том числе слуховой, акустиче</w:t>
      </w:r>
      <w:r>
        <w:t xml:space="preserve">ской для решения учебной(практической) задачи на основе предложенного алгоритма; </w:t>
      </w:r>
    </w:p>
    <w:p w:rsidR="006B0662" w:rsidRDefault="001F1E47">
      <w:pPr>
        <w:numPr>
          <w:ilvl w:val="0"/>
          <w:numId w:val="20"/>
        </w:numPr>
        <w:ind w:right="15"/>
      </w:pPr>
      <w:r>
        <w:t xml:space="preserve">устанавливать причинно-следственные связи в ситуациях музыкального восприятия и исполнения, делать выводы. </w:t>
      </w:r>
    </w:p>
    <w:p w:rsidR="006B0662" w:rsidRDefault="001F1E47">
      <w:pPr>
        <w:spacing w:after="39" w:line="267" w:lineRule="auto"/>
        <w:ind w:left="62"/>
        <w:jc w:val="left"/>
      </w:pPr>
      <w:r>
        <w:rPr>
          <w:i/>
        </w:rPr>
        <w:t xml:space="preserve">Базовые исследовательские действия: </w:t>
      </w:r>
    </w:p>
    <w:p w:rsidR="006B0662" w:rsidRDefault="001F1E47">
      <w:pPr>
        <w:numPr>
          <w:ilvl w:val="1"/>
          <w:numId w:val="20"/>
        </w:numPr>
        <w:spacing w:after="35"/>
        <w:ind w:right="15" w:hanging="360"/>
      </w:pPr>
      <w:r>
        <w:t>на основе предложенных учител</w:t>
      </w:r>
      <w:r>
        <w:t xml:space="preserve">ем вопросов определять разрыв между реальным и желательным состоянием музыкальных явлений, в том числе в отношении собственных музыкально- исполнительских навыков;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>с помощью учителя формулировать цель выполнения вокальных и слуховых упражнений, планироват</w:t>
      </w:r>
      <w:r>
        <w:t xml:space="preserve">ь изменения результатов своей музыкальной деятельности, ситуации совместного музицирования;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сравнивать несколько вариантов решения творческой, исполнительской задачи, выбирать наиболее подходящий (на основе предложенных критериев); </w:t>
      </w:r>
    </w:p>
    <w:p w:rsidR="006B0662" w:rsidRDefault="001F1E47">
      <w:pPr>
        <w:numPr>
          <w:ilvl w:val="1"/>
          <w:numId w:val="20"/>
        </w:numPr>
        <w:spacing w:after="36"/>
        <w:ind w:right="15" w:hanging="360"/>
      </w:pPr>
      <w:r>
        <w:t>проводить по предложен</w:t>
      </w:r>
      <w:r>
        <w:t xml:space="preserve">ному плану опыт, несложное исследование по установлению особенностей предмета изучения и связей между музыкальными объектами и явлениями (часть — целое, причина — следствие); </w:t>
      </w:r>
    </w:p>
    <w:p w:rsidR="006B0662" w:rsidRDefault="001F1E47">
      <w:pPr>
        <w:numPr>
          <w:ilvl w:val="1"/>
          <w:numId w:val="20"/>
        </w:numPr>
        <w:spacing w:after="36"/>
        <w:ind w:right="15" w:hanging="360"/>
      </w:pPr>
      <w:r>
        <w:t>формулировать выводы и подкреплять их доказательствами на основе результатов про</w:t>
      </w:r>
      <w:r>
        <w:t xml:space="preserve">ведённого наблюдения (в том числе в форме двигательного моделирования, звукового эксперимента, классификации, сравнения, исследования);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прогнозировать возможное развитие музыкального процесса, эволюции культурных явлений в различных условиях. </w:t>
      </w:r>
    </w:p>
    <w:p w:rsidR="006B0662" w:rsidRDefault="001F1E47">
      <w:pPr>
        <w:spacing w:after="39" w:line="267" w:lineRule="auto"/>
        <w:ind w:left="62"/>
        <w:jc w:val="left"/>
      </w:pPr>
      <w:r>
        <w:rPr>
          <w:i/>
        </w:rPr>
        <w:t>Работа с ин</w:t>
      </w:r>
      <w:r>
        <w:rPr>
          <w:i/>
        </w:rPr>
        <w:t xml:space="preserve">формацией: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выбирать источник получения информации;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согласно заданному алгоритму находить в предложенном источнике информацию, представленную в явном виде;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распознавать достоверную и недостоверную информацию самостоятельно или на основании предложенного </w:t>
      </w:r>
      <w:r>
        <w:t xml:space="preserve">учителем способа её проверки;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lastRenderedPageBreak/>
        <w:t xml:space="preserve">соблюдать с помощью взрослых (учителей, родителей (законных представителей) обучающихся) правила информационной безопасности при поиске информации в сети Интернет;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>анализировать текстовую, видео-</w:t>
      </w:r>
      <w:r>
        <w:t xml:space="preserve">, графическую, звуковую, информацию в соответствии с учебной задачей;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анализировать музыкальные тексты (акустические и нотные) по предложенному учителем алгоритму;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>самостоятельно создавать схемы, таблицы для представления информации.</w:t>
      </w:r>
      <w:r>
        <w:rPr>
          <w:b/>
        </w:rPr>
        <w:t xml:space="preserve">  </w:t>
      </w:r>
    </w:p>
    <w:p w:rsidR="006B0662" w:rsidRDefault="001F1E47">
      <w:pPr>
        <w:spacing w:after="29" w:line="271" w:lineRule="auto"/>
        <w:ind w:left="370" w:right="959"/>
        <w:jc w:val="left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Овладение униве</w:t>
      </w:r>
      <w:r>
        <w:rPr>
          <w:b/>
        </w:rPr>
        <w:t xml:space="preserve">рсальными коммуникативными действиями </w:t>
      </w:r>
      <w:r>
        <w:rPr>
          <w:i/>
        </w:rPr>
        <w:t xml:space="preserve">Невербальная коммуникация: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воспринимать музыку как специфическую форму общения людей, стремиться понять эмоционально-образное содержание музыкального высказывания;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>выступать перед публикой в качестве исполнителя музы</w:t>
      </w:r>
      <w:r>
        <w:t xml:space="preserve">ки (соло или в коллективе); передавать в собственном исполнении музыки художественное содержание,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выражать настроение, чувства, личное отношение к исполняемому произведению; осознанно пользоваться интонационной выразительностью в обыденной речи,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понимат</w:t>
      </w:r>
      <w:r>
        <w:t>ь культурные нормы и значение интонации в повседневном общении.</w:t>
      </w:r>
      <w:r>
        <w:rPr>
          <w:i/>
        </w:rPr>
        <w:t xml:space="preserve">  </w:t>
      </w:r>
    </w:p>
    <w:p w:rsidR="006B0662" w:rsidRDefault="001F1E47">
      <w:pPr>
        <w:spacing w:after="39" w:line="267" w:lineRule="auto"/>
        <w:ind w:left="62"/>
        <w:jc w:val="left"/>
      </w:pPr>
      <w:r>
        <w:rPr>
          <w:i/>
        </w:rPr>
        <w:t xml:space="preserve">Вербальная коммуникация: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воспринимать и формулировать суждения, выражать эмоции в соответствии с целями и условиями общения в знакомой среде;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проявлять уважительное отношение к собеседнику, соблюдать правила ведения диалога и дискуссии;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признавать возможность существования разных точек зрения; корректно и аргументированно высказывать своё мнение; </w:t>
      </w:r>
    </w:p>
    <w:p w:rsidR="006B0662" w:rsidRDefault="001F1E47">
      <w:pPr>
        <w:numPr>
          <w:ilvl w:val="1"/>
          <w:numId w:val="20"/>
        </w:numPr>
        <w:spacing w:after="35"/>
        <w:ind w:right="15" w:hanging="360"/>
      </w:pPr>
      <w:r>
        <w:t>строить речевое высказывание в соответствии с п</w:t>
      </w:r>
      <w:r>
        <w:t xml:space="preserve">оставленной задачей; создавать устные и письменные тексты (описание, рассуждение, повествование); готовить небольшие публичные выступления;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подбирать иллюстративный материал (рисунки, фото, плакаты) к тексту выступления. </w:t>
      </w:r>
    </w:p>
    <w:p w:rsidR="006B0662" w:rsidRDefault="001F1E47">
      <w:pPr>
        <w:spacing w:after="39" w:line="267" w:lineRule="auto"/>
        <w:ind w:left="370"/>
        <w:jc w:val="left"/>
      </w:pPr>
      <w:r>
        <w:rPr>
          <w:i/>
        </w:rPr>
        <w:t>Совместная деятельность (сотрудни</w:t>
      </w:r>
      <w:r>
        <w:rPr>
          <w:i/>
        </w:rPr>
        <w:t xml:space="preserve">чество):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стремиться к объединению усилий, эмоциональной эмпатии в ситуациях совместного восприятия, исполнения музыки;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>переключаться между различными формами коллективной, групповой и индивидуальной работы при решении конкретной проблемы, выбирать наибол</w:t>
      </w:r>
      <w:r>
        <w:t xml:space="preserve">ее эффективные формы взаимодействия при решении поставленной задачи; </w:t>
      </w:r>
    </w:p>
    <w:p w:rsidR="006B0662" w:rsidRDefault="001F1E47">
      <w:pPr>
        <w:numPr>
          <w:ilvl w:val="1"/>
          <w:numId w:val="20"/>
        </w:numPr>
        <w:spacing w:after="37"/>
        <w:ind w:right="15" w:hanging="360"/>
      </w:pPr>
      <w: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</w:t>
      </w:r>
      <w:r>
        <w:t xml:space="preserve">спределения промежуточных шагов и сроков; </w:t>
      </w:r>
    </w:p>
    <w:p w:rsidR="006B0662" w:rsidRDefault="001F1E47">
      <w:pPr>
        <w:numPr>
          <w:ilvl w:val="1"/>
          <w:numId w:val="20"/>
        </w:numPr>
        <w:spacing w:after="37"/>
        <w:ind w:right="15" w:hanging="360"/>
      </w:pPr>
      <w: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</w:t>
      </w:r>
      <w:r>
        <w:t xml:space="preserve"> поручения, подчиняться; </w:t>
      </w:r>
    </w:p>
    <w:p w:rsidR="006B0662" w:rsidRDefault="001F1E47">
      <w:pPr>
        <w:numPr>
          <w:ilvl w:val="1"/>
          <w:numId w:val="20"/>
        </w:numPr>
        <w:ind w:right="15" w:hanging="360"/>
      </w:pPr>
      <w:r>
        <w:t xml:space="preserve">ответственно выполнять свою часть работы; оценивать свой вклад в общий результат; выполнять совместные проектные, творческие задания с опорой на предложенные образцы. </w:t>
      </w:r>
    </w:p>
    <w:p w:rsidR="006B0662" w:rsidRDefault="001F1E47">
      <w:pPr>
        <w:ind w:left="10" w:right="396"/>
      </w:pPr>
      <w:r>
        <w:rPr>
          <w:b/>
        </w:rPr>
        <w:lastRenderedPageBreak/>
        <w:t xml:space="preserve">3. Овладение универсальными регулятивными действиями </w:t>
      </w:r>
      <w:r>
        <w:rPr>
          <w:i/>
        </w:rPr>
        <w:t>Самоорганизация</w:t>
      </w:r>
      <w:r>
        <w:t xml:space="preserve">: планировать действия по решению учебной задачи для получения результата; выстраивать последовательность выбранных действий. </w:t>
      </w:r>
    </w:p>
    <w:p w:rsidR="006B0662" w:rsidRDefault="001F1E47">
      <w:pPr>
        <w:ind w:left="10" w:right="391"/>
      </w:pPr>
      <w:r>
        <w:rPr>
          <w:i/>
        </w:rPr>
        <w:t>Самоконтроль</w:t>
      </w:r>
      <w:r>
        <w:t>: устанавливать причины успеха/неудач учебной деятельности; корректировать свои учебные действия для п</w:t>
      </w:r>
      <w:r>
        <w:t xml:space="preserve">реодоления ошибок. </w:t>
      </w:r>
    </w:p>
    <w:p w:rsidR="006B0662" w:rsidRDefault="001F1E47">
      <w:pPr>
        <w:ind w:left="10" w:right="391"/>
      </w:pPr>
      <w:r>
        <w:rPr>
          <w:i/>
        </w:rPr>
        <w:t xml:space="preserve">Овладение системой универсальных учебных регулятивных </w:t>
      </w:r>
      <w:proofErr w:type="gramStart"/>
      <w:r>
        <w:rPr>
          <w:i/>
        </w:rPr>
        <w:t xml:space="preserve">действий:  </w:t>
      </w:r>
      <w:r>
        <w:t>обеспечивает</w:t>
      </w:r>
      <w:proofErr w:type="gramEnd"/>
      <w:r>
        <w:t xml:space="preserve">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</w:t>
      </w:r>
      <w:r>
        <w:t xml:space="preserve"> эмоционального душевного равновесия и т. д.).</w:t>
      </w:r>
      <w:r>
        <w:rPr>
          <w:b/>
        </w:rPr>
        <w:t xml:space="preserve">  Метапредметные результаты освоения программы «Технология» </w:t>
      </w:r>
    </w:p>
    <w:p w:rsidR="006B0662" w:rsidRDefault="001F1E47">
      <w:pPr>
        <w:ind w:left="10" w:right="15"/>
      </w:pPr>
      <w:r>
        <w:t xml:space="preserve">К концу обучения у обучающегося формируются следующие универсальные учебные действия. </w:t>
      </w:r>
    </w:p>
    <w:p w:rsidR="006B0662" w:rsidRDefault="001F1E47">
      <w:pPr>
        <w:spacing w:after="27" w:line="271" w:lineRule="auto"/>
        <w:ind w:left="21"/>
        <w:jc w:val="left"/>
      </w:pPr>
      <w:r>
        <w:rPr>
          <w:b/>
        </w:rPr>
        <w:t xml:space="preserve">Познавательные УУД: </w:t>
      </w:r>
    </w:p>
    <w:p w:rsidR="006B0662" w:rsidRDefault="001F1E47">
      <w:pPr>
        <w:numPr>
          <w:ilvl w:val="0"/>
          <w:numId w:val="21"/>
        </w:numPr>
        <w:spacing w:after="36"/>
        <w:ind w:right="15" w:hanging="360"/>
      </w:pPr>
      <w:r>
        <w:t>ориентироваться в терминах и понятиях, ис</w:t>
      </w:r>
      <w:r>
        <w:t xml:space="preserve">пользуемых в технологии (в пределах изученного), использовать изученную терминологию в своих устных и письменных высказываниях; </w:t>
      </w:r>
    </w:p>
    <w:p w:rsidR="006B0662" w:rsidRDefault="001F1E47">
      <w:pPr>
        <w:numPr>
          <w:ilvl w:val="0"/>
          <w:numId w:val="21"/>
        </w:numPr>
        <w:spacing w:after="35"/>
        <w:ind w:right="15" w:hanging="360"/>
      </w:pPr>
      <w:r>
        <w:t xml:space="preserve">осуществлять анализ объектов и изделий с выделением существенных и несущественных признаков; </w:t>
      </w:r>
    </w:p>
    <w:p w:rsidR="006B0662" w:rsidRDefault="001F1E47">
      <w:pPr>
        <w:numPr>
          <w:ilvl w:val="0"/>
          <w:numId w:val="21"/>
        </w:numPr>
        <w:ind w:right="15" w:hanging="360"/>
      </w:pPr>
      <w:r>
        <w:t>сравнивать группы объектов/издели</w:t>
      </w:r>
      <w:r>
        <w:t xml:space="preserve">й, выделять в них общее и различия; </w:t>
      </w:r>
    </w:p>
    <w:p w:rsidR="006B0662" w:rsidRDefault="001F1E47">
      <w:pPr>
        <w:numPr>
          <w:ilvl w:val="0"/>
          <w:numId w:val="21"/>
        </w:numPr>
        <w:ind w:right="15" w:hanging="360"/>
      </w:pPr>
      <w:r>
        <w:t xml:space="preserve">делать обобщения (технико-технологического и декоративно-художественного характера) по изучаемой тематике; </w:t>
      </w:r>
    </w:p>
    <w:p w:rsidR="006B0662" w:rsidRDefault="001F1E47">
      <w:pPr>
        <w:numPr>
          <w:ilvl w:val="0"/>
          <w:numId w:val="21"/>
        </w:numPr>
        <w:ind w:right="15" w:hanging="360"/>
      </w:pPr>
      <w:r>
        <w:t xml:space="preserve">использовать схемы, модели и простейшие чертежи в собственной практической творческой деятельности; </w:t>
      </w:r>
    </w:p>
    <w:p w:rsidR="006B0662" w:rsidRDefault="001F1E47">
      <w:pPr>
        <w:numPr>
          <w:ilvl w:val="0"/>
          <w:numId w:val="21"/>
        </w:numPr>
        <w:ind w:right="15" w:hanging="360"/>
      </w:pPr>
      <w:r>
        <w:t>комбиниров</w:t>
      </w:r>
      <w:r>
        <w:t xml:space="preserve">ать и использовать освоенные технологии при изготовлении изделий в соответствии с технической, технологической или декоративно-художественной </w:t>
      </w:r>
    </w:p>
    <w:p w:rsidR="006B0662" w:rsidRDefault="001F1E47">
      <w:pPr>
        <w:pStyle w:val="1"/>
        <w:ind w:left="21"/>
      </w:pPr>
      <w:r>
        <w:t xml:space="preserve">Метапредметные </w:t>
      </w:r>
      <w:proofErr w:type="gramStart"/>
      <w:r>
        <w:t>результаты  освоения</w:t>
      </w:r>
      <w:proofErr w:type="gramEnd"/>
      <w:r>
        <w:t xml:space="preserve"> программы «Технология» </w:t>
      </w:r>
    </w:p>
    <w:p w:rsidR="006B0662" w:rsidRDefault="001F1E47">
      <w:pPr>
        <w:ind w:left="0" w:right="15" w:firstLine="566"/>
      </w:pPr>
      <w:r>
        <w:t>К концу обучения у обучающегося формируются следующие</w:t>
      </w:r>
      <w:r>
        <w:t xml:space="preserve"> универсальные учебные действия. </w:t>
      </w:r>
    </w:p>
    <w:p w:rsidR="006B0662" w:rsidRDefault="001F1E47">
      <w:pPr>
        <w:spacing w:after="26" w:line="271" w:lineRule="auto"/>
        <w:ind w:left="21"/>
        <w:jc w:val="left"/>
      </w:pPr>
      <w:r>
        <w:rPr>
          <w:b/>
        </w:rPr>
        <w:t xml:space="preserve">Познавательные УУД: </w:t>
      </w:r>
    </w:p>
    <w:p w:rsidR="006B0662" w:rsidRDefault="001F1E47">
      <w:pPr>
        <w:numPr>
          <w:ilvl w:val="0"/>
          <w:numId w:val="22"/>
        </w:numPr>
        <w:spacing w:after="36"/>
        <w:ind w:right="15" w:hanging="360"/>
      </w:pPr>
      <w:r>
        <w:t xml:space="preserve"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 xml:space="preserve">осуществлять анализ объектов и изделий с выделением существенных и несущественных признаков;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 xml:space="preserve">сравнивать группы объектов/изделий, выделять в них общее и различия;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>делать обобщения (технико-технологического и декоративно-художественного характера) по изуча</w:t>
      </w:r>
      <w:r>
        <w:t xml:space="preserve">емой тематике;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 xml:space="preserve">использовать схемы, модели и простейшие чертежи в собственной практической творческой деятельности;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>комбинировать и использовать освоенные технологии при изготовлении изделий в соответствии с технической, технологической или декоративно-ху</w:t>
      </w:r>
      <w:r>
        <w:t xml:space="preserve">дожественной задачей;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 xml:space="preserve"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 </w:t>
      </w:r>
    </w:p>
    <w:p w:rsidR="006B0662" w:rsidRDefault="001F1E47">
      <w:pPr>
        <w:spacing w:after="29" w:line="271" w:lineRule="auto"/>
        <w:ind w:left="21"/>
        <w:jc w:val="left"/>
      </w:pPr>
      <w:r>
        <w:rPr>
          <w:b/>
        </w:rPr>
        <w:t>Работа с информацией:</w:t>
      </w:r>
      <w:r>
        <w:t xml:space="preserve">  </w:t>
      </w:r>
    </w:p>
    <w:p w:rsidR="006B0662" w:rsidRDefault="001F1E47">
      <w:pPr>
        <w:numPr>
          <w:ilvl w:val="0"/>
          <w:numId w:val="22"/>
        </w:numPr>
        <w:spacing w:after="35"/>
        <w:ind w:right="15" w:hanging="360"/>
      </w:pPr>
      <w:r>
        <w:lastRenderedPageBreak/>
        <w:t>осуществлять поиск необходимой для вып</w:t>
      </w:r>
      <w:r>
        <w:t xml:space="preserve">олнения работы информации в учебнике и других доступных источниках, анализировать её и отбирать в соответствии с решаемой задачей; </w:t>
      </w:r>
    </w:p>
    <w:p w:rsidR="006B0662" w:rsidRDefault="001F1E47">
      <w:pPr>
        <w:numPr>
          <w:ilvl w:val="0"/>
          <w:numId w:val="22"/>
        </w:numPr>
        <w:spacing w:after="35"/>
        <w:ind w:right="15" w:hanging="360"/>
      </w:pPr>
      <w:r>
        <w:t>анализировать и использовать знаково-символические средства представления информации для решения задач в умственной и матери</w:t>
      </w:r>
      <w:r>
        <w:t xml:space="preserve">ализованной форме; выполнять действия моделирования, работать с моделями; </w:t>
      </w:r>
    </w:p>
    <w:p w:rsidR="006B0662" w:rsidRDefault="001F1E47">
      <w:pPr>
        <w:numPr>
          <w:ilvl w:val="0"/>
          <w:numId w:val="22"/>
        </w:numPr>
        <w:spacing w:after="35"/>
        <w:ind w:right="15" w:hanging="360"/>
      </w:pPr>
      <w: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</w:t>
      </w:r>
      <w:r>
        <w:t xml:space="preserve">ормации и возможности её использования для решения конкретных учебных задач;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 xml:space="preserve">следовать при выполнении работы инструкциям учителя или представленным в других информационных источниках. </w:t>
      </w:r>
    </w:p>
    <w:p w:rsidR="006B0662" w:rsidRDefault="001F1E47">
      <w:pPr>
        <w:spacing w:after="26" w:line="271" w:lineRule="auto"/>
        <w:ind w:left="21"/>
        <w:jc w:val="left"/>
      </w:pPr>
      <w:r>
        <w:rPr>
          <w:b/>
        </w:rPr>
        <w:t xml:space="preserve">Коммуникативные УУД: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>вступать в диалог, задавать собеседнику вопросы,</w:t>
      </w:r>
      <w:r>
        <w:t xml:space="preserve"> использовать реплики-уточнения и дополнения; формулировать собственное мнение и идеи, аргументированно их излагать; выслушивать разные мнения, учитывать их в диалоге;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>создавать тексты-описания на основе наблюдений (рассматривания) изделий декоративно-при</w:t>
      </w:r>
      <w:r>
        <w:t xml:space="preserve">кладного искусства народов России;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 xml:space="preserve">строить рассуждения о связях природного и предметного мира, простые суждения </w:t>
      </w:r>
    </w:p>
    <w:p w:rsidR="006B0662" w:rsidRDefault="001F1E47">
      <w:pPr>
        <w:spacing w:after="33" w:line="271" w:lineRule="auto"/>
        <w:ind w:left="10" w:right="482"/>
        <w:jc w:val="center"/>
      </w:pPr>
      <w:r>
        <w:t xml:space="preserve">(небольшие тексты) об объекте, его строении, свойствах и способах создания;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>объяснять последовательность совершаемых действий при создании из</w:t>
      </w:r>
      <w:r>
        <w:t xml:space="preserve">делия. </w:t>
      </w:r>
      <w:r>
        <w:rPr>
          <w:b/>
        </w:rPr>
        <w:t xml:space="preserve"> </w:t>
      </w:r>
    </w:p>
    <w:p w:rsidR="006B0662" w:rsidRDefault="001F1E47">
      <w:pPr>
        <w:spacing w:after="29" w:line="271" w:lineRule="auto"/>
        <w:ind w:left="21"/>
        <w:jc w:val="left"/>
      </w:pPr>
      <w:r>
        <w:rPr>
          <w:b/>
        </w:rPr>
        <w:t xml:space="preserve">Регулятивные УУД: </w:t>
      </w:r>
    </w:p>
    <w:p w:rsidR="006B0662" w:rsidRDefault="001F1E47">
      <w:pPr>
        <w:numPr>
          <w:ilvl w:val="0"/>
          <w:numId w:val="22"/>
        </w:numPr>
        <w:spacing w:after="36"/>
        <w:ind w:right="15" w:hanging="360"/>
      </w:pPr>
      <w:r>
        <w:t xml:space="preserve">рационально организовывать свою работу (подготовка рабочего места, поддержание и наведение порядка, уборка после работы);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 xml:space="preserve">выполнять правила безопасности труда при выполнении работы; планировать работу, соотносить свои действия с поставленной целью;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>устанавливать причинно-следственные связи между выполняемыми действиями и их результатами, прогнозировать действия для получения</w:t>
      </w:r>
      <w:r>
        <w:t xml:space="preserve"> необходимых результатов;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 xml:space="preserve">выполнять действия контроля и оценки; вносить необходимые коррективы в действие после его завершения на основе его оценки и учёта характера сделанных ошибок;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проявлять волевую саморегуляцию при выполнении работы. </w:t>
      </w:r>
      <w:r>
        <w:rPr>
          <w:b/>
        </w:rPr>
        <w:t xml:space="preserve"> </w:t>
      </w:r>
    </w:p>
    <w:p w:rsidR="006B0662" w:rsidRDefault="001F1E47">
      <w:pPr>
        <w:spacing w:after="29" w:line="271" w:lineRule="auto"/>
        <w:ind w:left="21"/>
        <w:jc w:val="left"/>
      </w:pPr>
      <w:r>
        <w:rPr>
          <w:b/>
        </w:rPr>
        <w:t>Совместная д</w:t>
      </w:r>
      <w:r>
        <w:rPr>
          <w:b/>
        </w:rPr>
        <w:t xml:space="preserve">еятельность: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 xml:space="preserve"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руководителя/лидера и подчинённого; осуществлять продуктивное сотрудничество; </w:t>
      </w:r>
    </w:p>
    <w:p w:rsidR="006B0662" w:rsidRDefault="001F1E47">
      <w:pPr>
        <w:numPr>
          <w:ilvl w:val="0"/>
          <w:numId w:val="22"/>
        </w:numPr>
        <w:spacing w:after="36"/>
        <w:ind w:right="15" w:hanging="360"/>
      </w:pPr>
      <w:r>
        <w:t>проявлять интерес к раб</w:t>
      </w:r>
      <w:r>
        <w:t xml:space="preserve">оте товарищей; в доброжелательной форме комментировать и оценивать их достижения, высказывать свои предложения и пожелания; оказывать при необходимости помощь; </w:t>
      </w:r>
    </w:p>
    <w:p w:rsidR="006B0662" w:rsidRDefault="001F1E47">
      <w:pPr>
        <w:numPr>
          <w:ilvl w:val="0"/>
          <w:numId w:val="22"/>
        </w:numPr>
        <w:ind w:right="15" w:hanging="360"/>
      </w:pPr>
      <w:r>
        <w:t>понимать особенности проектной деятельности, выдвигать несложные идеи решений предлагаемых прое</w:t>
      </w:r>
      <w:r>
        <w:t xml:space="preserve">ктных заданий, мысленно создавать конструктивный замысел, осуществлять выбор средств и способов для его практического воплощения; предъявлять аргументы для защиты продукта проектной деятельности. </w:t>
      </w:r>
      <w:r>
        <w:rPr>
          <w:b/>
        </w:rPr>
        <w:t xml:space="preserve">Метапредметные результаты изучения курса ОРКСЭ </w:t>
      </w:r>
    </w:p>
    <w:p w:rsidR="006B0662" w:rsidRDefault="001F1E47">
      <w:pPr>
        <w:ind w:left="10" w:right="15"/>
      </w:pPr>
      <w:r>
        <w:rPr>
          <w:b/>
        </w:rPr>
        <w:lastRenderedPageBreak/>
        <w:t xml:space="preserve">- </w:t>
      </w:r>
      <w:r>
        <w:t>овладевать</w:t>
      </w:r>
      <w:r>
        <w:t xml:space="preserve"> способностью понимания и сохранения целей и задач учебной деятельности, поиска оптимальных средств их достижения;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—формировать умения планировать, контролировать и оценивать учебные действия в соответствии с поставленной за­ дачей и условиями её реализац</w:t>
      </w:r>
      <w:r>
        <w:t>ии, определять и находить наиболее эффективные способы достижения результата,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вносить соответствующие коррективы в процесс их реализации на основе оценки и учёта характера</w:t>
      </w:r>
      <w:r>
        <w:rPr>
          <w:color w:val="211F1F"/>
        </w:rPr>
        <w:t xml:space="preserve"> </w:t>
      </w:r>
      <w:r>
        <w:t>ошибок,</w:t>
      </w:r>
      <w:r>
        <w:rPr>
          <w:color w:val="211F1F"/>
        </w:rPr>
        <w:t xml:space="preserve"> </w:t>
      </w:r>
      <w:r>
        <w:t>понимать причины успеха/неуспеха учебной деятельности;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—совершенствовать у</w:t>
      </w:r>
      <w:r>
        <w:t xml:space="preserve">мения в различных видах речевой деятельности и коммуникативных ситуациях; адекватное использование речевых средств и средств информационно­ коммуникационных технологий для решения различных коммуникативных и познавательных </w:t>
      </w:r>
    </w:p>
    <w:p w:rsidR="006B0662" w:rsidRDefault="001F1E47">
      <w:pPr>
        <w:ind w:left="10" w:right="15"/>
      </w:pPr>
      <w:r>
        <w:t>задач;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—совершенствовать умения</w:t>
      </w:r>
      <w:r>
        <w:t xml:space="preserve"> в области работы с информацией, осуществления информационного поиска для выполнения учебных заданий;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</w:t>
      </w:r>
      <w:r>
        <w:t>ции;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—овладевать логическими действиями анализа, синтеза, сравнения, обобщения, классификации,</w:t>
      </w:r>
      <w:r>
        <w:rPr>
          <w:color w:val="211F1F"/>
        </w:rPr>
        <w:t xml:space="preserve"> </w:t>
      </w:r>
      <w:r>
        <w:t>установления</w:t>
      </w:r>
      <w:r>
        <w:rPr>
          <w:color w:val="211F1F"/>
        </w:rPr>
        <w:t xml:space="preserve"> </w:t>
      </w:r>
      <w:r>
        <w:t>аналогий и причинно­следственных связей, построения рассуждений, отнесения к известным понятиям;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—формировать готовность слушать собеседника и вес</w:t>
      </w:r>
      <w:r>
        <w:t>ти диалог,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—совершенствовать</w:t>
      </w:r>
      <w:r>
        <w:rPr>
          <w:color w:val="211F1F"/>
        </w:rPr>
        <w:t xml:space="preserve"> </w:t>
      </w:r>
      <w:r>
        <w:t>организационные</w:t>
      </w:r>
      <w:r>
        <w:rPr>
          <w:color w:val="211F1F"/>
        </w:rPr>
        <w:t xml:space="preserve"> </w:t>
      </w:r>
      <w:r>
        <w:t>умения</w:t>
      </w:r>
      <w:r>
        <w:rPr>
          <w:color w:val="211F1F"/>
        </w:rPr>
        <w:t xml:space="preserve"> </w:t>
      </w:r>
      <w:r>
        <w:t>в</w:t>
      </w:r>
      <w:r>
        <w:rPr>
          <w:color w:val="211F1F"/>
        </w:rPr>
        <w:t xml:space="preserve"> </w:t>
      </w:r>
      <w:r>
        <w:t>области</w:t>
      </w:r>
      <w:r>
        <w:rPr>
          <w:color w:val="211F1F"/>
        </w:rPr>
        <w:t xml:space="preserve"> </w:t>
      </w:r>
      <w:r>
        <w:t>коллективно</w:t>
      </w:r>
      <w:r>
        <w:t>й деятельности, умения определять общую цель и пути её достижения, умений договариваться о распределении ролей в совместной деятельности, адекватно оценивать собственное поведение и поведение окружающих</w:t>
      </w:r>
      <w:r>
        <w:rPr>
          <w:color w:val="211F1F"/>
        </w:rPr>
        <w:t xml:space="preserve"> </w:t>
      </w:r>
      <w:r>
        <w:t>Познавательные УУД: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—ориентироваться в понятиях, отр</w:t>
      </w:r>
      <w:r>
        <w:t>ажающих нравственные ценности общества — мораль, этика, этикет, справедливость, гуманизм, благотворительность, а также используемых в разных религиях (в пределах изученного);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 xml:space="preserve">—использовать разные методы получения знаний о традиционных религиях и светской </w:t>
      </w:r>
      <w:r>
        <w:t xml:space="preserve">этике </w:t>
      </w:r>
    </w:p>
    <w:p w:rsidR="006B0662" w:rsidRDefault="001F1E47">
      <w:pPr>
        <w:ind w:left="10" w:right="6577"/>
      </w:pPr>
      <w:r>
        <w:t>(наблюдение, чтение,</w:t>
      </w:r>
      <w:r>
        <w:rPr>
          <w:color w:val="211F1F"/>
        </w:rPr>
        <w:t xml:space="preserve"> </w:t>
      </w:r>
      <w:r>
        <w:t>сравнение, вычисление);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—применять логические действия и операции для решения учебных задач: сравнивать, анализировать, обобщать, делать выводы на основе изучаемого фактического материала;</w:t>
      </w:r>
      <w:r>
        <w:rPr>
          <w:color w:val="211F1F"/>
        </w:rPr>
        <w:t xml:space="preserve"> </w:t>
      </w:r>
      <w:r>
        <w:t>—</w:t>
      </w:r>
      <w:r>
        <w:t>признавать возможность существования разных точек зрения; обосновывать свои суждения, приводить убедительные доказательства;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—выполнять совместные проектные задания с опорой на предложенные образцы Работа с информацией:</w:t>
      </w:r>
      <w:r>
        <w:rPr>
          <w:color w:val="211F1F"/>
        </w:rPr>
        <w:t xml:space="preserve"> </w:t>
      </w:r>
    </w:p>
    <w:p w:rsidR="006B0662" w:rsidRDefault="001F1E47">
      <w:pPr>
        <w:tabs>
          <w:tab w:val="center" w:pos="3033"/>
          <w:tab w:val="center" w:pos="4971"/>
          <w:tab w:val="center" w:pos="6832"/>
          <w:tab w:val="center" w:pos="8619"/>
          <w:tab w:val="right" w:pos="9944"/>
        </w:tabs>
        <w:ind w:left="0" w:firstLine="0"/>
        <w:jc w:val="left"/>
      </w:pPr>
      <w:r>
        <w:t>—</w:t>
      </w:r>
      <w:r>
        <w:t xml:space="preserve">воспроизводить </w:t>
      </w:r>
      <w:r>
        <w:tab/>
        <w:t xml:space="preserve">прослушанную </w:t>
      </w:r>
      <w:r>
        <w:tab/>
        <w:t xml:space="preserve">(прочитанную) </w:t>
      </w:r>
      <w:r>
        <w:tab/>
        <w:t xml:space="preserve">информацию, </w:t>
      </w:r>
      <w:r>
        <w:tab/>
        <w:t xml:space="preserve">подчёркивать </w:t>
      </w:r>
      <w:r>
        <w:tab/>
        <w:t xml:space="preserve">её </w:t>
      </w:r>
    </w:p>
    <w:p w:rsidR="006B0662" w:rsidRDefault="001F1E47">
      <w:pPr>
        <w:ind w:left="10" w:right="15"/>
      </w:pPr>
      <w:r>
        <w:t>принадлежность к определённой религии и/или к гражданской этике;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—использовать разные средства для получения информации в соответствии с поставленной учебной задачей (текстовую, г</w:t>
      </w:r>
      <w:r>
        <w:t>рафическую, видео);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—находить дополнительную информацию к основному учеб­ ному материалу в разных информационных источниках, в том числе в Интернете (в условиях контролируемого входа);</w:t>
      </w:r>
      <w:r>
        <w:rPr>
          <w:color w:val="211F1F"/>
        </w:rPr>
        <w:t xml:space="preserve"> </w:t>
      </w:r>
      <w:r>
        <w:t>—анализировать,</w:t>
      </w:r>
      <w:r>
        <w:rPr>
          <w:color w:val="211F1F"/>
        </w:rPr>
        <w:t xml:space="preserve"> </w:t>
      </w:r>
      <w:r>
        <w:t>сравнивать</w:t>
      </w:r>
      <w:r>
        <w:rPr>
          <w:color w:val="211F1F"/>
        </w:rPr>
        <w:t xml:space="preserve"> </w:t>
      </w:r>
      <w:r>
        <w:t>информацию,</w:t>
      </w:r>
      <w:r>
        <w:rPr>
          <w:color w:val="211F1F"/>
        </w:rPr>
        <w:t xml:space="preserve"> </w:t>
      </w:r>
      <w:r>
        <w:t>представленную</w:t>
      </w:r>
      <w:r>
        <w:rPr>
          <w:color w:val="211F1F"/>
        </w:rPr>
        <w:t xml:space="preserve"> </w:t>
      </w:r>
      <w:r>
        <w:t>в разных источни</w:t>
      </w:r>
      <w:r>
        <w:t>ках, с помощью учителя, оценивать её объективность и правильность</w:t>
      </w:r>
      <w:r>
        <w:rPr>
          <w:color w:val="211F1F"/>
        </w:rPr>
        <w:t xml:space="preserve"> </w:t>
      </w:r>
      <w:r>
        <w:t>Коммуникативные УУД: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lastRenderedPageBreak/>
        <w:t>—использовать смысловое чтение для выделения главной мысли религиозных притч, сказаний, произведений фольклора и художественной литературы, анализа и оценки жизненных с</w:t>
      </w:r>
      <w:r>
        <w:t>итуаций, раскрывающих проблемы нравственности, этики, речевого этикета;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—соблюдать правила ведения диалога и дискуссии; корректно задавать вопросы и высказывать своё мнение; проявлять уважительное отношение к собеседнику с учётом особенностей участников о</w:t>
      </w:r>
      <w:r>
        <w:t>бщения;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 создавать небольшие тексты­описания, тексты­рассуждения для воссоздания, анализа и оценки нравственно­этических идей, представленных в религиозных учениях и светской этике.</w:t>
      </w:r>
      <w:r>
        <w:rPr>
          <w:color w:val="211F1F"/>
        </w:rPr>
        <w:t xml:space="preserve"> </w:t>
      </w:r>
      <w:r>
        <w:t>Регулятивные УУД:</w:t>
      </w:r>
      <w:r>
        <w:rPr>
          <w:color w:val="211F1F"/>
        </w:rPr>
        <w:t xml:space="preserve"> </w:t>
      </w:r>
    </w:p>
    <w:p w:rsidR="006B0662" w:rsidRDefault="001F1E47">
      <w:pPr>
        <w:spacing w:after="4" w:line="273" w:lineRule="auto"/>
        <w:ind w:left="21" w:right="14"/>
        <w:jc w:val="left"/>
      </w:pPr>
      <w:r>
        <w:t>— проявлять</w:t>
      </w:r>
      <w:r>
        <w:rPr>
          <w:color w:val="211F1F"/>
        </w:rPr>
        <w:t xml:space="preserve"> </w:t>
      </w:r>
      <w:r>
        <w:t>самостоятельность,</w:t>
      </w:r>
      <w:r>
        <w:rPr>
          <w:color w:val="211F1F"/>
        </w:rPr>
        <w:t xml:space="preserve"> </w:t>
      </w:r>
      <w:r>
        <w:t>инициативность,</w:t>
      </w:r>
      <w:r>
        <w:rPr>
          <w:color w:val="211F1F"/>
        </w:rPr>
        <w:t xml:space="preserve"> </w:t>
      </w:r>
      <w:r>
        <w:t>органи</w:t>
      </w:r>
      <w:r>
        <w:t>зованность</w:t>
      </w:r>
      <w:r>
        <w:rPr>
          <w:color w:val="211F1F"/>
        </w:rPr>
        <w:t xml:space="preserve"> </w:t>
      </w:r>
      <w:r>
        <w:t>в осуществлении учебной деятельности и в конкретных жизненных ситуациях; контролировать состояние своего здоровья и эмоционального благополучия, предвидеть</w:t>
      </w:r>
      <w:r>
        <w:rPr>
          <w:color w:val="211F1F"/>
        </w:rPr>
        <w:t xml:space="preserve"> </w:t>
      </w:r>
      <w:r>
        <w:t>опасные</w:t>
      </w:r>
      <w:r>
        <w:rPr>
          <w:color w:val="211F1F"/>
        </w:rPr>
        <w:t xml:space="preserve"> </w:t>
      </w:r>
      <w:r>
        <w:t>для</w:t>
      </w:r>
      <w:r>
        <w:rPr>
          <w:color w:val="211F1F"/>
        </w:rPr>
        <w:t xml:space="preserve"> </w:t>
      </w:r>
      <w:r>
        <w:t>здоровья и</w:t>
      </w:r>
      <w:r>
        <w:rPr>
          <w:color w:val="211F1F"/>
        </w:rPr>
        <w:t xml:space="preserve"> </w:t>
      </w:r>
      <w:r>
        <w:t>жизни</w:t>
      </w:r>
      <w:r>
        <w:rPr>
          <w:color w:val="211F1F"/>
        </w:rPr>
        <w:t xml:space="preserve"> </w:t>
      </w:r>
      <w:r>
        <w:t>ситуации</w:t>
      </w:r>
      <w:r>
        <w:rPr>
          <w:color w:val="211F1F"/>
        </w:rPr>
        <w:t xml:space="preserve"> </w:t>
      </w:r>
      <w:r>
        <w:t>и</w:t>
      </w:r>
      <w:r>
        <w:rPr>
          <w:color w:val="211F1F"/>
        </w:rPr>
        <w:t xml:space="preserve"> </w:t>
      </w:r>
      <w:r>
        <w:t xml:space="preserve">способы их предупреждения; </w:t>
      </w:r>
    </w:p>
    <w:p w:rsidR="006B0662" w:rsidRDefault="001F1E47">
      <w:pPr>
        <w:spacing w:after="4" w:line="273" w:lineRule="auto"/>
        <w:ind w:left="21" w:right="14"/>
        <w:jc w:val="left"/>
      </w:pPr>
      <w:r>
        <w:t>— проявлять готовност</w:t>
      </w:r>
      <w:r>
        <w:t>ь изменять себя, оценивать свои поступки, ориентируясь на нравственные правила и нормы современного российского общества; проявлять способность к сознательному самоограничению в поведении;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- анализировать ситуации, отражающие примеры положительного и нега</w:t>
      </w:r>
      <w:r>
        <w:t>тивного отношения к окружающему миру (природе, людям, предметам трудовой деятельности);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 выражать своё отношение к анализируемым событиям, поступкам, действиям: одобрять</w:t>
      </w:r>
      <w:r>
        <w:rPr>
          <w:color w:val="211F1F"/>
        </w:rPr>
        <w:t xml:space="preserve"> </w:t>
      </w:r>
      <w:r>
        <w:t>нравственные</w:t>
      </w:r>
      <w:r>
        <w:rPr>
          <w:color w:val="211F1F"/>
        </w:rPr>
        <w:t xml:space="preserve"> </w:t>
      </w:r>
      <w:r>
        <w:t>нормы</w:t>
      </w:r>
      <w:r>
        <w:rPr>
          <w:color w:val="211F1F"/>
        </w:rPr>
        <w:t xml:space="preserve"> </w:t>
      </w:r>
      <w:r>
        <w:t>поведения;</w:t>
      </w:r>
      <w:r>
        <w:rPr>
          <w:color w:val="211F1F"/>
        </w:rPr>
        <w:t xml:space="preserve"> </w:t>
      </w:r>
      <w:r>
        <w:t>осуждать</w:t>
      </w:r>
      <w:r>
        <w:rPr>
          <w:color w:val="211F1F"/>
        </w:rPr>
        <w:t xml:space="preserve"> </w:t>
      </w:r>
      <w:r>
        <w:t xml:space="preserve">проявление несправедливости, жадности, </w:t>
      </w:r>
    </w:p>
    <w:p w:rsidR="006B0662" w:rsidRDefault="001F1E47">
      <w:pPr>
        <w:ind w:left="10" w:right="15"/>
      </w:pPr>
      <w:r>
        <w:t>нечес</w:t>
      </w:r>
      <w:r>
        <w:t>тности, зла;</w:t>
      </w:r>
      <w:r>
        <w:rPr>
          <w:color w:val="211F1F"/>
        </w:rPr>
        <w:t xml:space="preserve"> </w:t>
      </w:r>
    </w:p>
    <w:p w:rsidR="006B0662" w:rsidRDefault="001F1E47">
      <w:pPr>
        <w:spacing w:after="4" w:line="273" w:lineRule="auto"/>
        <w:ind w:left="21" w:right="14"/>
        <w:jc w:val="left"/>
      </w:pPr>
      <w:r>
        <w:t>— проявлять высокий уровень познавательной мотивации, интерес к предмету, желание больше узнать о других религиях и правилах светской этики и этикета</w:t>
      </w:r>
      <w:r>
        <w:rPr>
          <w:color w:val="211F1F"/>
        </w:rPr>
        <w:t xml:space="preserve"> </w:t>
      </w:r>
      <w:r>
        <w:t>Совместная деятельность: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 xml:space="preserve">—выбирать партнёра не только по личным симпатиям, но и по деловым </w:t>
      </w:r>
      <w:r>
        <w:t>качествам, корректно высказывать свои пожелания к работе, спокойно принимать замечания к своей работе, объективно их оценивать;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 xml:space="preserve">—владеть умениями совместной деятельности: подчиняться, договариваться, руководить; терпеливо и спокойно разрешать возникающие </w:t>
      </w:r>
      <w:r>
        <w:t>конфликты;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—готовить индивидуально, в парах, в группах сообщения по изученному и дополнительному</w:t>
      </w:r>
      <w:r>
        <w:rPr>
          <w:color w:val="211F1F"/>
        </w:rPr>
        <w:t xml:space="preserve"> </w:t>
      </w:r>
      <w:r>
        <w:t>материалу</w:t>
      </w:r>
      <w:r>
        <w:rPr>
          <w:color w:val="211F1F"/>
        </w:rPr>
        <w:t xml:space="preserve"> </w:t>
      </w:r>
      <w:r>
        <w:t>с</w:t>
      </w:r>
      <w:r>
        <w:rPr>
          <w:color w:val="211F1F"/>
        </w:rPr>
        <w:t xml:space="preserve"> </w:t>
      </w:r>
      <w:r>
        <w:t>иллюстративным</w:t>
      </w:r>
      <w:r>
        <w:rPr>
          <w:color w:val="211F1F"/>
        </w:rPr>
        <w:t xml:space="preserve"> </w:t>
      </w:r>
      <w:r>
        <w:t>материалом</w:t>
      </w:r>
      <w:r>
        <w:rPr>
          <w:color w:val="211F1F"/>
        </w:rPr>
        <w:t xml:space="preserve"> </w:t>
      </w:r>
      <w:r>
        <w:t xml:space="preserve">и видео презентацией. </w:t>
      </w:r>
      <w:r>
        <w:t>Предметные результаты освоения образовательной программы модуля «Основы светской этики» должны отражать сформированность умений: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>— выражать своими словами первоначальное понимание сущности духовного развития как осознания и усвоения человеком значимых для</w:t>
      </w:r>
      <w:r>
        <w:t xml:space="preserve"> жизни представлений о себе, людях, окружающей действительности;</w:t>
      </w:r>
      <w:r>
        <w:rPr>
          <w:color w:val="211F1F"/>
        </w:rPr>
        <w:t xml:space="preserve"> </w:t>
      </w:r>
    </w:p>
    <w:p w:rsidR="006B0662" w:rsidRDefault="001F1E47">
      <w:pPr>
        <w:ind w:left="10" w:right="15"/>
      </w:pPr>
      <w:r>
        <w:t xml:space="preserve">— выражать своими словами понимание значимости нравственного самосовершенствования и роли в этом личных усилий человека, приводить примеры; </w:t>
      </w:r>
    </w:p>
    <w:p w:rsidR="006B0662" w:rsidRDefault="001F1E47">
      <w:pPr>
        <w:ind w:left="10" w:right="15"/>
      </w:pPr>
      <w:r>
        <w:t>—выражать понимание и принятие значения российски</w:t>
      </w:r>
      <w:r>
        <w:t xml:space="preserve">х традиционных духовных и нравственных ценностей, духовно­ нравственной культуры народов России, российского общества </w:t>
      </w:r>
      <w:r>
        <w:tab/>
        <w:t xml:space="preserve">как </w:t>
      </w:r>
      <w:r>
        <w:tab/>
        <w:t xml:space="preserve">источника </w:t>
      </w:r>
      <w:r>
        <w:tab/>
        <w:t xml:space="preserve">и </w:t>
      </w:r>
      <w:r>
        <w:tab/>
        <w:t xml:space="preserve">основы </w:t>
      </w:r>
      <w:r>
        <w:tab/>
        <w:t xml:space="preserve">духовного </w:t>
      </w:r>
      <w:r>
        <w:tab/>
        <w:t xml:space="preserve">развития, </w:t>
      </w:r>
      <w:r>
        <w:tab/>
        <w:t xml:space="preserve">нравственного </w:t>
      </w:r>
    </w:p>
    <w:p w:rsidR="006B0662" w:rsidRDefault="001F1E47">
      <w:pPr>
        <w:ind w:left="10" w:right="15"/>
      </w:pPr>
      <w:r>
        <w:t>совершенствования;</w:t>
      </w:r>
      <w:r>
        <w:rPr>
          <w:color w:val="211F1F"/>
        </w:rPr>
        <w:t xml:space="preserve"> </w:t>
      </w:r>
    </w:p>
    <w:p w:rsidR="006B0662" w:rsidRDefault="001F1E47">
      <w:pPr>
        <w:ind w:left="10" w:right="736"/>
      </w:pPr>
      <w:r>
        <w:t xml:space="preserve">—рассказывать </w:t>
      </w:r>
      <w:r>
        <w:t xml:space="preserve">о российской светской (гражданской) этике как общепринятых в российском обществе нормах морали, отношений и поведения людей, основанных на </w:t>
      </w:r>
      <w:r>
        <w:lastRenderedPageBreak/>
        <w:t>российских традиционных духовных ценностях, конституционных правах, свободах и обязанностях человека и гражданина в Р</w:t>
      </w:r>
      <w:r>
        <w:t>оссии;</w:t>
      </w:r>
      <w:r>
        <w:rPr>
          <w:color w:val="211F1F"/>
        </w:rPr>
        <w:t xml:space="preserve"> </w:t>
      </w:r>
    </w:p>
    <w:p w:rsidR="006B0662" w:rsidRDefault="001F1E47">
      <w:pPr>
        <w:ind w:left="10" w:right="431"/>
      </w:pPr>
      <w:r>
        <w:t>—раскрывать основное содержание нравственных категорий российской светской этики (справедливость, совесть, ответственность, сострадание, ценность и достоинство человеческой жизни, взаимоуважение, вера в добро</w:t>
      </w:r>
      <w:r>
        <w:rPr>
          <w:color w:val="211F1F"/>
        </w:rPr>
        <w:t xml:space="preserve"> </w:t>
      </w:r>
    </w:p>
    <w:p w:rsidR="006B0662" w:rsidRDefault="001F1E47">
      <w:pPr>
        <w:ind w:left="10" w:right="729"/>
      </w:pPr>
      <w:r>
        <w:t>человеколюбие, милосердие, добродетели</w:t>
      </w:r>
      <w:r>
        <w:t>, патриотизм, труд) в отношениях между людьми</w:t>
      </w:r>
      <w:r>
        <w:rPr>
          <w:color w:val="211F1F"/>
        </w:rPr>
        <w:t xml:space="preserve"> </w:t>
      </w:r>
      <w:r>
        <w:t>в</w:t>
      </w:r>
      <w:r>
        <w:rPr>
          <w:color w:val="211F1F"/>
        </w:rPr>
        <w:t xml:space="preserve"> </w:t>
      </w:r>
      <w:r>
        <w:t>российском</w:t>
      </w:r>
      <w:r>
        <w:rPr>
          <w:color w:val="211F1F"/>
        </w:rPr>
        <w:t xml:space="preserve"> </w:t>
      </w:r>
      <w:r>
        <w:t>обществе;</w:t>
      </w:r>
      <w:r>
        <w:rPr>
          <w:color w:val="211F1F"/>
        </w:rPr>
        <w:t xml:space="preserve"> </w:t>
      </w:r>
      <w:r>
        <w:t>объяснять</w:t>
      </w:r>
      <w:r>
        <w:rPr>
          <w:color w:val="211F1F"/>
        </w:rPr>
        <w:t xml:space="preserve"> </w:t>
      </w:r>
      <w:r>
        <w:t>«золотое</w:t>
      </w:r>
      <w:r>
        <w:rPr>
          <w:color w:val="211F1F"/>
        </w:rPr>
        <w:t xml:space="preserve"> </w:t>
      </w:r>
      <w:r>
        <w:t>правило нравственности»;</w:t>
      </w:r>
      <w:r>
        <w:rPr>
          <w:color w:val="211F1F"/>
        </w:rPr>
        <w:t xml:space="preserve"> </w:t>
      </w:r>
      <w:r>
        <w:t xml:space="preserve">—высказывать суждения оценочного характера о значении нравственности в жизни человека, семьи, народа, общества и государства; умение различать </w:t>
      </w:r>
      <w:r>
        <w:t>нравственные нормы и нормы этикета, приводить примеры;</w:t>
      </w:r>
      <w:r>
        <w:rPr>
          <w:color w:val="211F1F"/>
        </w:rPr>
        <w:t xml:space="preserve"> </w:t>
      </w:r>
    </w:p>
    <w:p w:rsidR="006B0662" w:rsidRDefault="001F1E47">
      <w:pPr>
        <w:ind w:left="10" w:right="550"/>
      </w:pPr>
      <w:r>
        <w:t>—первоначальный опыт осмысления и нравственной оценки поступков, поведения (своих и других людей) с позиций российской светской (гражданской) этики;</w:t>
      </w:r>
      <w:r>
        <w:rPr>
          <w:color w:val="211F1F"/>
        </w:rPr>
        <w:t xml:space="preserve"> </w:t>
      </w:r>
    </w:p>
    <w:p w:rsidR="006B0662" w:rsidRDefault="001F1E47">
      <w:pPr>
        <w:ind w:left="10" w:right="733"/>
      </w:pPr>
      <w:r>
        <w:t>—раскрывать своими словами первоначальные представ</w:t>
      </w:r>
      <w:r>
        <w:t>ления об основных нормах российской светской (гражданской) этики: любовь к Родине, российский патриотизм и гражданственность, защита Отечества; уважение памяти предков, исторического и культурного наследия и особенностей народов России, российского обществ</w:t>
      </w:r>
      <w:r>
        <w:t>а; уважение чести, достоинства, доброго имени любого человека; любовь к природе, забота о животных, охрана окружающей среды;</w:t>
      </w:r>
      <w:r>
        <w:rPr>
          <w:color w:val="211F1F"/>
        </w:rPr>
        <w:t xml:space="preserve"> </w:t>
      </w:r>
    </w:p>
    <w:p w:rsidR="006B0662" w:rsidRDefault="001F1E47">
      <w:pPr>
        <w:ind w:left="10" w:right="740"/>
      </w:pPr>
      <w:r>
        <w:t>—рассказывать о праздниках как одной из форм исторической памяти народа, общества; российских праздниках (государственные, народны</w:t>
      </w:r>
      <w:r>
        <w:t>е, религиозные, семейные праздники); российских государственных праздниках, их истории и традициях (не менее трёх), религиозных праздниках</w:t>
      </w:r>
      <w:r>
        <w:rPr>
          <w:color w:val="211F1F"/>
        </w:rPr>
        <w:t xml:space="preserve"> </w:t>
      </w:r>
      <w:r>
        <w:t>(не менее двух разных традиционных религий народов России), праздниках в своём регионе (не менее одного), о роли семе</w:t>
      </w:r>
      <w:r>
        <w:t>йных праздников в жизни человека, семьи;</w:t>
      </w:r>
      <w:r>
        <w:rPr>
          <w:color w:val="211F1F"/>
        </w:rPr>
        <w:t xml:space="preserve"> </w:t>
      </w:r>
    </w:p>
    <w:p w:rsidR="006B0662" w:rsidRDefault="001F1E47">
      <w:pPr>
        <w:ind w:left="10" w:right="426"/>
      </w:pPr>
      <w:r>
        <w:rPr>
          <w:b/>
        </w:rPr>
        <w:t xml:space="preserve">Предметные результаты </w:t>
      </w:r>
      <w:r>
        <w:t>освоения программы начального общего образования с учетом специфики содержания предметных областей, включающих конкретные учебные предметы (учебные модули), ориентированы на применение знаний,</w:t>
      </w:r>
      <w:r>
        <w:t xml:space="preserve"> умений и навыков обучающимися в учебных ситуациях и реальных жизненных условиях, а также на успешное обучение на уровне начального общего образования, и включают: </w:t>
      </w:r>
      <w:r>
        <w:rPr>
          <w:b/>
        </w:rPr>
        <w:t xml:space="preserve">Предметные результаты изучения русского языка.  </w:t>
      </w:r>
    </w:p>
    <w:p w:rsidR="006B0662" w:rsidRDefault="001F1E47">
      <w:pPr>
        <w:pStyle w:val="1"/>
        <w:ind w:left="21"/>
      </w:pPr>
      <w:r>
        <w:t>1 КЛАСС</w:t>
      </w:r>
      <w:r>
        <w:rPr>
          <w:b w:val="0"/>
        </w:rPr>
        <w:t xml:space="preserve"> </w:t>
      </w:r>
    </w:p>
    <w:p w:rsidR="006B0662" w:rsidRDefault="001F1E47">
      <w:pPr>
        <w:spacing w:after="35"/>
        <w:ind w:left="10" w:right="15"/>
      </w:pPr>
      <w:r>
        <w:t>К концу обучения в первом классе о</w:t>
      </w:r>
      <w:r>
        <w:t xml:space="preserve">бучающийся научится: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различать слово и предложение; вычленять слова из предложений;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вычленять звуки из слова;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различать гласные и согласные звуки (в том числе различать в словах согласный звук [й’] и гласный звук [и]);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>различать ударные и безударные гл</w:t>
      </w:r>
      <w:r>
        <w:t xml:space="preserve">асные звуки;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различать согласные звуки: мягкие и твёрдые, звонкие и глухие (вне слова и в слове);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различать понятия «звук» и «буква»;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>определять количество слогов в слове; делить слова на слоги (простые случаи: слова без стечения согласных); определять</w:t>
      </w:r>
      <w:r>
        <w:t xml:space="preserve"> в слове ударный слог;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обозначать на письме мягкость согласных звуков буквами е, ё, ю, я и буквой ь в конце слова;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>правильно называть буквы русского алфавита; использовать знание последовательности букв русского алфавита для упорядочения небольшого списк</w:t>
      </w:r>
      <w:r>
        <w:t xml:space="preserve">а слов;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lastRenderedPageBreak/>
        <w:t xml:space="preserve">писать аккуратным разборчивым почерком без искажений прописные и строчные буквы, соединения букв, слова;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</w:t>
      </w:r>
    </w:p>
    <w:p w:rsidR="006B0662" w:rsidRDefault="006B0662">
      <w:pPr>
        <w:sectPr w:rsidR="006B0662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6" w:h="16838"/>
          <w:pgMar w:top="1052" w:right="829" w:bottom="1011" w:left="1133" w:header="720" w:footer="708" w:gutter="0"/>
          <w:cols w:space="720"/>
        </w:sectPr>
      </w:pPr>
    </w:p>
    <w:p w:rsidR="006B0662" w:rsidRDefault="001F1E47">
      <w:pPr>
        <w:spacing w:after="37"/>
        <w:ind w:left="437" w:right="15"/>
      </w:pPr>
      <w:r>
        <w:lastRenderedPageBreak/>
        <w:t xml:space="preserve">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</w:r>
      <w:r>
        <w:t xml:space="preserve">жи, ши (в положении под ударением), ча, ща, чу, щу; непроверяемые гласные и согласные (перечень слов в орфографическом словаре учебника);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правильно списывать (без пропусков и искажений букв) слова и предложения, тексты объёмом не более 25 слов; </w:t>
      </w:r>
    </w:p>
    <w:p w:rsidR="006B0662" w:rsidRDefault="001F1E47">
      <w:pPr>
        <w:numPr>
          <w:ilvl w:val="0"/>
          <w:numId w:val="23"/>
        </w:numPr>
        <w:spacing w:after="35"/>
        <w:ind w:right="15" w:hanging="427"/>
      </w:pPr>
      <w:r>
        <w:t>писать по</w:t>
      </w:r>
      <w:r>
        <w:t xml:space="preserve">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находить и исправлять ошибки на изученные правила, описки;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понимать прослушанный текст;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читать вслух и про себя (с пониманием) короткие тексты с соблюдением интонации и пауз в соответствии со знаками препинания в конце предложения;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находить в тексте слова, значение которых требует уточнения;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составлять предложение из набора форм слов;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>устн</w:t>
      </w:r>
      <w:r>
        <w:t xml:space="preserve">о составлять текст из 3-5 предложений по сюжетным картинкам и на основе наблюдений; </w:t>
      </w:r>
    </w:p>
    <w:p w:rsidR="006B0662" w:rsidRDefault="001F1E47">
      <w:pPr>
        <w:numPr>
          <w:ilvl w:val="0"/>
          <w:numId w:val="23"/>
        </w:numPr>
        <w:ind w:right="15" w:hanging="427"/>
      </w:pPr>
      <w:r>
        <w:t xml:space="preserve">использовать изученные понятия в процессе решения учебных задач. </w:t>
      </w:r>
    </w:p>
    <w:p w:rsidR="006B0662" w:rsidRDefault="001F1E47">
      <w:pPr>
        <w:pStyle w:val="1"/>
        <w:ind w:left="21"/>
      </w:pPr>
      <w:r>
        <w:t>2 КЛАСС</w:t>
      </w:r>
      <w:r>
        <w:rPr>
          <w:b w:val="0"/>
        </w:rPr>
        <w:t xml:space="preserve"> </w:t>
      </w:r>
    </w:p>
    <w:p w:rsidR="006B0662" w:rsidRDefault="001F1E47">
      <w:pPr>
        <w:spacing w:after="35"/>
        <w:ind w:left="10" w:right="15"/>
      </w:pPr>
      <w:r>
        <w:t xml:space="preserve">К концу обучения во </w:t>
      </w:r>
      <w:r>
        <w:rPr>
          <w:b/>
        </w:rPr>
        <w:t xml:space="preserve">втором классе </w:t>
      </w:r>
      <w:r>
        <w:t xml:space="preserve">обучающийся научится: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>осознавать язык как основное средство о</w:t>
      </w:r>
      <w:r>
        <w:t xml:space="preserve">бщения; </w:t>
      </w:r>
    </w:p>
    <w:p w:rsidR="006B0662" w:rsidRDefault="001F1E47">
      <w:pPr>
        <w:numPr>
          <w:ilvl w:val="0"/>
          <w:numId w:val="24"/>
        </w:numPr>
        <w:spacing w:after="36"/>
        <w:ind w:right="15" w:hanging="427"/>
      </w:pPr>
      <w:r>
        <w:t xml:space="preserve"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>определять количество слогов в слове; делить слово на слоги (в т</w:t>
      </w:r>
      <w:r>
        <w:t xml:space="preserve">ом числе слова со стечением согласных);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устанавливать соотношение звукового и буквенного состава слова, в том числе с учётом функций букв е, ё, ю, я;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обозначать на письме мягкость согласных звуков буквой мягкий знак в середине слова;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находить однокоре</w:t>
      </w:r>
      <w:r>
        <w:t xml:space="preserve">нные слова;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выделять в слове корень (простые случаи);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выделять в слове окончание; </w:t>
      </w:r>
    </w:p>
    <w:p w:rsidR="006B0662" w:rsidRDefault="001F1E47">
      <w:pPr>
        <w:numPr>
          <w:ilvl w:val="0"/>
          <w:numId w:val="24"/>
        </w:numPr>
        <w:spacing w:after="35"/>
        <w:ind w:right="15" w:hanging="427"/>
      </w:pPr>
      <w: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</w:t>
      </w:r>
      <w:r>
        <w:t xml:space="preserve">без называния терминов);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распознавать слова, отвечающие на вопросы «кто?», «что?»;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распознавать слова, отвечающие на вопросы «что делать?», «что сделать?» и другие;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распознавать слова, отвечающие на вопросы «какой?», «какая?», «какое?», «какие?»;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определять вид предложения по цели высказывания и по эмоциональной окраске;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находить место орфограммы в слове и между словами на изученные правила; </w:t>
      </w:r>
    </w:p>
    <w:p w:rsidR="006B0662" w:rsidRDefault="001F1E47">
      <w:pPr>
        <w:numPr>
          <w:ilvl w:val="0"/>
          <w:numId w:val="24"/>
        </w:numPr>
        <w:spacing w:after="38"/>
        <w:ind w:right="15" w:hanging="427"/>
      </w:pPr>
      <w:r>
        <w:lastRenderedPageBreak/>
        <w:t>применять изученные правила правописания, в том числе: сочетания чк, чн, чт; щн, нч;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</w:t>
      </w:r>
      <w:r>
        <w:t xml:space="preserve">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правильно списывать (без пропусков и искажений букв) слова и </w:t>
      </w:r>
      <w:r>
        <w:t xml:space="preserve">предложения, тексты объёмом не более 50 слов; </w:t>
      </w:r>
    </w:p>
    <w:p w:rsidR="006B0662" w:rsidRDefault="001F1E47">
      <w:pPr>
        <w:ind w:left="437" w:right="15"/>
      </w:pPr>
      <w:r>
        <w:t xml:space="preserve">писать под диктовку (без пропусков и искажений букв) слова, предложения, тексты объёмом не более 45 слов с учётом изученных правил правописания; </w:t>
      </w:r>
    </w:p>
    <w:p w:rsidR="006B0662" w:rsidRDefault="001F1E47">
      <w:pPr>
        <w:ind w:left="437" w:right="15"/>
      </w:pPr>
      <w:r>
        <w:t xml:space="preserve">находить и исправлять ошибки на изученные правила, описки;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>пол</w:t>
      </w:r>
      <w:r>
        <w:t xml:space="preserve">ьзоваться толковым, орфографическим, орфоэпическим словарями учебника; </w:t>
      </w:r>
    </w:p>
    <w:p w:rsidR="006B0662" w:rsidRDefault="001F1E47">
      <w:pPr>
        <w:numPr>
          <w:ilvl w:val="0"/>
          <w:numId w:val="24"/>
        </w:numPr>
        <w:spacing w:after="36"/>
        <w:ind w:right="15" w:hanging="427"/>
      </w:pPr>
      <w:r>
        <w:t xml:space="preserve"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>правильно спи</w:t>
      </w:r>
      <w:r>
        <w:t xml:space="preserve">сывать (без пропусков и искажений букв) слова и предложения, тексты объёмом не более 50 слов;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писать под диктовку (без пропусков и искажений букв) слова, предложения, тексты объёмом не более 45 слов с учётом изученных правил правописания;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>находить и испр</w:t>
      </w:r>
      <w:r>
        <w:t xml:space="preserve">авлять ошибки на изученные правила, описки;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пользоваться толковым, орфографическим, орфоэпическим словарями учебника; </w:t>
      </w:r>
    </w:p>
    <w:p w:rsidR="006B0662" w:rsidRDefault="001F1E47">
      <w:pPr>
        <w:numPr>
          <w:ilvl w:val="0"/>
          <w:numId w:val="24"/>
        </w:numPr>
        <w:spacing w:after="37"/>
        <w:ind w:right="15" w:hanging="427"/>
      </w:pPr>
      <w:r>
        <w:t>строить устное диалогическое и монологическое высказывание (2-4 предложения на определённую тему, по наблюдениям) с соблюдением орфоэпич</w:t>
      </w:r>
      <w:r>
        <w:t xml:space="preserve">еских норм, правильной интонации;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формулировать простые выводы на основе прочитанного (услышанного) устно и письменно (1-2 предложения);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составлять предложения из слов, устанавливая между ними смысловую связь по вопросам;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>определять тему текста и озагла</w:t>
      </w:r>
      <w:r>
        <w:t xml:space="preserve">вливать текст, отражая его тему;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составлять текст из разрозненных предложений, частей текста;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писать подробное изложение повествовательного текста объёмом 30-45 слов с опорой на вопросы; </w:t>
      </w:r>
    </w:p>
    <w:p w:rsidR="006B0662" w:rsidRDefault="001F1E47">
      <w:pPr>
        <w:numPr>
          <w:ilvl w:val="0"/>
          <w:numId w:val="24"/>
        </w:numPr>
        <w:ind w:right="15" w:hanging="427"/>
      </w:pPr>
      <w:r>
        <w:t xml:space="preserve">объяснять своими словами значение изученных понятий; использовать </w:t>
      </w:r>
      <w:r>
        <w:t xml:space="preserve">изученные понятия в процессе решения учебных задач. </w:t>
      </w:r>
    </w:p>
    <w:p w:rsidR="006B0662" w:rsidRDefault="001F1E47">
      <w:pPr>
        <w:pStyle w:val="1"/>
        <w:ind w:left="21"/>
      </w:pPr>
      <w:r>
        <w:t>3 КЛАСС</w:t>
      </w:r>
      <w:r>
        <w:rPr>
          <w:b w:val="0"/>
        </w:rPr>
        <w:t xml:space="preserve"> </w:t>
      </w:r>
    </w:p>
    <w:p w:rsidR="006B0662" w:rsidRDefault="001F1E47">
      <w:pPr>
        <w:spacing w:after="36"/>
        <w:ind w:left="10" w:right="15"/>
      </w:pPr>
      <w:r>
        <w:t xml:space="preserve">К концу обучения в </w:t>
      </w:r>
      <w:r>
        <w:rPr>
          <w:b/>
        </w:rPr>
        <w:t xml:space="preserve">третьем классе </w:t>
      </w:r>
      <w:r>
        <w:t xml:space="preserve">обучающийся научится: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объяснять значение русского языка как государственного языка Российской Федерации;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характеризовать, сравнивать, классифицировать звуки вне слова и в слове по заданным параметрам;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производить звуко­буквенный анализ слова (в словах с орфограммами; без транскрибирования); </w:t>
      </w:r>
    </w:p>
    <w:p w:rsidR="006B0662" w:rsidRDefault="001F1E47">
      <w:pPr>
        <w:numPr>
          <w:ilvl w:val="0"/>
          <w:numId w:val="25"/>
        </w:numPr>
        <w:spacing w:after="36"/>
        <w:ind w:right="15" w:hanging="427"/>
      </w:pPr>
      <w:r>
        <w:lastRenderedPageBreak/>
        <w:t>определять функцию разделительных мягкого и твёрдого знаков в слова</w:t>
      </w:r>
      <w:r>
        <w:t xml:space="preserve">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 </w:t>
      </w:r>
    </w:p>
    <w:p w:rsidR="006B0662" w:rsidRDefault="001F1E47">
      <w:pPr>
        <w:numPr>
          <w:ilvl w:val="0"/>
          <w:numId w:val="25"/>
        </w:numPr>
        <w:spacing w:after="36"/>
        <w:ind w:right="15" w:hanging="427"/>
      </w:pPr>
      <w:r>
        <w:t>различать однокоренные слова и формы одного и того же слова; различать однок</w:t>
      </w:r>
      <w:r>
        <w:t xml:space="preserve">оренные слова и слова с омонимичными корнями (без называния термина); различать однокоренные слова и синонимы;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находить в словах с однозначно выделяемыми морфемами окончание, корень, приставку, суффикс;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>выявлять случаи употребления синонимов и антонимов;</w:t>
      </w:r>
      <w:r>
        <w:t xml:space="preserve"> подбирать синонимы и антонимы к словам разных частей речи;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распознавать слова, употреблённые в прямом и переносном значении (простые случаи);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определять значение слова в тексте; </w:t>
      </w:r>
    </w:p>
    <w:p w:rsidR="006B0662" w:rsidRDefault="001F1E47">
      <w:pPr>
        <w:numPr>
          <w:ilvl w:val="0"/>
          <w:numId w:val="25"/>
        </w:numPr>
        <w:spacing w:after="36"/>
        <w:ind w:right="15" w:hanging="427"/>
      </w:pPr>
      <w:r>
        <w:t>распознавать имена существительные; определять грамматические признаки и</w:t>
      </w:r>
      <w:r>
        <w:t xml:space="preserve">мён существительных: род, число, падеж; склонять в единственном числе имена существительные с ударными окончаниями;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распознавать имена прилагательные; определять грамматические признаки имён прилагательных: род, число, падеж;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>изменять имена прилагательны</w:t>
      </w:r>
      <w:r>
        <w:t xml:space="preserve">е по падежам, числам, родам (в единственном числе) в соответствии с падежом, числом и родом имён существительных; </w:t>
      </w:r>
    </w:p>
    <w:p w:rsidR="006B0662" w:rsidRDefault="001F1E47">
      <w:pPr>
        <w:numPr>
          <w:ilvl w:val="0"/>
          <w:numId w:val="25"/>
        </w:numPr>
        <w:spacing w:after="35"/>
        <w:ind w:right="15" w:hanging="427"/>
      </w:pPr>
      <w:r>
        <w:t>распознавать глаголы; различать глаголы, отвечающие на вопросы «что делать?» и «что сделать?»; определять грамматические признаки глаголов: ф</w:t>
      </w:r>
      <w:r>
        <w:t xml:space="preserve">орму времени, число, род (в прошедшем времени); изменять глагол по временам (простые случаи), в прошедшем времени ‑ по родам;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распознавать личные местоимения (в начальной форме);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>использовать личные местоимения для устранения неоправданных повторов в тек</w:t>
      </w:r>
      <w:r>
        <w:t xml:space="preserve">сте;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различать предлоги и приставки;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определять вид предложения по цели высказывания и по эмоциональной окраске;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находить главные и второстепенные (без деления на виды) члены предложения;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распознавать распространённые и нераспространённые предложения; </w:t>
      </w:r>
    </w:p>
    <w:p w:rsidR="006B0662" w:rsidRDefault="001F1E47">
      <w:pPr>
        <w:numPr>
          <w:ilvl w:val="0"/>
          <w:numId w:val="25"/>
        </w:numPr>
        <w:spacing w:after="38"/>
        <w:ind w:right="15" w:hanging="427"/>
      </w:pPr>
      <w: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</w:t>
      </w:r>
      <w:r>
        <w:t xml:space="preserve">делительный твёрдый знак; мягкий знак после шипящих на конце имён существительных; не с глаголами; раздельное написание предлогов со словами;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правильно списывать слова, предложения, тексты объёмом не более 70 слов;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>писать под диктовку тексты объёмом не б</w:t>
      </w:r>
      <w:r>
        <w:t xml:space="preserve">олее 65 слов с учётом изученных правил правописания;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находить и исправлять ошибки на изученные правила, описки;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понимать тексты разных типов, находить в тексте заданную информацию;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формулировать устно и письменно на основе прочитанной (услышанной) информации простые выводы (1-2 предложения); </w:t>
      </w:r>
    </w:p>
    <w:p w:rsidR="006B0662" w:rsidRDefault="001F1E47">
      <w:pPr>
        <w:numPr>
          <w:ilvl w:val="0"/>
          <w:numId w:val="25"/>
        </w:numPr>
        <w:spacing w:after="36"/>
        <w:ind w:right="15" w:hanging="427"/>
      </w:pPr>
      <w:r>
        <w:lastRenderedPageBreak/>
        <w:t>строить устное диалогическое и монологическое высказывание (3-5 предложений на определённую тему, по результатам наблюдений) с соблюдением орфо</w:t>
      </w:r>
      <w:r>
        <w:t xml:space="preserve">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>определять связь предложений в тексте (с помо</w:t>
      </w:r>
      <w:r>
        <w:t xml:space="preserve">щью личных местоимений, синонимов, союзов и, а, но);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определять ключевые слова в тексте;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определять тему текста и основную мысль текста;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выявлять части текста (абзацы) и отражать с помощью ключевых слов или предложений их смысловое содержание;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>составля</w:t>
      </w:r>
      <w:r>
        <w:t xml:space="preserve">ть план текста, создавать по нему текст и корректировать текст;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писать подробное изложение по заданному, коллективно или самостоятельно составленному плану;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>объяснять своими словами значение изученных понятий, использовать изученные понятия в процессе ре</w:t>
      </w:r>
      <w:r>
        <w:t xml:space="preserve">шения учебных задач; </w:t>
      </w:r>
    </w:p>
    <w:p w:rsidR="006B0662" w:rsidRDefault="001F1E47">
      <w:pPr>
        <w:numPr>
          <w:ilvl w:val="0"/>
          <w:numId w:val="25"/>
        </w:numPr>
        <w:ind w:right="15" w:hanging="427"/>
      </w:pPr>
      <w:r>
        <w:t xml:space="preserve">уточнять значение слова с помощью толкового словаря. </w:t>
      </w:r>
    </w:p>
    <w:p w:rsidR="006B0662" w:rsidRDefault="001F1E47">
      <w:pPr>
        <w:pStyle w:val="1"/>
        <w:ind w:left="21"/>
      </w:pPr>
      <w:r>
        <w:t>4 КЛАСС</w:t>
      </w:r>
      <w:r>
        <w:rPr>
          <w:b w:val="0"/>
        </w:rPr>
        <w:t xml:space="preserve"> </w:t>
      </w:r>
    </w:p>
    <w:p w:rsidR="006B0662" w:rsidRDefault="001F1E47">
      <w:pPr>
        <w:ind w:left="10" w:right="15"/>
      </w:pPr>
      <w:r>
        <w:t xml:space="preserve">К концу обучения </w:t>
      </w:r>
      <w:r>
        <w:rPr>
          <w:b/>
        </w:rPr>
        <w:t>в четвёртом классе</w:t>
      </w:r>
      <w:r>
        <w:t xml:space="preserve"> обучающийся научится: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>осознавать многообразие языков и культур на территории Российской Федерации, осознавать язык как одну из главных</w:t>
      </w:r>
      <w:r>
        <w:t xml:space="preserve"> духовно­нравственных ценностей народа;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объяснять роль языка как основного средства общения;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объяснять роль русского языка как государственного языка Российской Федерации и языка межнационального общения;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>осознавать правильную устную и письменную речь к</w:t>
      </w:r>
      <w:r>
        <w:t xml:space="preserve">ак показатель общей культуры человека;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проводить звуко­буквенный разбор слов (в соответствии с предложенным в учебнике алгоритмом); </w:t>
      </w:r>
    </w:p>
    <w:p w:rsidR="006B0662" w:rsidRDefault="001F1E47">
      <w:pPr>
        <w:ind w:left="437" w:right="15"/>
      </w:pPr>
      <w:r>
        <w:t xml:space="preserve">подбирать к предложенным словам синонимы; подбирать к предложенным словам антонимы; </w:t>
      </w:r>
    </w:p>
    <w:p w:rsidR="006B0662" w:rsidRDefault="001F1E47">
      <w:pPr>
        <w:ind w:left="437" w:right="15"/>
      </w:pPr>
      <w:r>
        <w:t>выявлять в речи слова, значение котор</w:t>
      </w:r>
      <w:r>
        <w:t xml:space="preserve">ых требует уточнения, определять значение слова по контексту;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проводить разбор по составу слов с однозначно выделяемыми морфемами; составлять схему состава слова; соотносить состав слова с представленной схемой;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устанавливать принадлежность слова к определённой части речи (в объёме изученного) по комплексу освоенных грамматических признаков;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>определять грамматические признаки имён существительных: склонение, род, число, падеж; проводить разбор имени существительн</w:t>
      </w:r>
      <w:r>
        <w:t xml:space="preserve">ого как части речи;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 </w:t>
      </w:r>
    </w:p>
    <w:p w:rsidR="006B0662" w:rsidRDefault="001F1E47">
      <w:pPr>
        <w:numPr>
          <w:ilvl w:val="0"/>
          <w:numId w:val="26"/>
        </w:numPr>
        <w:spacing w:after="37"/>
        <w:ind w:right="15" w:hanging="427"/>
      </w:pPr>
      <w:r>
        <w:t xml:space="preserve">устанавливать (находить) неопределённую форму глагола; определять грамматические </w:t>
      </w:r>
      <w:r>
        <w:t xml:space="preserve">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</w:t>
      </w:r>
      <w:r>
        <w:lastRenderedPageBreak/>
        <w:t xml:space="preserve">будущем времени по лицам и числам (спрягать); проводить разбор глагола как части речи; </w:t>
      </w:r>
    </w:p>
    <w:p w:rsidR="006B0662" w:rsidRDefault="001F1E47">
      <w:pPr>
        <w:numPr>
          <w:ilvl w:val="0"/>
          <w:numId w:val="26"/>
        </w:numPr>
        <w:spacing w:after="35"/>
        <w:ind w:right="15" w:hanging="427"/>
      </w:pPr>
      <w:r>
        <w:t>определ</w:t>
      </w:r>
      <w:r>
        <w:t xml:space="preserve">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>различать предложение, словосочетание и сло</w:t>
      </w:r>
      <w:r>
        <w:t xml:space="preserve">во;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классифицировать предложения по цели высказывания и по эмоциональной окраске;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различать распространённые и нераспространённые предложения;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>распознавать предложения с однородными членами; составлять предложения с однородными членами; использовать пре</w:t>
      </w:r>
      <w:r>
        <w:t xml:space="preserve">дложения с однородными членами в речи; </w:t>
      </w:r>
    </w:p>
    <w:p w:rsidR="006B0662" w:rsidRDefault="001F1E47">
      <w:pPr>
        <w:numPr>
          <w:ilvl w:val="0"/>
          <w:numId w:val="26"/>
        </w:numPr>
        <w:spacing w:after="37"/>
        <w:ind w:right="15" w:hanging="427"/>
      </w:pPr>
      <w: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</w:t>
      </w:r>
      <w:r>
        <w:t xml:space="preserve">ные и сложные предложения, состоящие из двух простых (сложносочинённые с союзами и, а, но и бессоюзные сложные предложения без называния терминов);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производить синтаксический разбор простого предложения;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находить место орфограммы в слове и между словами </w:t>
      </w:r>
      <w:r>
        <w:t xml:space="preserve">на изученные правила;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 </w:t>
      </w:r>
    </w:p>
    <w:p w:rsidR="006B0662" w:rsidRDefault="001F1E47">
      <w:pPr>
        <w:ind w:left="427" w:right="15" w:hanging="427"/>
      </w:pPr>
      <w:r>
        <w:t>-ие</w:t>
      </w:r>
      <w:r>
        <w:t>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</w:t>
      </w:r>
      <w:r>
        <w:t xml:space="preserve">твенного числа; наличие или отсутствие мягкого знака в глаголах на -ться и -тся; безударные личные окончания глаголов; знаки препинания в предложениях с </w:t>
      </w:r>
    </w:p>
    <w:p w:rsidR="006B0662" w:rsidRDefault="001F1E47">
      <w:pPr>
        <w:spacing w:after="36"/>
        <w:ind w:left="437" w:right="15"/>
      </w:pPr>
      <w:r>
        <w:t xml:space="preserve">однородными членами, соединёнными союзами и, а, но и без союзов;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>правильно списывать тексты объёмом н</w:t>
      </w:r>
      <w:r>
        <w:t xml:space="preserve">е более 85 слов;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писать под диктовку тексты объёмом не более 80 слов с учётом изученных правил правописания;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находить и исправлять орфографические и пунктуационные ошибки на изученные правила, описки;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осознавать ситуацию общения (с какой целью, с кем, где происходит общение); выбирать адекватные языковые средства в ситуации общения;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>строить устное диалогическое и монологическое высказывание (4-6 предложений), соблюдая орфоэпические нормы, правильную ин</w:t>
      </w:r>
      <w:r>
        <w:t xml:space="preserve">тонацию, нормы речевого </w:t>
      </w:r>
    </w:p>
    <w:p w:rsidR="006B0662" w:rsidRDefault="001F1E47">
      <w:pPr>
        <w:spacing w:after="35"/>
        <w:ind w:left="437" w:right="15"/>
      </w:pPr>
      <w:r>
        <w:t xml:space="preserve">взаимодействия;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 </w:t>
      </w:r>
    </w:p>
    <w:p w:rsidR="006B0662" w:rsidRDefault="006B0662">
      <w:pPr>
        <w:sectPr w:rsidR="006B0662"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pgSz w:w="11906" w:h="16838"/>
          <w:pgMar w:top="1053" w:right="1217" w:bottom="1107" w:left="1133" w:header="720" w:footer="708" w:gutter="0"/>
          <w:cols w:space="720"/>
        </w:sectPr>
      </w:pPr>
    </w:p>
    <w:p w:rsidR="006B0662" w:rsidRDefault="001F1E47">
      <w:pPr>
        <w:ind w:left="437" w:right="15"/>
      </w:pPr>
      <w:r>
        <w:lastRenderedPageBreak/>
        <w:t xml:space="preserve">определять тему и основную мысль текста; самостоятельно озаглавливать текст с опорой на тему или основную мысль;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корректировать порядок предложений и частей текста;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составлять план к заданным текстам;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осуществлять подробный пересказ текста (устно и письменно);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осуществлять выборочный пересказ текста (устно);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писать (после предварительной подготовки) сочинения по заданным темам; </w:t>
      </w:r>
    </w:p>
    <w:p w:rsidR="006B0662" w:rsidRDefault="001F1E47">
      <w:pPr>
        <w:numPr>
          <w:ilvl w:val="0"/>
          <w:numId w:val="26"/>
        </w:numPr>
        <w:spacing w:after="37"/>
        <w:ind w:right="15" w:hanging="427"/>
      </w:pPr>
      <w:r>
        <w:t>осуществлять в процессе изучающего ч</w:t>
      </w:r>
      <w:r>
        <w:t xml:space="preserve">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объяснять своими словами значение изученных понятий; использовать изученные понятия; </w:t>
      </w:r>
    </w:p>
    <w:p w:rsidR="006B0662" w:rsidRDefault="001F1E47">
      <w:pPr>
        <w:numPr>
          <w:ilvl w:val="0"/>
          <w:numId w:val="26"/>
        </w:numPr>
        <w:ind w:right="15" w:hanging="427"/>
      </w:pPr>
      <w: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 </w:t>
      </w:r>
      <w:r>
        <w:rPr>
          <w:b/>
        </w:rPr>
        <w:t>Предметные результат</w:t>
      </w:r>
      <w:r>
        <w:rPr>
          <w:b/>
        </w:rPr>
        <w:t xml:space="preserve">ы изучения литературного чтения.  </w:t>
      </w:r>
    </w:p>
    <w:p w:rsidR="006B0662" w:rsidRDefault="001F1E47">
      <w:pPr>
        <w:pStyle w:val="1"/>
        <w:spacing w:after="27"/>
        <w:ind w:left="21"/>
      </w:pPr>
      <w:r>
        <w:t>1 КЛАСС</w:t>
      </w:r>
      <w:r>
        <w:rPr>
          <w:b w:val="0"/>
        </w:rPr>
        <w:t xml:space="preserve"> </w:t>
      </w:r>
    </w:p>
    <w:p w:rsidR="006B0662" w:rsidRDefault="001F1E47">
      <w:pPr>
        <w:numPr>
          <w:ilvl w:val="0"/>
          <w:numId w:val="27"/>
        </w:numPr>
        <w:spacing w:after="37"/>
        <w:ind w:right="15" w:hanging="427"/>
      </w:pPr>
      <w:r>
        <w:t>понимать ценность чтения для решения учебных задач и применения в различных жизненных ситуациях: отвечать на вопрос о важности чтения для личного развития, находить в художественных произведениях отражение нравст</w:t>
      </w:r>
      <w:r>
        <w:t xml:space="preserve">венных ценностей, традиций, быта разных народов; </w:t>
      </w:r>
    </w:p>
    <w:p w:rsidR="006B0662" w:rsidRDefault="001F1E47">
      <w:pPr>
        <w:numPr>
          <w:ilvl w:val="0"/>
          <w:numId w:val="27"/>
        </w:numPr>
        <w:spacing w:after="37"/>
        <w:ind w:right="15" w:hanging="427"/>
      </w:pPr>
      <w:r>
        <w:t xml:space="preserve">владеть техникой слогового плавного чтения с переходом на чтение целыми словами,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</w:t>
      </w:r>
      <w:r>
        <w:t xml:space="preserve">(без отметочного оценивания); </w:t>
      </w:r>
    </w:p>
    <w:p w:rsidR="006B0662" w:rsidRDefault="001F1E47">
      <w:pPr>
        <w:numPr>
          <w:ilvl w:val="0"/>
          <w:numId w:val="27"/>
        </w:numPr>
        <w:ind w:right="15" w:hanging="427"/>
      </w:pPr>
      <w:r>
        <w:t xml:space="preserve">читать наизусть с соблюдением орфоэпических и пунктуационных норм не менее 2 стихотворений о Родине, о детях, о семье, о родной природе в разные времена года; </w:t>
      </w:r>
    </w:p>
    <w:p w:rsidR="006B0662" w:rsidRDefault="001F1E47">
      <w:pPr>
        <w:numPr>
          <w:ilvl w:val="0"/>
          <w:numId w:val="27"/>
        </w:numPr>
        <w:ind w:right="15" w:hanging="427"/>
      </w:pPr>
      <w:r>
        <w:t xml:space="preserve">различать прозаическую (не стихотворную) и стихотворную речь; </w:t>
      </w:r>
    </w:p>
    <w:p w:rsidR="006B0662" w:rsidRDefault="001F1E47">
      <w:pPr>
        <w:numPr>
          <w:ilvl w:val="0"/>
          <w:numId w:val="27"/>
        </w:numPr>
        <w:spacing w:after="36"/>
        <w:ind w:right="15" w:hanging="427"/>
      </w:pPr>
      <w:r>
        <w:t>ра</w:t>
      </w:r>
      <w:r>
        <w:t xml:space="preserve">зличать и называть отдельные жанры фольклора (устного народного творчества) и художественной литературы (загадки, пословицы, потешки, сказки (фольклорные и литературные), рассказы, стихотворения); </w:t>
      </w:r>
    </w:p>
    <w:p w:rsidR="006B0662" w:rsidRDefault="001F1E47">
      <w:pPr>
        <w:numPr>
          <w:ilvl w:val="0"/>
          <w:numId w:val="27"/>
        </w:numPr>
        <w:ind w:right="15" w:hanging="427"/>
      </w:pPr>
      <w:r>
        <w:t>понимать содержание прослушанного/прочитанного произведени</w:t>
      </w:r>
      <w:r>
        <w:t xml:space="preserve">я: отвечать на вопросы по фактическому содержанию произведения; </w:t>
      </w:r>
    </w:p>
    <w:p w:rsidR="006B0662" w:rsidRDefault="001F1E47">
      <w:pPr>
        <w:numPr>
          <w:ilvl w:val="0"/>
          <w:numId w:val="27"/>
        </w:numPr>
        <w:spacing w:after="37"/>
        <w:ind w:right="15" w:hanging="427"/>
      </w:pPr>
      <w:r>
        <w:t>владеть элементарными умениями анализа текста, прослушанного/прочитанного произведения: определять последовательность событий в произведении, характеризовать поступки (положительные или отриц</w:t>
      </w:r>
      <w:r>
        <w:t xml:space="preserve">ательные) героя, объяснять значение незнакомого слова с использованием словаря; </w:t>
      </w:r>
    </w:p>
    <w:p w:rsidR="006B0662" w:rsidRDefault="001F1E47">
      <w:pPr>
        <w:numPr>
          <w:ilvl w:val="0"/>
          <w:numId w:val="27"/>
        </w:numPr>
        <w:spacing w:after="37"/>
        <w:ind w:right="15" w:hanging="427"/>
      </w:pPr>
      <w:r>
        <w:t xml:space="preserve">участвовать в обсуждении прослушанного/прочитанного произведения: отвечать на вопросы о впечатлении от произведения, использовать в беседе изученные литературные </w:t>
      </w:r>
      <w:r>
        <w:lastRenderedPageBreak/>
        <w:t>понятия (авто</w:t>
      </w:r>
      <w:r>
        <w:t xml:space="preserve">р, герой, тема, идея, заголовок, содержание произведения), подтверждать свой ответ примерами из текста; </w:t>
      </w:r>
    </w:p>
    <w:p w:rsidR="006B0662" w:rsidRDefault="001F1E47">
      <w:pPr>
        <w:numPr>
          <w:ilvl w:val="0"/>
          <w:numId w:val="27"/>
        </w:numPr>
        <w:spacing w:after="36"/>
        <w:ind w:right="15" w:hanging="427"/>
      </w:pPr>
      <w:r>
        <w:t xml:space="preserve">пересказывать (устно) содержание произведения с соблюдением последовательности событий, с опорой на предложенные ключевые слова, вопросы, рисунки, предложенный план; </w:t>
      </w:r>
    </w:p>
    <w:p w:rsidR="006B0662" w:rsidRDefault="001F1E47">
      <w:pPr>
        <w:numPr>
          <w:ilvl w:val="0"/>
          <w:numId w:val="27"/>
        </w:numPr>
        <w:ind w:right="15" w:hanging="427"/>
      </w:pPr>
      <w:r>
        <w:t xml:space="preserve">читать по ролям с соблюдением норм произношения, расстановки ударения; </w:t>
      </w:r>
    </w:p>
    <w:p w:rsidR="006B0662" w:rsidRDefault="001F1E47">
      <w:pPr>
        <w:numPr>
          <w:ilvl w:val="0"/>
          <w:numId w:val="27"/>
        </w:numPr>
        <w:ind w:right="15" w:hanging="427"/>
      </w:pPr>
      <w:r>
        <w:t>составлять высказ</w:t>
      </w:r>
      <w:r>
        <w:t xml:space="preserve">ывания по содержанию произведения (не менее 3 предложений) по заданному алгоритму; </w:t>
      </w:r>
    </w:p>
    <w:p w:rsidR="006B0662" w:rsidRDefault="001F1E47">
      <w:pPr>
        <w:numPr>
          <w:ilvl w:val="0"/>
          <w:numId w:val="27"/>
        </w:numPr>
        <w:ind w:right="15" w:hanging="427"/>
      </w:pPr>
      <w:r>
        <w:t xml:space="preserve">сочинять небольшие тексты по предложенному началу и др. (не менее 3 предложений); </w:t>
      </w:r>
    </w:p>
    <w:p w:rsidR="006B0662" w:rsidRDefault="001F1E47">
      <w:pPr>
        <w:numPr>
          <w:ilvl w:val="0"/>
          <w:numId w:val="27"/>
        </w:numPr>
        <w:ind w:right="15" w:hanging="427"/>
      </w:pPr>
      <w:r>
        <w:t>ориентироваться в книге/учебнике по обложке, оглавлению, иллюстрациям; выбирать книги для</w:t>
      </w:r>
      <w:r>
        <w:t xml:space="preserve"> самостоятельного чтения по совету взрослого и с учётом рекомендательного списка, рассказывать о прочитанной книге по предложенному алгоритму; </w:t>
      </w:r>
    </w:p>
    <w:p w:rsidR="006B0662" w:rsidRDefault="001F1E47">
      <w:pPr>
        <w:ind w:left="437" w:right="15"/>
      </w:pPr>
      <w:r>
        <w:t xml:space="preserve">обращаться к справочной литературе для получения дополнительной информации в соответствии с учебной задачей. </w:t>
      </w:r>
    </w:p>
    <w:p w:rsidR="006B0662" w:rsidRDefault="001F1E47">
      <w:pPr>
        <w:pStyle w:val="1"/>
        <w:spacing w:after="29"/>
        <w:ind w:left="21"/>
      </w:pPr>
      <w:r>
        <w:t xml:space="preserve">2 </w:t>
      </w:r>
      <w:r>
        <w:t>КЛАСС</w:t>
      </w:r>
      <w:r>
        <w:rPr>
          <w:b w:val="0"/>
        </w:rPr>
        <w:t xml:space="preserve"> </w:t>
      </w:r>
    </w:p>
    <w:p w:rsidR="006B0662" w:rsidRDefault="001F1E47">
      <w:pPr>
        <w:numPr>
          <w:ilvl w:val="0"/>
          <w:numId w:val="28"/>
        </w:numPr>
        <w:spacing w:after="37"/>
        <w:ind w:right="15" w:hanging="427"/>
      </w:pPr>
      <w:r>
        <w:t xml:space="preserve"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</w:t>
      </w:r>
      <w:r>
        <w:t xml:space="preserve">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 </w:t>
      </w:r>
    </w:p>
    <w:p w:rsidR="006B0662" w:rsidRDefault="001F1E47">
      <w:pPr>
        <w:numPr>
          <w:ilvl w:val="0"/>
          <w:numId w:val="28"/>
        </w:numPr>
        <w:spacing w:after="36"/>
        <w:ind w:right="15" w:hanging="427"/>
      </w:pPr>
      <w:r>
        <w:t xml:space="preserve">читать </w:t>
      </w:r>
      <w:r>
        <w:t xml:space="preserve">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>читать наизусть с соблюдением орфоэпичес</w:t>
      </w:r>
      <w:r>
        <w:t xml:space="preserve">ких и пунктуационных норм не менее 3 стихотворений о Родине, о детях, о семье, о родной природе в разные времена года;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различать прозаическую и стихотворную речь: называть особенности стихотворного произведения (ритм, рифма);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>понимать содержание, смысл п</w:t>
      </w:r>
      <w:r>
        <w:t xml:space="preserve">рослушанного/прочитанного произведения: отвечать и формулировать вопросы по фактическому содержанию произведения;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>различать и называть отдельные жанры фольклора (считалки, загадки, пословицы, потешки, небылицы, народные песни, скороговорки, сказки о живот</w:t>
      </w:r>
      <w:r>
        <w:t xml:space="preserve">ных, бытовые и волшебные) и художественной литературы (литературные сказки, рассказы, </w:t>
      </w:r>
    </w:p>
    <w:p w:rsidR="006B0662" w:rsidRDefault="001F1E47">
      <w:pPr>
        <w:spacing w:after="36"/>
        <w:ind w:left="437" w:right="15"/>
      </w:pPr>
      <w:r>
        <w:t xml:space="preserve">стихотворения, басни); </w:t>
      </w:r>
    </w:p>
    <w:p w:rsidR="006B0662" w:rsidRDefault="001F1E47">
      <w:pPr>
        <w:numPr>
          <w:ilvl w:val="0"/>
          <w:numId w:val="28"/>
        </w:numPr>
        <w:spacing w:after="36"/>
        <w:ind w:right="15" w:hanging="427"/>
      </w:pPr>
      <w: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</w:t>
      </w:r>
      <w:r>
        <w:t xml:space="preserve">е произведения, составлять план текста (вопросный, номинативный); </w:t>
      </w:r>
    </w:p>
    <w:p w:rsidR="006B0662" w:rsidRDefault="001F1E47">
      <w:pPr>
        <w:numPr>
          <w:ilvl w:val="0"/>
          <w:numId w:val="28"/>
        </w:numPr>
        <w:spacing w:after="37"/>
        <w:ind w:right="15" w:hanging="427"/>
      </w:pPr>
      <w: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</w:t>
      </w:r>
      <w:r>
        <w:t xml:space="preserve">ероя и его поступками, сравнивать героев одного </w:t>
      </w:r>
      <w:r>
        <w:lastRenderedPageBreak/>
        <w:t xml:space="preserve">произведения по предложенным критериям, характеризовать отношение автора к героям, его поступкам;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>объяснять значение незнакомого слова с опорой на контекст и с использованием словаря; находить в тексте приме</w:t>
      </w:r>
      <w:r>
        <w:t xml:space="preserve">ры использования слов в прямом и переносном значении;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осознанно применять для анализа текста изученные понятия (автор, литературный 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герой, тема, идея, заголовок, содержание произведения, сравнение, эпитет); </w:t>
      </w:r>
    </w:p>
    <w:p w:rsidR="006B0662" w:rsidRDefault="001F1E47">
      <w:pPr>
        <w:numPr>
          <w:ilvl w:val="0"/>
          <w:numId w:val="28"/>
        </w:numPr>
        <w:spacing w:after="36"/>
        <w:ind w:right="15" w:hanging="427"/>
      </w:pPr>
      <w:r>
        <w:t xml:space="preserve"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>пересказывать (устно) содержание произведения подробно, выбор</w:t>
      </w:r>
      <w:r>
        <w:t xml:space="preserve">очно, от лица героя, от третьего лица;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читать по ролям с соблюдением норм произношения, расстановки ударения, инсценировать небольшие эпизоды из произведения;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составлять высказывания на заданную тему по содержанию произведения (не менее 5 предложений);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сочинять по аналогии с прочитанным загадки, небольшие сказки, рассказы;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ориентироваться в книге/учебнике по обложке, оглавлению, аннотации, иллюстрациям, предисловию, условным обозначениям;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>выбирать книги для самостоятельного чтения с учётом рекомендател</w:t>
      </w:r>
      <w:r>
        <w:t xml:space="preserve">ьного списка, используя картотеки, рассказывать о прочитанной книге;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использовать справочную литературу для получения дополнительной информации в соответствии с учебной задачей. </w:t>
      </w:r>
      <w:r>
        <w:rPr>
          <w:b/>
        </w:rPr>
        <w:t>3 КЛАСС</w:t>
      </w:r>
      <w:r>
        <w:t xml:space="preserve"> </w:t>
      </w:r>
    </w:p>
    <w:p w:rsidR="006B0662" w:rsidRDefault="001F1E47">
      <w:pPr>
        <w:spacing w:after="36"/>
        <w:ind w:left="437" w:right="15"/>
      </w:pPr>
      <w:r>
        <w:t>отвечать на вопрос о культурной значимости устного народного творчес</w:t>
      </w:r>
      <w:r>
        <w:t xml:space="preserve">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 </w:t>
      </w:r>
    </w:p>
    <w:p w:rsidR="006B0662" w:rsidRDefault="001F1E47">
      <w:pPr>
        <w:numPr>
          <w:ilvl w:val="0"/>
          <w:numId w:val="28"/>
        </w:numPr>
        <w:spacing w:after="36"/>
        <w:ind w:right="15" w:hanging="427"/>
      </w:pPr>
      <w:r>
        <w:t>читать вслух</w:t>
      </w:r>
      <w:r>
        <w:t xml:space="preserve">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</w:t>
      </w:r>
    </w:p>
    <w:p w:rsidR="006B0662" w:rsidRDefault="001F1E47">
      <w:pPr>
        <w:numPr>
          <w:ilvl w:val="0"/>
          <w:numId w:val="28"/>
        </w:numPr>
        <w:spacing w:after="36"/>
        <w:ind w:right="15" w:hanging="427"/>
      </w:pPr>
      <w:r>
        <w:t>читать вслух целыми словами без пропусков и перестановок букв и слогов доступные по восприятию и неб</w:t>
      </w:r>
      <w:r>
        <w:t xml:space="preserve">ольшие по объёму прозаические и стихотворные произведения в темпе не менее 60 слов в минуту (без отметочного оценивания);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читать наизусть не менее 4 стихотворений в соответствии с изученной тематикой произведений;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различать художественные произведения и </w:t>
      </w:r>
      <w:r>
        <w:t xml:space="preserve">познавательные тексты;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>понимать жанровую принадлежность, содержание, смысл прослушанного/пр</w:t>
      </w:r>
      <w:r>
        <w:t xml:space="preserve">очитанного произведения: отвечать и формулировать вопросы к учебным и художественным </w:t>
      </w:r>
    </w:p>
    <w:p w:rsidR="006B0662" w:rsidRDefault="001F1E47">
      <w:pPr>
        <w:spacing w:after="36"/>
        <w:ind w:left="437" w:right="15"/>
      </w:pPr>
      <w:r>
        <w:t xml:space="preserve">текстам; </w:t>
      </w:r>
    </w:p>
    <w:p w:rsidR="006B0662" w:rsidRDefault="001F1E47">
      <w:pPr>
        <w:numPr>
          <w:ilvl w:val="0"/>
          <w:numId w:val="28"/>
        </w:numPr>
        <w:spacing w:after="37"/>
        <w:ind w:right="15" w:hanging="427"/>
      </w:pPr>
      <w:r>
        <w:lastRenderedPageBreak/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</w:t>
      </w:r>
      <w:r>
        <w:t xml:space="preserve">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 </w:t>
      </w:r>
    </w:p>
    <w:p w:rsidR="006B0662" w:rsidRDefault="001F1E47">
      <w:pPr>
        <w:numPr>
          <w:ilvl w:val="0"/>
          <w:numId w:val="28"/>
        </w:numPr>
        <w:spacing w:after="37"/>
        <w:ind w:right="15" w:hanging="427"/>
      </w:pPr>
      <w:r>
        <w:t>владеть элементарными умениями анализа и интерпретации текста: формулировать тему и главную мысль, оп</w:t>
      </w:r>
      <w:r>
        <w:t xml:space="preserve">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 </w:t>
      </w:r>
    </w:p>
    <w:p w:rsidR="006B0662" w:rsidRDefault="001F1E47">
      <w:pPr>
        <w:numPr>
          <w:ilvl w:val="0"/>
          <w:numId w:val="28"/>
        </w:numPr>
        <w:spacing w:after="37"/>
        <w:ind w:right="15" w:hanging="427"/>
      </w:pPr>
      <w:r>
        <w:t>характеризовать героев, описывать характер героя, давать оценку поступкам героев, составлять по</w:t>
      </w:r>
      <w:r>
        <w:t xml:space="preserve">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</w:t>
      </w:r>
    </w:p>
    <w:p w:rsidR="006B0662" w:rsidRDefault="001F1E47">
      <w:pPr>
        <w:numPr>
          <w:ilvl w:val="0"/>
          <w:numId w:val="28"/>
        </w:numPr>
        <w:spacing w:after="36"/>
        <w:ind w:right="15" w:hanging="427"/>
      </w:pPr>
      <w:r>
        <w:t xml:space="preserve">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>объяснять значение незнакомого слова с опо</w:t>
      </w:r>
      <w:r>
        <w:t xml:space="preserve">рой на контекст и с использованием словаря; находить в тексте примеры использования слов в прямом и переносном  </w:t>
      </w:r>
    </w:p>
    <w:p w:rsidR="006B0662" w:rsidRDefault="001F1E47">
      <w:pPr>
        <w:numPr>
          <w:ilvl w:val="0"/>
          <w:numId w:val="28"/>
        </w:numPr>
        <w:spacing w:after="36"/>
        <w:ind w:right="15" w:hanging="427"/>
      </w:pPr>
      <w:r>
        <w:t xml:space="preserve">значении, средств художественной выразительности (сравнение, эпитет, олицетворение);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 </w:t>
      </w:r>
    </w:p>
    <w:p w:rsidR="006B0662" w:rsidRDefault="001F1E47">
      <w:pPr>
        <w:numPr>
          <w:ilvl w:val="0"/>
          <w:numId w:val="28"/>
        </w:numPr>
        <w:spacing w:after="37"/>
        <w:ind w:right="15" w:hanging="427"/>
      </w:pPr>
      <w:r>
        <w:t>участвовать в обсуждении прослушанн</w:t>
      </w:r>
      <w:r>
        <w:t>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</w:t>
      </w:r>
      <w:r>
        <w:t xml:space="preserve">ые литературные понятия;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пересказывать произведение (устно) подробно, выборочно, сжато (кратко), от лица героя, с изменением лица рассказчика, от третьего лица;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>при анализе и интерпретации текста использовать разные типы речи (повествование, описание, ра</w:t>
      </w:r>
      <w:r>
        <w:t xml:space="preserve">ссуждение) с учётом специфики учебного и художественного текстов;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читать по ролям с соблюдением норм произношения, инсценировать небольшие эпизоды из произведения; </w:t>
      </w:r>
    </w:p>
    <w:p w:rsidR="006B0662" w:rsidRDefault="001F1E47">
      <w:pPr>
        <w:spacing w:after="35"/>
        <w:ind w:left="437" w:right="15"/>
      </w:pPr>
      <w:r>
        <w:t>составлять устные и письменные высказывания на основе прочитанного/прослушанного текста на</w:t>
      </w:r>
      <w:r>
        <w:t xml:space="preserve"> заданную тему по содержанию произведения (не менее 8 предложений), корректировать собственный письменный текст; </w:t>
      </w:r>
    </w:p>
    <w:p w:rsidR="006B0662" w:rsidRDefault="001F1E47">
      <w:pPr>
        <w:numPr>
          <w:ilvl w:val="0"/>
          <w:numId w:val="28"/>
        </w:numPr>
        <w:spacing w:after="34"/>
        <w:ind w:right="15" w:hanging="427"/>
      </w:pPr>
      <w:r>
        <w:t xml:space="preserve">составлять краткий отзыв о прочитанном произведении по заданному алгоритму;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сочинять тексты, используя аналогии, иллюстрации, придумывать пр</w:t>
      </w:r>
      <w:r>
        <w:t xml:space="preserve">одолжение прочитанного произведения;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lastRenderedPageBreak/>
        <w:t>выбирать книги для самостоятельного чтения с учётом рекомендате</w:t>
      </w:r>
      <w:r>
        <w:t xml:space="preserve">льного списка, используя картотеки, рассказывать о прочитанной книге; </w:t>
      </w:r>
    </w:p>
    <w:p w:rsidR="006B0662" w:rsidRDefault="001F1E47">
      <w:pPr>
        <w:numPr>
          <w:ilvl w:val="0"/>
          <w:numId w:val="28"/>
        </w:numPr>
        <w:ind w:right="15" w:hanging="427"/>
      </w:pPr>
      <w:r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 </w:t>
      </w:r>
    </w:p>
    <w:p w:rsidR="006B0662" w:rsidRDefault="001F1E47">
      <w:pPr>
        <w:pStyle w:val="1"/>
        <w:spacing w:after="29"/>
        <w:ind w:left="21"/>
      </w:pPr>
      <w:r>
        <w:t>4 КЛАСС</w:t>
      </w:r>
      <w:r>
        <w:rPr>
          <w:b w:val="0"/>
        </w:rPr>
        <w:t xml:space="preserve">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>осознавать значимость х</w:t>
      </w:r>
      <w:r>
        <w:t>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</w:t>
      </w:r>
      <w:r>
        <w:t xml:space="preserve">ксте изученных произведений;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 xml:space="preserve"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>читать вслух и про себя в соот</w:t>
      </w:r>
      <w:r>
        <w:t xml:space="preserve">ветствии с учебной задачей, использовать разные виды чтения (изучающее, ознакомительное, поисковое выборочное, просмотровое выборочное);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>читать вслух целыми словами без пропусков и перестановок букв и слогов доступные по восприятию и небольшие по объёму п</w:t>
      </w:r>
      <w:r>
        <w:t xml:space="preserve">розаические и стихотворные произведения в темпе не менее 80 слов в минуту (без отметочного оценивания); </w:t>
      </w:r>
    </w:p>
    <w:p w:rsidR="006B0662" w:rsidRDefault="001F1E47">
      <w:pPr>
        <w:numPr>
          <w:ilvl w:val="0"/>
          <w:numId w:val="29"/>
        </w:numPr>
        <w:ind w:right="15" w:hanging="427"/>
      </w:pPr>
      <w:r>
        <w:t xml:space="preserve">читать наизусть не менее 5 стихотворений в соответствии с изученной тематикой произведений; </w:t>
      </w:r>
    </w:p>
    <w:p w:rsidR="006B0662" w:rsidRDefault="001F1E47">
      <w:pPr>
        <w:numPr>
          <w:ilvl w:val="0"/>
          <w:numId w:val="29"/>
        </w:numPr>
        <w:ind w:right="15" w:hanging="427"/>
      </w:pPr>
      <w:r>
        <w:t>различать художественные произведения и познавательные тек</w:t>
      </w:r>
      <w:r>
        <w:t xml:space="preserve">сты; </w:t>
      </w:r>
    </w:p>
    <w:p w:rsidR="006B0662" w:rsidRDefault="001F1E47">
      <w:pPr>
        <w:numPr>
          <w:ilvl w:val="0"/>
          <w:numId w:val="29"/>
        </w:numPr>
        <w:ind w:right="15" w:hanging="427"/>
      </w:pPr>
      <w: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 xml:space="preserve"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>различать и называть отдельные жанры фольклора (счит</w:t>
      </w:r>
      <w:r>
        <w:t xml:space="preserve">алки, загадки, пословицы, потешки, небылицы, народные песни, скороговорки, сказки о животных, бытовые и волшебные), приводить примеры произведений фольклора разных народов России;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 xml:space="preserve">соотносить читаемый текст с жанром художественной литературы (литературные </w:t>
      </w:r>
      <w:r>
        <w:t xml:space="preserve">сказки, рассказы, стихотворения, басни), приводить примеры разных жанров литературы России и стран мира;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</w:t>
      </w:r>
      <w:r>
        <w:t xml:space="preserve">лять связь событий, эпизодов текста; </w:t>
      </w:r>
    </w:p>
    <w:p w:rsidR="006B0662" w:rsidRDefault="001F1E47">
      <w:pPr>
        <w:numPr>
          <w:ilvl w:val="0"/>
          <w:numId w:val="29"/>
        </w:numPr>
        <w:spacing w:after="38"/>
        <w:ind w:right="15" w:hanging="427"/>
      </w:pPr>
      <w: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</w:t>
      </w:r>
      <w:r>
        <w:t xml:space="preserve">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</w:t>
      </w:r>
      <w:r>
        <w:lastRenderedPageBreak/>
        <w:t>(портрет) и выражения их чувств, описание пейзажа и интерьера, устанавливать причинно-следств</w:t>
      </w:r>
      <w:r>
        <w:t xml:space="preserve">енные связи событий, явлений, поступков героев; </w:t>
      </w:r>
    </w:p>
    <w:p w:rsidR="006B0662" w:rsidRDefault="001F1E47">
      <w:pPr>
        <w:numPr>
          <w:ilvl w:val="0"/>
          <w:numId w:val="29"/>
        </w:numPr>
        <w:ind w:right="15" w:hanging="427"/>
      </w:pPr>
      <w:r>
        <w:t xml:space="preserve">объяснять значение незнакомого слова с опорой на контекст и с использованием словаря; </w:t>
      </w:r>
    </w:p>
    <w:p w:rsidR="006B0662" w:rsidRDefault="006B0662">
      <w:pPr>
        <w:sectPr w:rsidR="006B0662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1906" w:h="16838"/>
          <w:pgMar w:top="1072" w:right="1215" w:bottom="1071" w:left="1133" w:header="749" w:footer="708" w:gutter="0"/>
          <w:cols w:space="720"/>
          <w:titlePg/>
        </w:sectPr>
      </w:pPr>
    </w:p>
    <w:p w:rsidR="006B0662" w:rsidRDefault="001F1E47">
      <w:pPr>
        <w:spacing w:after="36"/>
        <w:ind w:left="504" w:right="444"/>
      </w:pPr>
      <w:r>
        <w:lastRenderedPageBreak/>
        <w:t xml:space="preserve">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>осознанно применять изученные понятия (автор, мораль басни, литер</w:t>
      </w:r>
      <w:r>
        <w:t xml:space="preserve">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 </w:t>
      </w:r>
    </w:p>
    <w:p w:rsidR="006B0662" w:rsidRDefault="001F1E47">
      <w:pPr>
        <w:numPr>
          <w:ilvl w:val="0"/>
          <w:numId w:val="29"/>
        </w:numPr>
        <w:spacing w:after="37"/>
        <w:ind w:right="15" w:hanging="427"/>
      </w:pPr>
      <w:r>
        <w:t>участвовать в обсуждении прослушанного/прочитанного произведения: стр</w:t>
      </w:r>
      <w:r>
        <w:t>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</w:t>
      </w:r>
      <w:r>
        <w:t xml:space="preserve">ой ответ примерами из текста;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 xml:space="preserve"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 </w:t>
      </w:r>
    </w:p>
    <w:p w:rsidR="006B0662" w:rsidRDefault="001F1E47">
      <w:pPr>
        <w:numPr>
          <w:ilvl w:val="0"/>
          <w:numId w:val="29"/>
        </w:numPr>
        <w:ind w:right="15" w:hanging="427"/>
      </w:pPr>
      <w:r>
        <w:t>читать по ролям с соблюдением норм произн</w:t>
      </w:r>
      <w:r>
        <w:t xml:space="preserve">ошения, расстановки ударения, инсценировать небольшие эпизоды из произведения; </w:t>
      </w:r>
    </w:p>
    <w:p w:rsidR="006B0662" w:rsidRDefault="001F1E47">
      <w:pPr>
        <w:numPr>
          <w:ilvl w:val="0"/>
          <w:numId w:val="29"/>
        </w:numPr>
        <w:spacing w:after="36"/>
        <w:ind w:right="15" w:hanging="427"/>
      </w:pPr>
      <w: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</w:t>
      </w:r>
      <w:r>
        <w:t xml:space="preserve"> (повествование, описание, рассуждение), корректировать собственный текст с учётом правильности, выразительности письменной речи; </w:t>
      </w:r>
    </w:p>
    <w:p w:rsidR="006B0662" w:rsidRDefault="001F1E47">
      <w:pPr>
        <w:numPr>
          <w:ilvl w:val="0"/>
          <w:numId w:val="29"/>
        </w:numPr>
        <w:ind w:right="15" w:hanging="427"/>
      </w:pPr>
      <w:r>
        <w:t xml:space="preserve">составлять краткий отзыв о прочитанном произведении по заданному алгоритму; </w:t>
      </w:r>
    </w:p>
    <w:p w:rsidR="006B0662" w:rsidRDefault="001F1E47">
      <w:pPr>
        <w:numPr>
          <w:ilvl w:val="0"/>
          <w:numId w:val="29"/>
        </w:numPr>
        <w:ind w:right="15" w:hanging="427"/>
      </w:pPr>
      <w:r>
        <w:t xml:space="preserve"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 </w:t>
      </w:r>
    </w:p>
    <w:p w:rsidR="006B0662" w:rsidRDefault="001F1E47">
      <w:pPr>
        <w:numPr>
          <w:ilvl w:val="0"/>
          <w:numId w:val="29"/>
        </w:numPr>
        <w:ind w:right="15" w:hanging="427"/>
      </w:pPr>
      <w:r>
        <w:t>использовать в соответствии с учебной задачей аппарат издания (обложку, оглавле</w:t>
      </w:r>
      <w:r>
        <w:t xml:space="preserve">ние, аннотацию, иллюстрации, предисловие, приложения, сноски, примечания); </w:t>
      </w:r>
    </w:p>
    <w:p w:rsidR="006B0662" w:rsidRDefault="001F1E47">
      <w:pPr>
        <w:numPr>
          <w:ilvl w:val="0"/>
          <w:numId w:val="29"/>
        </w:numPr>
        <w:ind w:right="15" w:hanging="427"/>
      </w:pPr>
      <w:r>
        <w:t xml:space="preserve">выбирать книги для самостоятельного чтения с учётом рекомендательного списка, используя картотеки, рассказывать о прочитанной книге; </w:t>
      </w:r>
    </w:p>
    <w:p w:rsidR="006B0662" w:rsidRDefault="001F1E47">
      <w:pPr>
        <w:numPr>
          <w:ilvl w:val="0"/>
          <w:numId w:val="29"/>
        </w:numPr>
        <w:spacing w:after="4" w:line="273" w:lineRule="auto"/>
        <w:ind w:right="15" w:hanging="427"/>
      </w:pPr>
      <w:r>
        <w:t>использовать справочную литературу, электронны</w:t>
      </w:r>
      <w:r>
        <w:t xml:space="preserve">е образовательные и информационные ресурсы </w:t>
      </w:r>
      <w:r>
        <w:tab/>
        <w:t xml:space="preserve">информационно-коммуникационной </w:t>
      </w:r>
      <w:r>
        <w:tab/>
        <w:t xml:space="preserve">сети </w:t>
      </w:r>
      <w:r>
        <w:tab/>
        <w:t xml:space="preserve">Интернет </w:t>
      </w:r>
      <w:r>
        <w:tab/>
        <w:t xml:space="preserve">(в </w:t>
      </w:r>
      <w:r>
        <w:tab/>
        <w:t xml:space="preserve">условиях контролируемого входа), для получения дополнительной информации в соответствии с учебной задачей. </w:t>
      </w:r>
      <w:r>
        <w:rPr>
          <w:b/>
        </w:rPr>
        <w:t xml:space="preserve">Предметные результаты изучения математики.  </w:t>
      </w:r>
    </w:p>
    <w:p w:rsidR="006B0662" w:rsidRDefault="001F1E47">
      <w:pPr>
        <w:spacing w:after="4" w:line="273" w:lineRule="auto"/>
        <w:ind w:left="21" w:right="939"/>
        <w:jc w:val="left"/>
      </w:pPr>
      <w:r>
        <w:t xml:space="preserve">К концу </w:t>
      </w:r>
      <w:r>
        <w:t>обучения в</w:t>
      </w:r>
      <w:r>
        <w:rPr>
          <w:b/>
        </w:rPr>
        <w:t xml:space="preserve"> 1 классе</w:t>
      </w:r>
      <w:r>
        <w:t xml:space="preserve"> у обучающегося будут сформированы следующие умения: читать, записывать, сравнивать, упорядочивать числа от 0 до 20; пересчитывать различные объекты, устанавливать порядковый номер объекта; находить числа, большее или меньшее данного чис</w:t>
      </w:r>
      <w:r>
        <w:t xml:space="preserve">ла на заданное число; </w:t>
      </w:r>
    </w:p>
    <w:p w:rsidR="006B0662" w:rsidRDefault="001F1E47">
      <w:pPr>
        <w:ind w:left="77" w:right="444"/>
      </w:pPr>
      <w:r>
        <w:t xml:space="preserve">выполнять арифметические действия сложения и вычитания в пределах 20 (устно и письменно) без перехода через десяток; называть и различать компоненты действий сложения (слагаемые, сумма) и вычитания </w:t>
      </w:r>
    </w:p>
    <w:p w:rsidR="006B0662" w:rsidRDefault="001F1E47">
      <w:pPr>
        <w:ind w:left="77" w:right="15"/>
      </w:pPr>
      <w:r>
        <w:t>(уменьшаемое, вычитаемое, разность</w:t>
      </w:r>
      <w:r>
        <w:t xml:space="preserve">); </w:t>
      </w:r>
    </w:p>
    <w:p w:rsidR="006B0662" w:rsidRDefault="001F1E47">
      <w:pPr>
        <w:ind w:left="77" w:right="442"/>
      </w:pPr>
      <w:r>
        <w:t xml:space="preserve">решать текстовые задачи в одно действие на сложение и вычитание: выделять условие и требование (вопрос); сравнивать объекты по длине, устанавливая между ними соотношение «длиннее – короче», </w:t>
      </w:r>
    </w:p>
    <w:p w:rsidR="006B0662" w:rsidRDefault="001F1E47">
      <w:pPr>
        <w:ind w:left="77" w:right="15"/>
      </w:pPr>
      <w:r>
        <w:t xml:space="preserve">«выше – ниже», «шире – уже»; </w:t>
      </w:r>
    </w:p>
    <w:p w:rsidR="006B0662" w:rsidRDefault="001F1E47">
      <w:pPr>
        <w:ind w:left="77" w:right="2294"/>
      </w:pPr>
      <w:r>
        <w:t xml:space="preserve">измерять длину отрезка (в см), </w:t>
      </w:r>
      <w:r>
        <w:t xml:space="preserve">чертить отрезок заданной длины; различать число и цифру; </w:t>
      </w:r>
    </w:p>
    <w:p w:rsidR="006B0662" w:rsidRDefault="001F1E47">
      <w:pPr>
        <w:ind w:left="77" w:right="443"/>
      </w:pPr>
      <w:r>
        <w:lastRenderedPageBreak/>
        <w:t xml:space="preserve">распознавать геометрические фигуры: круг, треугольник, прямоугольник (квадрат), отрезок; устанавливать между объектами соотношения: «слева – справа», «спереди – сзади», «между»; распознавать верные </w:t>
      </w:r>
      <w:r>
        <w:t xml:space="preserve">(истинные) и неверные (ложные) утверждения относительно заданного набора объектов/предметов; </w:t>
      </w:r>
    </w:p>
    <w:p w:rsidR="006B0662" w:rsidRDefault="001F1E47">
      <w:pPr>
        <w:ind w:left="77" w:right="15"/>
      </w:pPr>
      <w:r>
        <w:t xml:space="preserve">группировать объекты по заданному признаку, находить и называть закономерности в ряду объектов повседневной жизни; </w:t>
      </w:r>
    </w:p>
    <w:p w:rsidR="006B0662" w:rsidRDefault="001F1E47">
      <w:pPr>
        <w:ind w:left="77" w:right="443"/>
      </w:pPr>
      <w:r>
        <w:t>различать строки и столбцы таблицы, вносить да</w:t>
      </w:r>
      <w:r>
        <w:t xml:space="preserve">нное в таблицу, извлекать данное или данные из таблицы; сравнивать два объекта (числа, геометрические фигуры); распределять объекты на две группы по заданному основанию. </w:t>
      </w:r>
    </w:p>
    <w:p w:rsidR="006B0662" w:rsidRDefault="001F1E47">
      <w:pPr>
        <w:ind w:left="77" w:right="15"/>
      </w:pPr>
      <w:r>
        <w:t>К концу обучения во</w:t>
      </w:r>
      <w:r>
        <w:rPr>
          <w:b/>
          <w:i/>
        </w:rPr>
        <w:t xml:space="preserve"> </w:t>
      </w:r>
      <w:r>
        <w:rPr>
          <w:b/>
        </w:rPr>
        <w:t>2 классе</w:t>
      </w:r>
      <w:r>
        <w:t xml:space="preserve"> у обучающегося будут сформированы следующие умения: </w:t>
      </w:r>
      <w:r>
        <w:t xml:space="preserve">читать, записывать, сравнивать, упорядочивать числа в пределах 100; </w:t>
      </w:r>
    </w:p>
    <w:p w:rsidR="006B0662" w:rsidRDefault="001F1E47">
      <w:pPr>
        <w:ind w:left="77" w:right="15"/>
      </w:pPr>
      <w:r>
        <w:t xml:space="preserve">находить число большее или меньшее данного числа на заданное число (в пределах 100), большее данного числа в заданное число раз (в пределах 20); </w:t>
      </w:r>
    </w:p>
    <w:p w:rsidR="006B0662" w:rsidRDefault="001F1E47">
      <w:pPr>
        <w:ind w:left="77" w:right="443"/>
      </w:pPr>
      <w:r>
        <w:t>устанавливать и соблюдать порядок при выч</w:t>
      </w:r>
      <w:r>
        <w:t>ислении значения числового выражения (со скобками или без скобок), содержащего действия сложения и вычитания в пределах 100; выполнять арифметические действия: сложение и вычитание, в пределах 100 – устно и письменно, умножение и деление в пределах 50 с ис</w:t>
      </w:r>
      <w:r>
        <w:t xml:space="preserve">пользованием таблицы умножения; называть и различать компоненты действий умножения (множители, произведение), деления </w:t>
      </w:r>
    </w:p>
    <w:p w:rsidR="006B0662" w:rsidRDefault="001F1E47">
      <w:pPr>
        <w:ind w:left="77" w:right="15"/>
      </w:pPr>
      <w:r>
        <w:t xml:space="preserve">(делимое, делитель, частное); </w:t>
      </w:r>
    </w:p>
    <w:p w:rsidR="006B0662" w:rsidRDefault="001F1E47">
      <w:pPr>
        <w:ind w:left="77" w:right="15"/>
      </w:pPr>
      <w:r>
        <w:t xml:space="preserve">находить неизвестный компонент сложения, вычитания; </w:t>
      </w:r>
    </w:p>
    <w:p w:rsidR="006B0662" w:rsidRDefault="001F1E47">
      <w:pPr>
        <w:ind w:left="77" w:right="443"/>
      </w:pPr>
      <w: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</w:t>
      </w:r>
      <w:r>
        <w:t xml:space="preserve">в; </w:t>
      </w:r>
    </w:p>
    <w:p w:rsidR="006B0662" w:rsidRDefault="001F1E47">
      <w:pPr>
        <w:ind w:left="77" w:right="15"/>
      </w:pPr>
      <w:r>
        <w:t xml:space="preserve">сравнивать величины длины, массы, времени, стоимости, устанавливая между ними соотношение «больше или меньше на»; </w:t>
      </w:r>
    </w:p>
    <w:p w:rsidR="006B0662" w:rsidRDefault="001F1E47">
      <w:pPr>
        <w:ind w:left="77" w:right="440"/>
      </w:pPr>
      <w:r>
        <w:t>решать текстовые задачи в одно-два действия: представлять задачу (краткая запись, рисунок, таблица или другая модель), планировать ход ре</w:t>
      </w:r>
      <w:r>
        <w:t>шения текстовой задачи в два действия, оформлять его в виде арифметического действия или действий, записывать ответ; различать и называть геометрические фигуры: прямой угол, ломаную, многоугольник; на бумаге в клетку изображать ломаную, многоугольник, черт</w:t>
      </w:r>
      <w:r>
        <w:t xml:space="preserve">ить с помощью линейки или угольника прямой угол, прямоугольник с заданными длинами сторон; выполнять измерение длин реальных объектов с помощью линейки; находить длину ломаной, состоящей из двух-трёх звеньев, периметр прямоугольника </w:t>
      </w:r>
    </w:p>
    <w:p w:rsidR="006B0662" w:rsidRDefault="001F1E47">
      <w:pPr>
        <w:ind w:left="77" w:right="15"/>
      </w:pPr>
      <w:r>
        <w:t xml:space="preserve">(квадрата); </w:t>
      </w:r>
    </w:p>
    <w:p w:rsidR="006B0662" w:rsidRDefault="001F1E47">
      <w:pPr>
        <w:ind w:left="77" w:right="15"/>
      </w:pPr>
      <w:r>
        <w:t>распознав</w:t>
      </w:r>
      <w:r>
        <w:t xml:space="preserve">ать верные (истинные) и неверные (ложные) утверждения со словами «все», </w:t>
      </w:r>
    </w:p>
    <w:p w:rsidR="006B0662" w:rsidRDefault="001F1E47">
      <w:pPr>
        <w:ind w:left="77" w:right="15"/>
      </w:pPr>
      <w:r>
        <w:t xml:space="preserve">«каждый»; </w:t>
      </w:r>
    </w:p>
    <w:p w:rsidR="006B0662" w:rsidRDefault="001F1E47">
      <w:pPr>
        <w:ind w:left="77" w:right="15"/>
      </w:pPr>
      <w:r>
        <w:t xml:space="preserve">проводить одно-двухшаговые логические рассуждения и делать выводы; </w:t>
      </w:r>
    </w:p>
    <w:p w:rsidR="006B0662" w:rsidRDefault="001F1E47">
      <w:pPr>
        <w:ind w:left="77" w:right="15"/>
      </w:pPr>
      <w:r>
        <w:t xml:space="preserve">находить общий признак группы математических объектов (чисел, величин, геометрических фигур); </w:t>
      </w:r>
    </w:p>
    <w:p w:rsidR="006B0662" w:rsidRDefault="001F1E47">
      <w:pPr>
        <w:ind w:left="77" w:right="15"/>
      </w:pPr>
      <w:r>
        <w:t xml:space="preserve">находить </w:t>
      </w:r>
      <w:r>
        <w:t xml:space="preserve">закономерность в ряду объектов (чисел, геометрических фигур); </w:t>
      </w:r>
    </w:p>
    <w:p w:rsidR="006B0662" w:rsidRDefault="001F1E47">
      <w:pPr>
        <w:ind w:left="77" w:right="445"/>
      </w:pPr>
      <w:r>
        <w:t xml:space="preserve"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 </w:t>
      </w:r>
    </w:p>
    <w:p w:rsidR="006B0662" w:rsidRDefault="001F1E47">
      <w:pPr>
        <w:spacing w:after="4" w:line="273" w:lineRule="auto"/>
        <w:ind w:left="21" w:right="2453"/>
        <w:jc w:val="left"/>
      </w:pPr>
      <w:r>
        <w:lastRenderedPageBreak/>
        <w:t>сравнив</w:t>
      </w:r>
      <w:r>
        <w:t xml:space="preserve">ать группы объектов (находить общее, различное); обнаруживать модели геометрических фигур в окружающем мире; подбирать примеры, подтверждающие суждение, ответ; </w:t>
      </w:r>
    </w:p>
    <w:p w:rsidR="006B0662" w:rsidRDefault="001F1E47">
      <w:pPr>
        <w:ind w:left="77" w:right="4584"/>
      </w:pPr>
      <w:r>
        <w:t xml:space="preserve">составлять (дополнять) текстовую задачу; проверять правильность вычисления, измерения. </w:t>
      </w:r>
    </w:p>
    <w:p w:rsidR="006B0662" w:rsidRDefault="001F1E47">
      <w:pPr>
        <w:ind w:left="77" w:right="447"/>
      </w:pPr>
      <w:r>
        <w:t>К концу</w:t>
      </w:r>
      <w:r>
        <w:t xml:space="preserve"> обучения в </w:t>
      </w:r>
      <w:r>
        <w:rPr>
          <w:b/>
        </w:rPr>
        <w:t>3 классе</w:t>
      </w:r>
      <w:r>
        <w:t xml:space="preserve"> у обучающегося будут сформированы следующие умения: читать, записывать, сравнивать, упорядочивать числа в пределах 1000; находить число большее или меньшее данного числа на заданное число, в заданное число раз </w:t>
      </w:r>
    </w:p>
    <w:p w:rsidR="006B0662" w:rsidRDefault="001F1E47">
      <w:pPr>
        <w:ind w:left="77" w:right="15"/>
      </w:pPr>
      <w:r>
        <w:t xml:space="preserve">(в пределах 1000); </w:t>
      </w:r>
    </w:p>
    <w:p w:rsidR="006B0662" w:rsidRDefault="001F1E47">
      <w:pPr>
        <w:ind w:left="77" w:right="15"/>
      </w:pPr>
      <w:r>
        <w:t>выпо</w:t>
      </w:r>
      <w:r>
        <w:t xml:space="preserve">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</w:t>
      </w:r>
    </w:p>
    <w:p w:rsidR="006B0662" w:rsidRDefault="001F1E47">
      <w:pPr>
        <w:ind w:left="77" w:right="15"/>
      </w:pPr>
      <w:r>
        <w:t xml:space="preserve">(в пределах 100 – устно и письменно); </w:t>
      </w:r>
    </w:p>
    <w:p w:rsidR="006B0662" w:rsidRDefault="001F1E47">
      <w:pPr>
        <w:ind w:left="77" w:right="15"/>
      </w:pPr>
      <w:r>
        <w:t>выполнять действия умножение и деление с числами</w:t>
      </w:r>
      <w:r>
        <w:t xml:space="preserve"> 0 и 1; </w:t>
      </w:r>
    </w:p>
    <w:p w:rsidR="006B0662" w:rsidRDefault="001F1E47">
      <w:pPr>
        <w:ind w:left="77" w:right="15"/>
      </w:pPr>
      <w:r>
        <w:t xml:space="preserve"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 </w:t>
      </w:r>
    </w:p>
    <w:p w:rsidR="006B0662" w:rsidRDefault="001F1E47">
      <w:pPr>
        <w:ind w:left="77" w:right="446"/>
      </w:pPr>
      <w:r>
        <w:t>использовать при вычислениях переместительное и сочетательное свойства сложения; находить неизвестный компонент арифметического действия; использовать при выполнении практических заданий и решении задач единицы: длины (миллиметр, сантиметр, дециметр, метр,</w:t>
      </w:r>
      <w:r>
        <w:t xml:space="preserve"> километр), массы (грамм, килограмм), времени </w:t>
      </w:r>
    </w:p>
    <w:p w:rsidR="006B0662" w:rsidRDefault="001F1E47">
      <w:pPr>
        <w:ind w:left="77" w:right="15"/>
      </w:pPr>
      <w:r>
        <w:t xml:space="preserve">(минута, час, секунда), стоимости (копейка, рубль); </w:t>
      </w:r>
    </w:p>
    <w:p w:rsidR="006B0662" w:rsidRDefault="001F1E47">
      <w:pPr>
        <w:ind w:left="77" w:right="449"/>
      </w:pPr>
      <w: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</w:t>
      </w:r>
      <w:r>
        <w:t xml:space="preserve">делять продолжительность события; </w:t>
      </w:r>
    </w:p>
    <w:p w:rsidR="006B0662" w:rsidRDefault="001F1E47">
      <w:pPr>
        <w:ind w:left="77" w:right="445"/>
      </w:pPr>
      <w: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>
        <w:t>на</w:t>
      </w:r>
      <w:proofErr w:type="gramEnd"/>
      <w:r>
        <w:t xml:space="preserve"> или в»; называть, находить долю величины (половина, четверть); сравнивать величины, выраженные долям</w:t>
      </w:r>
      <w:r>
        <w:t xml:space="preserve">и; </w:t>
      </w:r>
    </w:p>
    <w:p w:rsidR="006B0662" w:rsidRDefault="001F1E47">
      <w:pPr>
        <w:ind w:left="77" w:right="15"/>
      </w:pPr>
      <w: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 </w:t>
      </w:r>
    </w:p>
    <w:p w:rsidR="006B0662" w:rsidRDefault="001F1E47">
      <w:pPr>
        <w:ind w:left="77" w:right="15"/>
      </w:pPr>
      <w:r>
        <w:t>при решении задач выполнять сложение и вычитание однородных величин, умножение и деление величины на од</w:t>
      </w:r>
      <w:r>
        <w:t xml:space="preserve">нозначное число; </w:t>
      </w:r>
    </w:p>
    <w:p w:rsidR="006B0662" w:rsidRDefault="001F1E47">
      <w:pPr>
        <w:ind w:left="77" w:right="439"/>
      </w:pPr>
      <w: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</w:t>
      </w:r>
      <w:r>
        <w:t xml:space="preserve">ия); </w:t>
      </w:r>
    </w:p>
    <w:p w:rsidR="006B0662" w:rsidRDefault="001F1E47">
      <w:pPr>
        <w:ind w:left="77" w:right="440"/>
      </w:pPr>
      <w:r>
        <w:t>конструировать прямоугольник из данных фигур (квадратов), делить прямоугольник, многоугольник на заданные части; сравнивать фигуры по площади (наложение, сопоставление числовых значений); находить периметр прямоугольника (квадрата), площадь прямоугол</w:t>
      </w:r>
      <w:r>
        <w:t xml:space="preserve">ьника (квадрата); распознавать верные (истинные) и неверные (ложные) утверждения со словами: «все», </w:t>
      </w:r>
    </w:p>
    <w:p w:rsidR="006B0662" w:rsidRDefault="001F1E47">
      <w:pPr>
        <w:ind w:left="77" w:right="15"/>
      </w:pPr>
      <w:r>
        <w:t xml:space="preserve">«некоторые», «и», «каждый», «если…, то…»; </w:t>
      </w:r>
    </w:p>
    <w:p w:rsidR="006B0662" w:rsidRDefault="001F1E47">
      <w:pPr>
        <w:ind w:left="77" w:right="438"/>
      </w:pPr>
      <w:r>
        <w:t>формулировать утверждение (вывод), строить логические рассуждения (одно-двухшаговые), в том числе с использовани</w:t>
      </w:r>
      <w:r>
        <w:t xml:space="preserve">ем изученных связок; классифицировать объекты по одному-двум признакам; 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</w:t>
      </w:r>
      <w:r>
        <w:lastRenderedPageBreak/>
        <w:t>жизни (например, ярлык, этикетка</w:t>
      </w:r>
      <w:r>
        <w:t xml:space="preserve">), а также структурировать информацию: заполнять простейшие таблицы; </w:t>
      </w:r>
    </w:p>
    <w:p w:rsidR="006B0662" w:rsidRDefault="001F1E47">
      <w:pPr>
        <w:ind w:left="77" w:right="448"/>
      </w:pPr>
      <w:r>
        <w:t>составлять план выполнения учебного задания и следовать ему, выполнять действия по алгоритму; сравнивать математические объекты (находить общее, различное, уникальное); выбирать верное р</w:t>
      </w:r>
      <w:r>
        <w:t xml:space="preserve">ешение математической задачи. </w:t>
      </w:r>
    </w:p>
    <w:p w:rsidR="006B0662" w:rsidRDefault="001F1E47">
      <w:pPr>
        <w:ind w:left="77" w:right="15"/>
      </w:pPr>
      <w:r>
        <w:t>К концу обучения в</w:t>
      </w:r>
      <w:r>
        <w:rPr>
          <w:b/>
        </w:rPr>
        <w:t xml:space="preserve"> 4 классе</w:t>
      </w:r>
      <w:r>
        <w:t xml:space="preserve"> у обучающегося будут сформированы следующие умения: </w:t>
      </w:r>
    </w:p>
    <w:p w:rsidR="006B0662" w:rsidRDefault="001F1E47">
      <w:pPr>
        <w:ind w:left="77" w:right="439"/>
      </w:pPr>
      <w:r>
        <w:t>читать, записывать, сравнивать, упорядочивать многозначные числа; находить число большее или меньшее данного числа на заданное число, в заданное</w:t>
      </w:r>
      <w:r>
        <w:t xml:space="preserve"> число раз; выполнять арифметические действия: сложение и вычитание с многозначными числами письменно (в пределах 100 – устно), умножение и деление многозначного числа на однозначное, двузначное число письменно (в пределах 100 – устно), деление с остатком </w:t>
      </w:r>
      <w:r>
        <w:t xml:space="preserve">– письменно (в пределах 1000); </w:t>
      </w:r>
    </w:p>
    <w:p w:rsidR="006B0662" w:rsidRDefault="001F1E47">
      <w:pPr>
        <w:ind w:left="77" w:right="441"/>
      </w:pPr>
      <w:r>
        <w:t>вычислять значение числового выражения (со скобками или без скобок), содержащего 2–4 арифметических действия, использовать при вычислениях изученные свойства арифметических действий; выполнять прикидку результата вычислений,</w:t>
      </w:r>
      <w:r>
        <w:t xml:space="preserve"> проверку полученного ответа по критериям: достоверность (реальность), соответствие правилу (алгоритму), а также с помощью калькулятора; </w:t>
      </w:r>
    </w:p>
    <w:p w:rsidR="006B0662" w:rsidRDefault="001F1E47">
      <w:pPr>
        <w:ind w:left="77" w:right="15"/>
      </w:pPr>
      <w:r>
        <w:t xml:space="preserve">находить долю величины, величину по её доле; </w:t>
      </w:r>
    </w:p>
    <w:p w:rsidR="006B0662" w:rsidRDefault="001F1E47">
      <w:pPr>
        <w:ind w:left="77" w:right="15"/>
      </w:pPr>
      <w:r>
        <w:t xml:space="preserve">находить неизвестный компонент арифметического действия; </w:t>
      </w:r>
    </w:p>
    <w:p w:rsidR="006B0662" w:rsidRDefault="001F1E47">
      <w:pPr>
        <w:ind w:left="77" w:right="15"/>
      </w:pPr>
      <w:r>
        <w:t>использовать е</w:t>
      </w:r>
      <w:r>
        <w:t xml:space="preserve">диницы величин при решении задач (длина, масса, время, вместимость, стоимость, площадь, скорость); </w:t>
      </w:r>
    </w:p>
    <w:p w:rsidR="006B0662" w:rsidRDefault="001F1E47">
      <w:pPr>
        <w:ind w:left="77" w:right="441"/>
      </w:pPr>
      <w:r>
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</w:t>
      </w:r>
      <w:r>
        <w:t>инута, час, сутки, неделя, месяц, год), вместимости (литр), стоимости (копейка, рубль), площади (квадратный метр, квадратный дециметр, квадратный сантиметр), скорости (километр в час); использовать при решении текстовых задач и в практических ситуациях соо</w:t>
      </w:r>
      <w:r>
        <w:t>тношения между скоростью, временем и пройденным путём, между производительностью, временем и объёмом работы; определять с помощью цифровых и аналоговых приборов массу предмета, температуру (например, воды, воздуха в помещении), вместимость с помощью измери</w:t>
      </w:r>
      <w:r>
        <w:t xml:space="preserve">тельных сосудов, прикидку и оценку результата измерений; </w:t>
      </w:r>
    </w:p>
    <w:p w:rsidR="006B0662" w:rsidRDefault="001F1E47">
      <w:pPr>
        <w:ind w:left="77" w:right="444"/>
      </w:pPr>
      <w:r>
        <w:t>решать текстовые задачи в 1–</w:t>
      </w:r>
      <w:r>
        <w:t>3 действия, выполнять преобразование заданных величин,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</w:t>
      </w:r>
      <w:r>
        <w:t xml:space="preserve">ость, соответствие условию; </w:t>
      </w:r>
    </w:p>
    <w:p w:rsidR="006B0662" w:rsidRDefault="001F1E47">
      <w:pPr>
        <w:ind w:left="77" w:right="444"/>
      </w:pPr>
      <w:r>
        <w:t>решать практические задачи, связанные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(например, из таблиц, схем), н</w:t>
      </w:r>
      <w:r>
        <w:t xml:space="preserve">аходить различные способы решения; </w:t>
      </w:r>
    </w:p>
    <w:p w:rsidR="006B0662" w:rsidRDefault="001F1E47">
      <w:pPr>
        <w:ind w:left="77" w:right="15"/>
      </w:pPr>
      <w:r>
        <w:t xml:space="preserve">различать окружность и круг, изображать с помощью циркуля и линейки окружность заданного радиуса; </w:t>
      </w:r>
    </w:p>
    <w:p w:rsidR="006B0662" w:rsidRDefault="001F1E47">
      <w:pPr>
        <w:ind w:left="77" w:right="448"/>
      </w:pPr>
      <w:r>
        <w:t xml:space="preserve"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плоскость (пол, стену); </w:t>
      </w:r>
    </w:p>
    <w:p w:rsidR="006B0662" w:rsidRDefault="001F1E47">
      <w:pPr>
        <w:ind w:left="77" w:right="441"/>
      </w:pPr>
      <w:r>
        <w:lastRenderedPageBreak/>
        <w:t xml:space="preserve">выполнять разбиение (показывать на рисунке, чертеже) простейшей </w:t>
      </w:r>
      <w:r>
        <w:t xml:space="preserve">составной фигуры на прямоугольники (квадраты), находить периметр и площадь фигур, составленных из двух-трёх прямоугольников (квадратов); </w:t>
      </w:r>
    </w:p>
    <w:p w:rsidR="006B0662" w:rsidRDefault="001F1E47">
      <w:pPr>
        <w:ind w:left="77" w:right="441"/>
      </w:pPr>
      <w:r>
        <w:t xml:space="preserve">распознавать верные (истинные) и неверные (ложные) утверждения, приводить пример, </w:t>
      </w:r>
      <w:proofErr w:type="gramStart"/>
      <w:r>
        <w:t>контрпример;  формулировать</w:t>
      </w:r>
      <w:proofErr w:type="gramEnd"/>
      <w:r>
        <w:t xml:space="preserve"> утвержде</w:t>
      </w:r>
      <w:r>
        <w:t xml:space="preserve">ние (вывод), строить логические рассуждения (двух-трёхшаговые); классифицировать объекты по заданным или самостоятельно установленным одному-двум признакам; </w:t>
      </w:r>
    </w:p>
    <w:p w:rsidR="006B0662" w:rsidRDefault="001F1E47">
      <w:pPr>
        <w:ind w:left="77" w:right="445"/>
      </w:pPr>
      <w:r>
        <w:t>извлекать и использовать для выполнения заданий и решения задач информацию, представленную на прос</w:t>
      </w:r>
      <w:r>
        <w:t>тейших столбчатых диаграммах, в таблицах с данными о реальных процессах и явлениях окружающего мира (например, календарь, расписание), в предметах повседневной жизни (например, счёт, меню, прайс-лист, объявление); заполнять данными предложенную таблицу, ст</w:t>
      </w:r>
      <w:r>
        <w:t xml:space="preserve">олбчатую диаграмму; </w:t>
      </w:r>
    </w:p>
    <w:p w:rsidR="006B0662" w:rsidRDefault="001F1E47">
      <w:pPr>
        <w:ind w:left="77" w:right="445"/>
      </w:pPr>
      <w:r>
        <w:t>использовать формализованные описания последовательности действий (алгоритм, план, схема) в практических и учебных ситуациях, дополнять алгоритм, упорядочивать шаги алгоритма; составлять модель текстовой задачи, числовое выражение; выб</w:t>
      </w:r>
      <w:r>
        <w:t xml:space="preserve">ирать рациональное решение задачи, находить все верные решения из предложенных. </w:t>
      </w:r>
      <w:r>
        <w:rPr>
          <w:b/>
        </w:rPr>
        <w:t xml:space="preserve">Предметные результаты изучения окружающего мира.  </w:t>
      </w:r>
    </w:p>
    <w:p w:rsidR="006B0662" w:rsidRDefault="001F1E47">
      <w:pPr>
        <w:pStyle w:val="1"/>
        <w:ind w:left="21"/>
      </w:pPr>
      <w:r>
        <w:t>1 КЛАСС</w:t>
      </w:r>
      <w:r>
        <w:rPr>
          <w:b w:val="0"/>
        </w:rPr>
        <w:t xml:space="preserve"> </w:t>
      </w:r>
    </w:p>
    <w:p w:rsidR="006B0662" w:rsidRDefault="001F1E47">
      <w:pPr>
        <w:spacing w:after="36"/>
        <w:ind w:left="77" w:right="15"/>
      </w:pPr>
      <w:r>
        <w:t xml:space="preserve">К концу обучения в </w:t>
      </w:r>
      <w:r>
        <w:rPr>
          <w:b/>
        </w:rPr>
        <w:t xml:space="preserve">1 классе </w:t>
      </w:r>
      <w:r>
        <w:t xml:space="preserve">обучающийся научится: </w:t>
      </w:r>
    </w:p>
    <w:p w:rsidR="006B0662" w:rsidRDefault="001F1E47">
      <w:pPr>
        <w:numPr>
          <w:ilvl w:val="0"/>
          <w:numId w:val="30"/>
        </w:numPr>
        <w:spacing w:after="30" w:line="273" w:lineRule="auto"/>
        <w:ind w:right="15" w:hanging="427"/>
      </w:pPr>
      <w:r>
        <w:t>называть себя и членов своей семьи по фамилии, имени, отчеству, п</w:t>
      </w:r>
      <w:r>
        <w:t xml:space="preserve">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 xml:space="preserve">воспроизводить название своего населённого пункта, региона, страны;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 xml:space="preserve">приводить примеры культурных объектов родного края, школьных традиций и праздников, традиций и ценностей своей семьи, профессий;  </w:t>
      </w:r>
    </w:p>
    <w:p w:rsidR="006B0662" w:rsidRDefault="001F1E47">
      <w:pPr>
        <w:numPr>
          <w:ilvl w:val="0"/>
          <w:numId w:val="30"/>
        </w:numPr>
        <w:spacing w:after="36"/>
        <w:ind w:right="15" w:hanging="427"/>
      </w:pPr>
      <w:r>
        <w:t>различать объекты живой и неживой природы, объекты, созданные человеком, и природные материалы, части растений (корень, стебе</w:t>
      </w:r>
      <w:r>
        <w:t xml:space="preserve">ль, лист, цветок, плод, семя), группы животных (насекомые, рыбы, птицы, звери);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</w:t>
      </w:r>
      <w:r>
        <w:t xml:space="preserve">; деревья, кустарники, травы; основные группы животных </w:t>
      </w:r>
    </w:p>
    <w:p w:rsidR="006B0662" w:rsidRDefault="001F1E47">
      <w:pPr>
        <w:spacing w:after="35"/>
        <w:ind w:left="504" w:right="15"/>
      </w:pPr>
      <w:r>
        <w:t xml:space="preserve">(насекомые, рыбы, птицы, звери); выделять их наиболее существенные признаки;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 xml:space="preserve">применять правила ухода за комнатными растениями и домашними животными;  </w:t>
      </w:r>
    </w:p>
    <w:p w:rsidR="006B0662" w:rsidRDefault="001F1E47">
      <w:pPr>
        <w:numPr>
          <w:ilvl w:val="0"/>
          <w:numId w:val="30"/>
        </w:numPr>
        <w:spacing w:after="36"/>
        <w:ind w:right="15" w:hanging="427"/>
      </w:pPr>
      <w: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</w:t>
      </w:r>
      <w:r>
        <w:t xml:space="preserve">ом учителя;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 xml:space="preserve">использовать для ответов на вопросы небольшие тексты о природе и обществе;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 xml:space="preserve">оценивать ситуации, раскрывающие положительное и негативное отношение к природе; правила поведения в быту, в общественных местах;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>соблюдать правила безопасности на</w:t>
      </w:r>
      <w:r>
        <w:t xml:space="preserve"> учебном месте школьника; во время наблюдений и опытов; безопасно пользоваться бытовыми электроприборами;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 xml:space="preserve">соблюдать правила использования электронных средств, оснащённых экраном;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 xml:space="preserve">соблюдать правила здорового питания и личной гигиены;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 xml:space="preserve">соблюдать правила </w:t>
      </w:r>
      <w:r>
        <w:t xml:space="preserve">безопасного поведения пешехода;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lastRenderedPageBreak/>
        <w:t xml:space="preserve">соблюдать правила безопасного поведения в природе;  </w:t>
      </w:r>
    </w:p>
    <w:p w:rsidR="006B0662" w:rsidRDefault="001F1E47">
      <w:pPr>
        <w:numPr>
          <w:ilvl w:val="0"/>
          <w:numId w:val="30"/>
        </w:numPr>
        <w:ind w:right="15" w:hanging="427"/>
      </w:pPr>
      <w:r>
        <w:t xml:space="preserve">с помощью взрослых (учителя, родители) пользоваться электронным дневником и электронными ресурсами школы. </w:t>
      </w:r>
    </w:p>
    <w:p w:rsidR="006B0662" w:rsidRDefault="001F1E47">
      <w:pPr>
        <w:spacing w:after="29" w:line="259" w:lineRule="auto"/>
        <w:ind w:left="67" w:firstLine="0"/>
        <w:jc w:val="left"/>
      </w:pPr>
      <w:r>
        <w:t xml:space="preserve"> </w:t>
      </w:r>
    </w:p>
    <w:p w:rsidR="006B0662" w:rsidRDefault="001F1E47">
      <w:pPr>
        <w:pStyle w:val="1"/>
        <w:ind w:left="21"/>
      </w:pPr>
      <w:r>
        <w:t>2 КЛАСС</w:t>
      </w:r>
      <w:r>
        <w:rPr>
          <w:b w:val="0"/>
        </w:rPr>
        <w:t xml:space="preserve"> </w:t>
      </w:r>
    </w:p>
    <w:p w:rsidR="006B0662" w:rsidRDefault="001F1E47">
      <w:pPr>
        <w:spacing w:after="35"/>
        <w:ind w:left="77" w:right="15"/>
      </w:pPr>
      <w:r>
        <w:t xml:space="preserve">К концу обучения во </w:t>
      </w:r>
      <w:r>
        <w:rPr>
          <w:b/>
        </w:rPr>
        <w:t xml:space="preserve">2 классе </w:t>
      </w:r>
      <w:r>
        <w:t xml:space="preserve">обучающийся научится: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находить Россию на карте мира, на карте России - Москву, свой регион и его главный город;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узнавать государственную символику Российской Федерации (гимн, герб, флаг) и своего региона;  </w:t>
      </w:r>
    </w:p>
    <w:p w:rsidR="006B0662" w:rsidRDefault="001F1E47">
      <w:pPr>
        <w:numPr>
          <w:ilvl w:val="0"/>
          <w:numId w:val="31"/>
        </w:numPr>
        <w:spacing w:after="36"/>
        <w:ind w:right="15" w:hanging="427"/>
      </w:pPr>
      <w:r>
        <w:t>проявлять уважение к семейным ценностям и традициям, традициям своег</w:t>
      </w:r>
      <w:r>
        <w:t xml:space="preserve">о народа и других народов, государственным символам России; соблюдать правила нравственного поведения в социуме и на природе;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распознавать изученные объекты окружающего мира по их описанию, рисункам и фотографиям, различать их в окружающем мире;  </w:t>
      </w:r>
    </w:p>
    <w:p w:rsidR="006B0662" w:rsidRDefault="001F1E47">
      <w:pPr>
        <w:numPr>
          <w:ilvl w:val="0"/>
          <w:numId w:val="31"/>
        </w:numPr>
        <w:spacing w:after="36"/>
        <w:ind w:right="15" w:hanging="427"/>
      </w:pPr>
      <w: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>проводить, соблюдая правила безопасного труда, несложные наблюдени</w:t>
      </w:r>
      <w:r>
        <w:t xml:space="preserve">я и опыты с природными объектами, измерения;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приводить примеры изученных взаимосвязей в природе, примеры, иллюстрирующие значение природы в жизни человека;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>описывать на основе предложенного плана или опорных слов изученные культурные объекты (достоприм</w:t>
      </w:r>
      <w:r>
        <w:t xml:space="preserve">ечательности родного края, музейные экспонаты);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>группировать изученные объекты живой и неживой природы по предложенн</w:t>
      </w:r>
      <w:r>
        <w:t xml:space="preserve">ым признакам;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сравнивать объекты живой и неживой природы на основе внешних </w:t>
      </w:r>
      <w:proofErr w:type="gramStart"/>
      <w:r>
        <w:t xml:space="preserve">признаков;  </w:t>
      </w:r>
      <w:r>
        <w:rPr>
          <w:rFonts w:ascii="Segoe UI Symbol" w:eastAsia="Segoe UI Symbol" w:hAnsi="Segoe UI Symbol" w:cs="Segoe UI Symbol"/>
        </w:rPr>
        <w:t>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ориентироваться на местности по местным природным признакам, Солнцу, компасу;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создавать по заданному плану развёрнутые высказывания о природе и обществе;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использовать для ответов на вопросы небольшие тексты о природе и обществе;  </w:t>
      </w:r>
    </w:p>
    <w:p w:rsidR="006B0662" w:rsidRDefault="001F1E47">
      <w:pPr>
        <w:numPr>
          <w:ilvl w:val="0"/>
          <w:numId w:val="31"/>
        </w:numPr>
        <w:spacing w:after="36"/>
        <w:ind w:right="15" w:hanging="427"/>
      </w:pPr>
      <w: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</w:t>
      </w:r>
      <w:r>
        <w:t xml:space="preserve">ждающимся в ней;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соблюдать правила безопасного поведения в школе, правила безопасного поведения пассажира наземного транспорта и метро;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соблюдать режим дня и питания;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>безопасно использовать мессенджеры в условиях контролируемого доступа в информацион</w:t>
      </w:r>
      <w:r>
        <w:t xml:space="preserve">но-телекоммуникационную сеть Интернет;  </w:t>
      </w:r>
    </w:p>
    <w:p w:rsidR="006B0662" w:rsidRDefault="001F1E47">
      <w:pPr>
        <w:numPr>
          <w:ilvl w:val="0"/>
          <w:numId w:val="31"/>
        </w:numPr>
        <w:ind w:right="15" w:hanging="427"/>
      </w:pPr>
      <w:r>
        <w:t xml:space="preserve">безопасно осуществлять коммуникацию в школьных сообществах с помощью учителя (при необходимости). </w:t>
      </w:r>
    </w:p>
    <w:p w:rsidR="006B0662" w:rsidRDefault="001F1E47">
      <w:pPr>
        <w:pStyle w:val="1"/>
        <w:ind w:left="21"/>
      </w:pPr>
      <w:r>
        <w:t>3 КЛАСС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 xml:space="preserve">К концу обучения в </w:t>
      </w:r>
      <w:r>
        <w:rPr>
          <w:b/>
        </w:rPr>
        <w:t xml:space="preserve">3 классе </w:t>
      </w:r>
      <w:r>
        <w:t xml:space="preserve">обучающийся научится: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>различать государственную символику Российской Федерации</w:t>
      </w:r>
      <w:r>
        <w:t xml:space="preserve"> (гимн, герб, флаг); проявлять уважение к государственным символам России и своего региона;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lastRenderedPageBreak/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>приводить пр</w:t>
      </w:r>
      <w:r>
        <w:t xml:space="preserve">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</w:t>
      </w:r>
    </w:p>
    <w:p w:rsidR="006B0662" w:rsidRDefault="001F1E47">
      <w:pPr>
        <w:spacing w:after="35"/>
        <w:ind w:left="504" w:right="15"/>
      </w:pPr>
      <w:r>
        <w:t>интерес и уважение к истории и культуре народов</w:t>
      </w:r>
      <w:r>
        <w:t xml:space="preserve"> России;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показывать на карте мира материки, изученные страны мира;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различать расходы и доходы семейного бюджета;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распознавать изученные объекты природы по их описанию, рисункам и фотографиям, различать их в окружающем мире;  </w:t>
      </w:r>
    </w:p>
    <w:p w:rsidR="006B0662" w:rsidRDefault="001F1E47">
      <w:pPr>
        <w:numPr>
          <w:ilvl w:val="0"/>
          <w:numId w:val="32"/>
        </w:numPr>
        <w:spacing w:after="36"/>
        <w:ind w:right="15" w:hanging="427"/>
      </w:pPr>
      <w: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>группировать изученные объекты живой и нежи</w:t>
      </w:r>
      <w:r>
        <w:t xml:space="preserve">вой природы, проводить простейшую классификацию;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сравнивать по заданному количеству признаков объекты живой и неживой природы;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>описывать на основе предложенного плана изученные объекты и явления природы, выделяя их существенные признаки и характерные с</w:t>
      </w:r>
      <w:r>
        <w:t xml:space="preserve">войства;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использовать различные источники информации о природе и обществе для поиска и извлечения информации, ответов на вопросы;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>использовать знания о взаимосвязях в природе, связи человека и природы для объяснения простейших явлений и процессов в при</w:t>
      </w:r>
      <w:r>
        <w:t xml:space="preserve">роде, организме человека;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>создавать по заданному плану собственные развёрнутые высказывания о природе, человеке и об</w:t>
      </w:r>
      <w:r>
        <w:t xml:space="preserve">ществе, сопровождая выступление иллюстрациями (презентацией);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соблюдать правила безопасного поведения пассажира железнодорожного, водного и авиатранспорта;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>соблюдать основы здорового образа жизни, в том числе требования к двигательной активности и прин</w:t>
      </w:r>
      <w:r>
        <w:t xml:space="preserve">ципы здорового питания;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соблюдать основы профилактики заболеваний;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соблюдать правила безопасного поведения во дворе жилого дома;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соблюдать правила нравственного поведения на природе;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>безопасно использовать персональные данные в условиях контролируемо</w:t>
      </w:r>
      <w:r>
        <w:t xml:space="preserve">го доступа в информационно-телекоммуникационную сеть Интернет;  </w:t>
      </w:r>
    </w:p>
    <w:p w:rsidR="006B0662" w:rsidRDefault="001F1E47">
      <w:pPr>
        <w:numPr>
          <w:ilvl w:val="0"/>
          <w:numId w:val="32"/>
        </w:numPr>
        <w:ind w:right="15" w:hanging="427"/>
      </w:pPr>
      <w:r>
        <w:t xml:space="preserve">ориентироваться в возможных мошеннических действиях при общении в мессенджерах. </w:t>
      </w:r>
    </w:p>
    <w:p w:rsidR="006B0662" w:rsidRDefault="001F1E47">
      <w:pPr>
        <w:spacing w:after="32" w:line="259" w:lineRule="auto"/>
        <w:ind w:left="67" w:firstLine="0"/>
        <w:jc w:val="left"/>
      </w:pPr>
      <w:r>
        <w:t xml:space="preserve"> </w:t>
      </w:r>
    </w:p>
    <w:p w:rsidR="006B0662" w:rsidRDefault="001F1E47">
      <w:pPr>
        <w:pStyle w:val="1"/>
        <w:ind w:left="21"/>
      </w:pPr>
      <w:r>
        <w:t>4 КЛАСС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 xml:space="preserve">К концу обучения в </w:t>
      </w:r>
      <w:r>
        <w:rPr>
          <w:b/>
        </w:rPr>
        <w:t xml:space="preserve">4 классе </w:t>
      </w:r>
      <w:r>
        <w:t xml:space="preserve">обучающийся научится: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проявлять уважение к семейным ценностям и традициям, традициям своего народа и других народов, государственным символам России;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соблюдать правила нравственного поведения в социуме;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>показывать на физической карте изученные крупные географические объекты</w:t>
      </w:r>
      <w:r>
        <w:t xml:space="preserve"> России </w:t>
      </w:r>
    </w:p>
    <w:p w:rsidR="006B0662" w:rsidRDefault="001F1E47">
      <w:pPr>
        <w:spacing w:after="35"/>
        <w:ind w:left="504" w:right="15"/>
      </w:pPr>
      <w:r>
        <w:t xml:space="preserve">(горы, равнины, реки, озёра, моря, омывающие территорию России);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lastRenderedPageBreak/>
        <w:t xml:space="preserve">показывать на исторической карте места изученных исторических событий;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находить место изученных событий на «ленте времени»;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знать основные права и обязанности гражданина Российской Федерации;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соотносить изученные исторические события и исторических деятелей с веками и периодами истории России;  </w:t>
      </w:r>
    </w:p>
    <w:p w:rsidR="006B0662" w:rsidRDefault="001F1E47">
      <w:pPr>
        <w:numPr>
          <w:ilvl w:val="0"/>
          <w:numId w:val="33"/>
        </w:numPr>
        <w:spacing w:after="36"/>
        <w:ind w:right="15" w:hanging="427"/>
      </w:pPr>
      <w:r>
        <w:t>рассказывать о государственных праздниках России, наиболее важных событиях истори</w:t>
      </w:r>
      <w:r>
        <w:t xml:space="preserve">и России, наиболее известных российских исторических деятелях разных периодов, достопримечательностях столицы России и родного края;  </w:t>
      </w:r>
    </w:p>
    <w:p w:rsidR="006B0662" w:rsidRDefault="001F1E47">
      <w:pPr>
        <w:numPr>
          <w:ilvl w:val="0"/>
          <w:numId w:val="33"/>
        </w:numPr>
        <w:spacing w:after="36"/>
        <w:ind w:right="15" w:hanging="427"/>
      </w:pPr>
      <w:r>
        <w:t xml:space="preserve">описывать на основе предложенного плана изученные объекты, выделяя их существенные признаки, в том числе государственную </w:t>
      </w:r>
      <w:r>
        <w:t xml:space="preserve">символику России и своего региона;  </w:t>
      </w:r>
    </w:p>
    <w:p w:rsidR="006B0662" w:rsidRDefault="001F1E47">
      <w:pPr>
        <w:numPr>
          <w:ilvl w:val="0"/>
          <w:numId w:val="33"/>
        </w:numPr>
        <w:spacing w:after="37"/>
        <w:ind w:right="15" w:hanging="427"/>
      </w:pPr>
      <w:r>
        <w:t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</w:t>
      </w:r>
      <w:r>
        <w:t xml:space="preserve">в, следуя правилам безопасного труда;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>группировать изученные объекты живой и неживой природы, самостоятельно выбира</w:t>
      </w:r>
      <w:r>
        <w:t xml:space="preserve">я признак для группировки; проводить простейшие классификации;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сравнивать объекты живой и неживой природы на основе их внешних признаков и известных характерных свойств;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>использовать знания о взаимосвязях в природе для объяснения простейших явлений и п</w:t>
      </w:r>
      <w:r>
        <w:t xml:space="preserve">роцессов в природе (в том числе смены дня и ночи, смены времён года, сезонных изменений в природе своей местности, причины смены природных зон);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>называть наиболее значимые природные объекты Всемирного наследия в России и за рубежом (в пределах изученного</w:t>
      </w:r>
      <w:r>
        <w:t xml:space="preserve">);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называть экологические проблемы и определять пути их решения;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создавать по заданному плану собственные развёрнутые высказывания о природе и обществе;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>использовать различные источники информации для поиска и извлечения информации, ответов на вопросы</w:t>
      </w:r>
      <w:r>
        <w:t xml:space="preserve">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соблюдать правила нравственного поведения на природе; 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 xml:space="preserve">осознавать возможные последствия вредных привычек для здоровья и жизни человека;  </w:t>
      </w:r>
    </w:p>
    <w:p w:rsidR="006B0662" w:rsidRDefault="001F1E47">
      <w:pPr>
        <w:numPr>
          <w:ilvl w:val="0"/>
          <w:numId w:val="33"/>
        </w:numPr>
        <w:spacing w:after="35"/>
        <w:ind w:right="15" w:hanging="427"/>
      </w:pPr>
      <w: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 </w:t>
      </w:r>
    </w:p>
    <w:p w:rsidR="006B0662" w:rsidRDefault="001F1E47">
      <w:pPr>
        <w:numPr>
          <w:ilvl w:val="0"/>
          <w:numId w:val="33"/>
        </w:numPr>
        <w:spacing w:after="29" w:line="273" w:lineRule="auto"/>
        <w:ind w:right="15" w:hanging="427"/>
      </w:pPr>
      <w:r>
        <w:t>соблюдать правила безоп</w:t>
      </w:r>
      <w:r>
        <w:t xml:space="preserve">асного поведения при езде на велосипеде, </w:t>
      </w:r>
      <w:proofErr w:type="gramStart"/>
      <w:r>
        <w:t xml:space="preserve">самокате;  </w:t>
      </w:r>
      <w:r>
        <w:rPr>
          <w:rFonts w:ascii="Segoe UI Symbol" w:eastAsia="Segoe UI Symbol" w:hAnsi="Segoe UI Symbol" w:cs="Segoe UI Symbol"/>
        </w:rPr>
        <w:t>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осуществлять безопасный поиск образовательных ресурсов и верифицированной информации в информационно-телекоммуникационной сети Интернете; </w:t>
      </w:r>
    </w:p>
    <w:p w:rsidR="006B0662" w:rsidRDefault="001F1E47">
      <w:pPr>
        <w:numPr>
          <w:ilvl w:val="0"/>
          <w:numId w:val="33"/>
        </w:numPr>
        <w:ind w:right="15" w:hanging="427"/>
      </w:pPr>
      <w:r>
        <w:t>соблюдать правила безопасного для здоровья использования элект</w:t>
      </w:r>
      <w:r>
        <w:t xml:space="preserve">ронных образовательных и информационных ресурсов.  </w:t>
      </w:r>
    </w:p>
    <w:p w:rsidR="006B0662" w:rsidRDefault="001F1E47">
      <w:pPr>
        <w:spacing w:after="4" w:line="271" w:lineRule="auto"/>
        <w:ind w:left="21"/>
        <w:jc w:val="left"/>
      </w:pPr>
      <w:r>
        <w:rPr>
          <w:b/>
        </w:rPr>
        <w:t xml:space="preserve">Предметные результаты изучения английского языка. </w:t>
      </w:r>
    </w:p>
    <w:p w:rsidR="006B0662" w:rsidRDefault="001F1E47">
      <w:pPr>
        <w:spacing w:after="153"/>
        <w:ind w:left="77" w:right="15"/>
      </w:pPr>
      <w:r>
        <w:t xml:space="preserve">К концу обучения </w:t>
      </w:r>
      <w:r>
        <w:rPr>
          <w:b/>
        </w:rPr>
        <w:t xml:space="preserve">во 2 классе </w:t>
      </w:r>
      <w:r>
        <w:t xml:space="preserve">обучающийся получит следующие предметные результаты: </w:t>
      </w:r>
    </w:p>
    <w:p w:rsidR="006B0662" w:rsidRDefault="001F1E47">
      <w:pPr>
        <w:pStyle w:val="1"/>
        <w:tabs>
          <w:tab w:val="center" w:pos="3159"/>
        </w:tabs>
        <w:spacing w:after="38"/>
        <w:ind w:left="0" w:firstLine="0"/>
      </w:pPr>
      <w:r>
        <w:t xml:space="preserve">Коммуникативные </w:t>
      </w:r>
      <w:r>
        <w:tab/>
        <w:t xml:space="preserve">умения </w:t>
      </w:r>
    </w:p>
    <w:p w:rsidR="006B0662" w:rsidRDefault="001F1E47">
      <w:pPr>
        <w:spacing w:after="39" w:line="267" w:lineRule="auto"/>
        <w:ind w:left="62"/>
        <w:jc w:val="left"/>
      </w:pPr>
      <w:r>
        <w:rPr>
          <w:b/>
        </w:rPr>
        <w:t>Г</w:t>
      </w:r>
      <w:r>
        <w:rPr>
          <w:i/>
        </w:rPr>
        <w:t xml:space="preserve">оворение: </w:t>
      </w:r>
    </w:p>
    <w:p w:rsidR="006B0662" w:rsidRDefault="001F1E47">
      <w:pPr>
        <w:ind w:left="77" w:right="15"/>
      </w:pPr>
      <w:r>
        <w:lastRenderedPageBreak/>
        <w:t>вести разные виды диалогов (диало</w:t>
      </w:r>
      <w:r>
        <w:t xml:space="preserve">г этикетного характера, диалог-расспрос) в стандартных ситуациях неофициального общения, используя вербальные и (или) зрительные опоры в рамках изучаемой тематики с соблюдением норм речевого этикета, принятого в стране/странах изучаемого языка (не менее 3 </w:t>
      </w:r>
      <w:r>
        <w:t xml:space="preserve">реплик со стороны каждого собеседника); </w:t>
      </w:r>
    </w:p>
    <w:p w:rsidR="006B0662" w:rsidRDefault="001F1E47">
      <w:pPr>
        <w:ind w:left="77" w:right="15"/>
      </w:pPr>
      <w:r>
        <w:t xml:space="preserve">создавать устные связные монологические высказывания объёмом не менее 3 фраз в рамках изучаемой тематики с опорой на картинки, фотографии и (или) ключевые слова, вопросы. </w:t>
      </w:r>
    </w:p>
    <w:p w:rsidR="006B0662" w:rsidRDefault="001F1E47">
      <w:pPr>
        <w:ind w:left="77" w:right="15"/>
      </w:pPr>
      <w:r>
        <w:rPr>
          <w:i/>
        </w:rPr>
        <w:t xml:space="preserve">Аудирование: </w:t>
      </w:r>
      <w:r>
        <w:t>воспринимать на слух и понимат</w:t>
      </w:r>
      <w:r>
        <w:t xml:space="preserve">ь речь учителя и других обучающихся; воспринимать на слух и понимать учебные тексты, построенные на изученном </w:t>
      </w:r>
    </w:p>
    <w:p w:rsidR="006B0662" w:rsidRDefault="001F1E47">
      <w:pPr>
        <w:ind w:left="77" w:right="15"/>
      </w:pPr>
      <w:r>
        <w:t xml:space="preserve">языковом материале, с разной глубиной проникновения в их содержание в зависимости от поставленной коммуникативной задачи: с пониманием основного </w:t>
      </w:r>
      <w:r>
        <w:t xml:space="preserve">содержания, с пониманием запрашиваемой информации фактического характера, используя зрительные опоры и языковую догадку (время звучания текста/текстов для аудирования – до 40 секунд). </w:t>
      </w:r>
    </w:p>
    <w:p w:rsidR="006B0662" w:rsidRDefault="001F1E47">
      <w:pPr>
        <w:ind w:left="77" w:right="77"/>
      </w:pPr>
      <w:r>
        <w:rPr>
          <w:i/>
        </w:rPr>
        <w:t xml:space="preserve">Смысловое чтение: </w:t>
      </w:r>
      <w:r>
        <w:t>читать вслух учебные тексты объёмом до 60 слов, постр</w:t>
      </w:r>
      <w:r>
        <w:t xml:space="preserve">оенные на изученном языковом материале, с соблюдением правил чтения и соответствующей интонации, демонстрируя понимание прочитанного; </w:t>
      </w:r>
    </w:p>
    <w:p w:rsidR="006B0662" w:rsidRDefault="001F1E47">
      <w:pPr>
        <w:ind w:left="77" w:right="15"/>
      </w:pPr>
      <w:r>
        <w:t>читать про себя и понимать учебные тексты, построенные на изученном языковом материале, с различной глубиной проникновени</w:t>
      </w:r>
      <w:r>
        <w:t xml:space="preserve">я в их содержание в зависимости от поставленной коммуникативной задачи: с пониманием основного содержания, с пониманием запрашиваемой информации, используя зрительные опоры и языковую догадку (объём текста для чтения – до 80 слов). </w:t>
      </w:r>
      <w:r>
        <w:rPr>
          <w:i/>
        </w:rPr>
        <w:t xml:space="preserve">Письмо: </w:t>
      </w:r>
      <w:r>
        <w:t>заполнять просты</w:t>
      </w:r>
      <w:r>
        <w:t xml:space="preserve">е формуляры, сообщая о себе основные сведения, в соответствии с нормами, принятыми в стране/странах изучаемого языка; </w:t>
      </w:r>
    </w:p>
    <w:p w:rsidR="006B0662" w:rsidRDefault="001F1E47">
      <w:pPr>
        <w:spacing w:after="134"/>
        <w:ind w:left="77" w:right="15"/>
      </w:pPr>
      <w:r>
        <w:t xml:space="preserve">писать с опорой на образец короткие поздравления с праздниками (с днём рождения, Новым годом). </w:t>
      </w:r>
    </w:p>
    <w:p w:rsidR="006B0662" w:rsidRDefault="001F1E47">
      <w:pPr>
        <w:pStyle w:val="1"/>
        <w:tabs>
          <w:tab w:val="center" w:pos="2016"/>
          <w:tab w:val="center" w:pos="2895"/>
          <w:tab w:val="center" w:pos="3821"/>
        </w:tabs>
        <w:spacing w:after="41"/>
        <w:ind w:left="0" w:firstLine="0"/>
      </w:pPr>
      <w:r>
        <w:t xml:space="preserve">Языковые </w:t>
      </w:r>
      <w:r>
        <w:tab/>
        <w:t xml:space="preserve">знания </w:t>
      </w:r>
      <w:r>
        <w:tab/>
        <w:t xml:space="preserve">и </w:t>
      </w:r>
      <w:r>
        <w:tab/>
        <w:t xml:space="preserve">навыки </w:t>
      </w:r>
    </w:p>
    <w:p w:rsidR="006B0662" w:rsidRDefault="001F1E47">
      <w:pPr>
        <w:ind w:left="77" w:right="15"/>
      </w:pPr>
      <w:r>
        <w:rPr>
          <w:i/>
        </w:rPr>
        <w:t xml:space="preserve">Фонетическая сторона речи: </w:t>
      </w:r>
      <w:r>
        <w:t>знать буквы алфавита английского языка в правильной последовательности, фонетически корректно их озвучивать и графически корректно воспроизводить (полупечатное написание букв, буквосочетаний, слов); применять правила чтения гласн</w:t>
      </w:r>
      <w:r>
        <w:t xml:space="preserve">ых в открытом и закрытом слоге в односложных словах, вычленять некоторые звукобуквенные сочетания при анализе знакомых слов; озвучивать транскрипционные знаки, отличать их от букв; читать новые слова согласно основным правилам чтения; </w:t>
      </w:r>
    </w:p>
    <w:p w:rsidR="006B0662" w:rsidRDefault="001F1E47">
      <w:pPr>
        <w:ind w:left="77" w:right="15"/>
      </w:pPr>
      <w:r>
        <w:t xml:space="preserve">различать на слух и </w:t>
      </w:r>
      <w:r>
        <w:t xml:space="preserve">правильно произносить слова и фразы/предложения с соблюдением их ритмико-интонационных особенностей. </w:t>
      </w:r>
      <w:r>
        <w:rPr>
          <w:i/>
        </w:rPr>
        <w:t xml:space="preserve">Графика, орфография и пунктуация: </w:t>
      </w:r>
      <w:r>
        <w:t xml:space="preserve">правильно писать изученные слова; </w:t>
      </w:r>
    </w:p>
    <w:p w:rsidR="006B0662" w:rsidRDefault="001F1E47">
      <w:pPr>
        <w:ind w:left="77" w:right="15"/>
      </w:pPr>
      <w:r>
        <w:t>заполнять пропуски словами; дописывать предложения; правильно расставлять знаки препин</w:t>
      </w:r>
      <w:r>
        <w:t xml:space="preserve">ания (точка, вопросительный и восклицательный знаки в конце предложения) и использовать знак апострофа в сокращённых формах глагола-связки, вспомогательного и модального глаголов. </w:t>
      </w:r>
      <w:r>
        <w:rPr>
          <w:i/>
        </w:rPr>
        <w:t xml:space="preserve">Лексическая сторона речи: </w:t>
      </w:r>
      <w:r>
        <w:t>распознавать и употреблять в устной и письменной р</w:t>
      </w:r>
      <w:r>
        <w:t xml:space="preserve">ечи не менее 200 лексических единиц (слов, словосочетаний, речевых клише), обслуживающих ситуации общения в рамках тематики, предусмотренной на первом году обучения; использовать языковую догадку в распознавании интернациональных слов. </w:t>
      </w:r>
    </w:p>
    <w:p w:rsidR="006B0662" w:rsidRDefault="001F1E47">
      <w:pPr>
        <w:spacing w:after="39" w:line="267" w:lineRule="auto"/>
        <w:ind w:left="62"/>
        <w:jc w:val="left"/>
      </w:pPr>
      <w:r>
        <w:rPr>
          <w:i/>
        </w:rPr>
        <w:t>Грамматическая стор</w:t>
      </w:r>
      <w:r>
        <w:rPr>
          <w:i/>
        </w:rPr>
        <w:t xml:space="preserve">она речи: </w:t>
      </w:r>
    </w:p>
    <w:p w:rsidR="006B0662" w:rsidRDefault="001F1E47">
      <w:pPr>
        <w:ind w:left="77" w:right="15"/>
      </w:pPr>
      <w:r>
        <w:t xml:space="preserve">распознавать и употреблять в устной и письменной речи различные коммуникативные типы предложений: повествовательные (утвердительные, отрицательные), вопросительные (общий, специальный, вопросы), побудительные (в утвердительной форме); </w:t>
      </w:r>
    </w:p>
    <w:p w:rsidR="006B0662" w:rsidRDefault="001F1E47">
      <w:pPr>
        <w:ind w:left="77" w:right="15"/>
      </w:pPr>
      <w:r>
        <w:lastRenderedPageBreak/>
        <w:t xml:space="preserve">распознавать и употреблять нераспространённые и распространённые простые предложения; распознавать с начальным It; </w:t>
      </w:r>
    </w:p>
    <w:p w:rsidR="006B0662" w:rsidRDefault="001F1E47">
      <w:pPr>
        <w:spacing w:after="42"/>
        <w:ind w:left="77" w:right="15"/>
      </w:pPr>
      <w:r>
        <w:t xml:space="preserve">распознавать и употреблять в устной и письменной речи предложения с начальным </w:t>
      </w:r>
      <w:r>
        <w:rPr>
          <w:i/>
        </w:rPr>
        <w:t xml:space="preserve">There + to be </w:t>
      </w:r>
      <w:r>
        <w:t xml:space="preserve">в Present Simple Tense; </w:t>
      </w:r>
    </w:p>
    <w:p w:rsidR="006B0662" w:rsidRDefault="001F1E47">
      <w:pPr>
        <w:ind w:left="77" w:right="15"/>
      </w:pPr>
      <w:r>
        <w:t>распознавать и употребл</w:t>
      </w:r>
      <w:r>
        <w:t xml:space="preserve">ять в устной и письменной речи простые предложения с простым глагольным сказуемым </w:t>
      </w:r>
      <w:r>
        <w:rPr>
          <w:i/>
        </w:rPr>
        <w:t xml:space="preserve">(He speaks English.); </w:t>
      </w:r>
    </w:p>
    <w:p w:rsidR="006B0662" w:rsidRDefault="001F1E47">
      <w:pPr>
        <w:spacing w:after="35"/>
        <w:ind w:left="77" w:right="15"/>
      </w:pPr>
      <w:r>
        <w:t xml:space="preserve">распознавать и употреблять в устной и письменной речи предложения с составным глагольным сказуемым </w:t>
      </w:r>
      <w:r>
        <w:rPr>
          <w:i/>
        </w:rPr>
        <w:t xml:space="preserve">(I want to dance. She can skate well.); </w:t>
      </w:r>
      <w:r>
        <w:t>распознавать</w:t>
      </w:r>
      <w:r>
        <w:t xml:space="preserve"> и употреблять в устной и письменной речи предложения с глаголом-связкой </w:t>
      </w:r>
      <w:r>
        <w:rPr>
          <w:i/>
        </w:rPr>
        <w:t xml:space="preserve">to be </w:t>
      </w:r>
      <w:r>
        <w:t xml:space="preserve">в Present Simple Tense в составе таких фраз, как </w:t>
      </w:r>
      <w:r>
        <w:rPr>
          <w:i/>
        </w:rPr>
        <w:t xml:space="preserve">I’m Dima, I’m eight. I’m fine. I’m sorry. It’s... Is it.? </w:t>
      </w:r>
    </w:p>
    <w:p w:rsidR="006B0662" w:rsidRDefault="001F1E47">
      <w:pPr>
        <w:spacing w:after="39" w:line="267" w:lineRule="auto"/>
        <w:ind w:left="62"/>
        <w:jc w:val="left"/>
      </w:pPr>
      <w:r>
        <w:rPr>
          <w:i/>
        </w:rPr>
        <w:t xml:space="preserve">What’s </w:t>
      </w:r>
      <w:proofErr w:type="gramStart"/>
      <w:r>
        <w:rPr>
          <w:i/>
        </w:rPr>
        <w:t>...?;</w:t>
      </w:r>
      <w:proofErr w:type="gramEnd"/>
      <w:r>
        <w:rPr>
          <w:i/>
        </w:rPr>
        <w:t xml:space="preserve"> </w:t>
      </w:r>
    </w:p>
    <w:p w:rsidR="006B0662" w:rsidRDefault="001F1E47">
      <w:pPr>
        <w:ind w:left="77" w:right="15"/>
      </w:pPr>
      <w:r>
        <w:t>распознавать и употреблять в устной и письменной речи п</w:t>
      </w:r>
      <w:r>
        <w:t xml:space="preserve">редложения с краткими глагольными формами; распознавать и употреблять в устной и письменной речи повелительное наклонение: побудительные предложения в утвердительной форме </w:t>
      </w:r>
      <w:r>
        <w:rPr>
          <w:i/>
        </w:rPr>
        <w:t>(Come in, please.)</w:t>
      </w:r>
      <w:r>
        <w:t xml:space="preserve">; распознавать и употреблять в устной и письменной речи настоящее </w:t>
      </w:r>
      <w:r>
        <w:t xml:space="preserve">простое время (Present Simple Tense) в повествовательных (утвердительных и отрицательных) и вопросительных (общий и специальный вопрос) предложениях; </w:t>
      </w:r>
    </w:p>
    <w:p w:rsidR="006B0662" w:rsidRDefault="001F1E47">
      <w:pPr>
        <w:ind w:left="77" w:right="15"/>
      </w:pPr>
      <w:r>
        <w:t xml:space="preserve">распознавать и употреблять в устной и письменной речи глагольную конструкцию </w:t>
      </w:r>
      <w:r>
        <w:rPr>
          <w:i/>
        </w:rPr>
        <w:t xml:space="preserve">have got (I’ve </w:t>
      </w:r>
    </w:p>
    <w:p w:rsidR="006B0662" w:rsidRDefault="001F1E47">
      <w:pPr>
        <w:spacing w:after="0" w:line="267" w:lineRule="auto"/>
        <w:ind w:left="62"/>
        <w:jc w:val="left"/>
      </w:pPr>
      <w:r>
        <w:rPr>
          <w:i/>
        </w:rPr>
        <w:t>got ... Have</w:t>
      </w:r>
      <w:r>
        <w:rPr>
          <w:i/>
        </w:rPr>
        <w:t xml:space="preserve"> you got ...?); </w:t>
      </w:r>
    </w:p>
    <w:p w:rsidR="006B0662" w:rsidRDefault="001F1E47">
      <w:pPr>
        <w:ind w:left="77" w:right="15"/>
      </w:pPr>
      <w:r>
        <w:t xml:space="preserve">распознавать и употреблять в устной и письменной речи модальный глагол </w:t>
      </w:r>
      <w:r>
        <w:rPr>
          <w:i/>
        </w:rPr>
        <w:t xml:space="preserve">сan/can’t </w:t>
      </w:r>
      <w:r>
        <w:t xml:space="preserve">для выражения умения </w:t>
      </w:r>
      <w:r>
        <w:rPr>
          <w:i/>
        </w:rPr>
        <w:t xml:space="preserve">(I can ride a bike.) </w:t>
      </w:r>
      <w:r>
        <w:t xml:space="preserve">и отсутствия умения </w:t>
      </w:r>
      <w:r>
        <w:rPr>
          <w:i/>
        </w:rPr>
        <w:t xml:space="preserve">(I can’t ride a bike.); can </w:t>
      </w:r>
      <w:r>
        <w:t xml:space="preserve">для получения разрешения </w:t>
      </w:r>
      <w:r>
        <w:rPr>
          <w:i/>
        </w:rPr>
        <w:t xml:space="preserve">(Can I go out?); </w:t>
      </w:r>
    </w:p>
    <w:p w:rsidR="006B0662" w:rsidRDefault="001F1E47">
      <w:pPr>
        <w:ind w:left="77" w:right="15"/>
      </w:pPr>
      <w:r>
        <w:t>распознавать и употреблят</w:t>
      </w:r>
      <w:r>
        <w:t>ь в устной и письменной речи неопределённый, определённый и нулевой артикль с существительными(наиболее распространённые случаи употребления); распознавать и употреблять в устной и письменной речи множественное число существительных, образованное по правил</w:t>
      </w:r>
      <w:r>
        <w:t xml:space="preserve">ам и исключения: </w:t>
      </w:r>
      <w:r>
        <w:rPr>
          <w:i/>
        </w:rPr>
        <w:t xml:space="preserve">a pen </w:t>
      </w:r>
      <w:r>
        <w:t xml:space="preserve">– </w:t>
      </w:r>
      <w:r>
        <w:rPr>
          <w:i/>
        </w:rPr>
        <w:t>pens; a man – men</w:t>
      </w:r>
      <w:r>
        <w:t xml:space="preserve">; распознавать и употреблять в устной и письменной речи личные и притяжательные местоимения; распознавать и употреблять в устной и письменной речи указательные местоимения </w:t>
      </w:r>
      <w:r>
        <w:rPr>
          <w:i/>
        </w:rPr>
        <w:t>this – these</w:t>
      </w:r>
      <w:r>
        <w:t>; распознавать и употреблять в</w:t>
      </w:r>
      <w:r>
        <w:t xml:space="preserve"> устной и письменной речи количественные числительные (1–12); распознавать и употреблять в устной и письменной речи вопросительные слова </w:t>
      </w:r>
      <w:r>
        <w:rPr>
          <w:i/>
        </w:rPr>
        <w:t>who, what, how, where, how many</w:t>
      </w:r>
      <w:r>
        <w:t xml:space="preserve">; </w:t>
      </w:r>
    </w:p>
    <w:p w:rsidR="006B0662" w:rsidRDefault="001F1E47">
      <w:pPr>
        <w:ind w:left="77" w:right="15"/>
      </w:pPr>
      <w:r>
        <w:t xml:space="preserve">распознавать и употреблять в устной и письменной речи предлоги места </w:t>
      </w:r>
      <w:r>
        <w:rPr>
          <w:i/>
        </w:rPr>
        <w:t>on, in, near, un</w:t>
      </w:r>
      <w:r>
        <w:rPr>
          <w:i/>
        </w:rPr>
        <w:t>der</w:t>
      </w:r>
      <w:r>
        <w:t xml:space="preserve">; распознавать и употреблять в устной и письменной речи союзы </w:t>
      </w:r>
      <w:r>
        <w:rPr>
          <w:i/>
        </w:rPr>
        <w:t xml:space="preserve">and </w:t>
      </w:r>
      <w:r>
        <w:t xml:space="preserve">и </w:t>
      </w:r>
      <w:r>
        <w:rPr>
          <w:i/>
        </w:rPr>
        <w:t xml:space="preserve">but </w:t>
      </w:r>
      <w:r>
        <w:t xml:space="preserve">(при однородных членах). </w:t>
      </w:r>
    </w:p>
    <w:p w:rsidR="006B0662" w:rsidRDefault="001F1E47">
      <w:pPr>
        <w:ind w:left="77" w:right="15"/>
      </w:pPr>
      <w:r>
        <w:rPr>
          <w:b/>
        </w:rPr>
        <w:t>Социокультурные знания и умения:</w:t>
      </w:r>
      <w:r>
        <w:t xml:space="preserve"> владеть отдельными социокультурными элементами речевого поведенческого этикета, принятыми в англоязычной среде, в некоторы</w:t>
      </w:r>
      <w:r>
        <w:t xml:space="preserve">х ситуациях общения: приветствие, прощание, знакомство, выражение благодарности, извинение, поздравление с днём рождения, Новым годом, Рождеством; знать названия родной страны и страны/стран изучаемого языка и их столиц. К концу обучения </w:t>
      </w:r>
      <w:r>
        <w:rPr>
          <w:b/>
        </w:rPr>
        <w:t xml:space="preserve">в 3 классе </w:t>
      </w:r>
      <w:r>
        <w:t>обучающ</w:t>
      </w:r>
      <w:r>
        <w:t xml:space="preserve">ийся получит следующие предметные результаты: </w:t>
      </w:r>
    </w:p>
    <w:p w:rsidR="006B0662" w:rsidRDefault="001F1E47">
      <w:pPr>
        <w:spacing w:after="0" w:line="259" w:lineRule="auto"/>
        <w:ind w:left="67" w:firstLine="0"/>
        <w:jc w:val="left"/>
      </w:pPr>
      <w:r>
        <w:t xml:space="preserve"> </w:t>
      </w:r>
    </w:p>
    <w:p w:rsidR="006B0662" w:rsidRDefault="001F1E47">
      <w:pPr>
        <w:ind w:left="77" w:right="15"/>
      </w:pPr>
      <w:r>
        <w:rPr>
          <w:b/>
        </w:rPr>
        <w:t xml:space="preserve">Коммуникативные умения  </w:t>
      </w:r>
      <w:r>
        <w:rPr>
          <w:i/>
        </w:rPr>
        <w:t xml:space="preserve">Говорение: </w:t>
      </w:r>
      <w:r>
        <w:t xml:space="preserve">вести разные виды диалогов (диалог этикетного характера, диалог-побуждение, диалог-расспрос) в стандартных ситуациях не официального </w:t>
      </w:r>
      <w:r>
        <w:t xml:space="preserve">общения, с вербальными и (или) зрительными опорами в рамках изучаемой тематики с соблюдением норм речевого этикета, принятого в стране/странах изучаемого языка (не менее 4 реплик со стороны каждого собеседника); создавать устные </w:t>
      </w:r>
      <w:r>
        <w:tab/>
        <w:t xml:space="preserve">связные </w:t>
      </w:r>
      <w:r>
        <w:tab/>
        <w:t xml:space="preserve">монологические </w:t>
      </w:r>
      <w:r>
        <w:lastRenderedPageBreak/>
        <w:tab/>
        <w:t>в</w:t>
      </w:r>
      <w:r>
        <w:t xml:space="preserve">ысказывания </w:t>
      </w:r>
      <w:r>
        <w:tab/>
        <w:t xml:space="preserve">(описание; </w:t>
      </w:r>
      <w:r>
        <w:tab/>
        <w:t xml:space="preserve">повествование/ рассказ) в рамках изучаемой тематики объёмом не менее 4 фраз с вербальными и (или) зрительными опорами; </w:t>
      </w:r>
    </w:p>
    <w:p w:rsidR="006B0662" w:rsidRDefault="001F1E47">
      <w:pPr>
        <w:ind w:left="77" w:right="15"/>
      </w:pPr>
      <w:r>
        <w:t>передавать основное содержание прочитанного текста с вербальными и (или) зрительными опорами (объём монологичес</w:t>
      </w:r>
      <w:r>
        <w:t xml:space="preserve">кого высказывания – не менее 4 фраз). </w:t>
      </w:r>
    </w:p>
    <w:p w:rsidR="006B0662" w:rsidRDefault="001F1E47">
      <w:pPr>
        <w:ind w:left="77" w:right="15"/>
      </w:pPr>
      <w:r>
        <w:rPr>
          <w:i/>
        </w:rPr>
        <w:t xml:space="preserve">Аудирование: </w:t>
      </w:r>
      <w:r>
        <w:t xml:space="preserve">воспринимать на слух и понимать речь учителя и других обучающихся вербально/невербально реагировать на услышанное; </w:t>
      </w:r>
    </w:p>
    <w:p w:rsidR="006B0662" w:rsidRDefault="001F1E47">
      <w:pPr>
        <w:ind w:left="77" w:right="15"/>
      </w:pPr>
      <w:r>
        <w:t>воспринимать на слух и понимать учебные тексты, построенные на изученном языковом матери</w:t>
      </w:r>
      <w:r>
        <w:t xml:space="preserve">але,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характера, со зрительной опорой и с использованием языковой, в </w:t>
      </w:r>
      <w:r>
        <w:t xml:space="preserve">том числе контекстуальной, догадки (время звучания текста/текстов для аудирования – до 1 минуты). </w:t>
      </w:r>
      <w:r>
        <w:rPr>
          <w:i/>
        </w:rPr>
        <w:t xml:space="preserve">Смысловое чтение: </w:t>
      </w:r>
      <w:r>
        <w:t>читать вслух учебные тексты объёмом до 70 слов, построенные на изученном языковом материале, с соблюдением правил чтения и соответствующей и</w:t>
      </w:r>
      <w:r>
        <w:t xml:space="preserve">нтонацией, демонстрируя понимание прочитанного; </w:t>
      </w:r>
    </w:p>
    <w:p w:rsidR="006B0662" w:rsidRDefault="001F1E47">
      <w:pPr>
        <w:spacing w:after="34"/>
        <w:ind w:left="77" w:right="15"/>
      </w:pPr>
      <w:r>
        <w:t>читать про себя и понимать учебные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</w:t>
      </w:r>
      <w:r>
        <w:t xml:space="preserve">го содержания, с пониманием запрашиваемой информации, со зрительной опорой и без опоры, а также с использованием языковой, в том числе контекстуальной, догадки (объём текста/текстов для чтения – до 130 слов). </w:t>
      </w:r>
    </w:p>
    <w:p w:rsidR="006B0662" w:rsidRDefault="001F1E47">
      <w:pPr>
        <w:ind w:left="77" w:right="15"/>
      </w:pPr>
      <w:r>
        <w:rPr>
          <w:i/>
        </w:rPr>
        <w:t xml:space="preserve">Письмо: </w:t>
      </w:r>
      <w:r>
        <w:t>заполнять анкеты и формуляры с указани</w:t>
      </w:r>
      <w:r>
        <w:t xml:space="preserve">ем личной информации: имя, фамилия, возраст, страна проживания, любимые занятия и другое; </w:t>
      </w:r>
    </w:p>
    <w:p w:rsidR="006B0662" w:rsidRDefault="001F1E47">
      <w:pPr>
        <w:ind w:left="77" w:right="15"/>
      </w:pPr>
      <w:r>
        <w:t>писать с опорой на образец поздравления с днем рождения, Новым годом, Рождеством с выражением пожеланий; создавать подписи к иллюстрациям с пояснением, что на них из</w:t>
      </w:r>
      <w:r>
        <w:t xml:space="preserve">ображено. </w:t>
      </w:r>
    </w:p>
    <w:p w:rsidR="006B0662" w:rsidRDefault="001F1E47">
      <w:pPr>
        <w:pStyle w:val="1"/>
        <w:tabs>
          <w:tab w:val="center" w:pos="2016"/>
          <w:tab w:val="center" w:pos="2895"/>
          <w:tab w:val="center" w:pos="3820"/>
        </w:tabs>
        <w:spacing w:after="41"/>
        <w:ind w:left="0" w:firstLine="0"/>
      </w:pPr>
      <w:r>
        <w:t xml:space="preserve">Языковые </w:t>
      </w:r>
      <w:r>
        <w:tab/>
        <w:t xml:space="preserve">знания </w:t>
      </w:r>
      <w:r>
        <w:tab/>
        <w:t xml:space="preserve">и </w:t>
      </w:r>
      <w:r>
        <w:tab/>
        <w:t xml:space="preserve">навыки </w:t>
      </w:r>
    </w:p>
    <w:p w:rsidR="006B0662" w:rsidRDefault="001F1E47">
      <w:pPr>
        <w:ind w:left="77" w:right="15"/>
      </w:pPr>
      <w:r>
        <w:rPr>
          <w:i/>
        </w:rPr>
        <w:t xml:space="preserve">Фонетическая сторона речи: </w:t>
      </w:r>
      <w:r>
        <w:t xml:space="preserve">применять правила чтения гласных в третьем типе слога (гласная + </w:t>
      </w:r>
      <w:r>
        <w:rPr>
          <w:i/>
        </w:rPr>
        <w:t>r</w:t>
      </w:r>
      <w:r>
        <w:t xml:space="preserve">); применять правила чтения сложных сочетаний букв (например, </w:t>
      </w:r>
      <w:r>
        <w:rPr>
          <w:i/>
        </w:rPr>
        <w:t>-tion, -ight</w:t>
      </w:r>
      <w:r>
        <w:t xml:space="preserve">) </w:t>
      </w:r>
    </w:p>
    <w:p w:rsidR="006B0662" w:rsidRDefault="001F1E47">
      <w:pPr>
        <w:spacing w:after="35"/>
        <w:ind w:left="77" w:right="350"/>
      </w:pPr>
      <w:r>
        <w:t>в односложных, двусложных и многосложных слова</w:t>
      </w:r>
      <w:r>
        <w:t>х (</w:t>
      </w:r>
      <w:r>
        <w:rPr>
          <w:i/>
        </w:rPr>
        <w:t>international, night)</w:t>
      </w:r>
      <w:r>
        <w:t xml:space="preserve">; читать новые слова согласно основным правилам чтения; </w:t>
      </w:r>
    </w:p>
    <w:p w:rsidR="006B0662" w:rsidRDefault="001F1E47">
      <w:pPr>
        <w:spacing w:after="36"/>
        <w:ind w:left="77" w:right="15"/>
      </w:pPr>
      <w:r>
        <w:t xml:space="preserve">различать на слух и правильно произносить слова и фразы/предложения с соблюдением их ритмико-интонационных особенностей. </w:t>
      </w:r>
      <w:r>
        <w:rPr>
          <w:i/>
        </w:rPr>
        <w:t xml:space="preserve">Графика, орфография и пунктуация: </w:t>
      </w:r>
      <w:r>
        <w:t xml:space="preserve">правильно писать изученные слова; </w:t>
      </w:r>
    </w:p>
    <w:p w:rsidR="006B0662" w:rsidRDefault="001F1E47">
      <w:pPr>
        <w:ind w:left="77" w:right="15"/>
      </w:pPr>
      <w:r>
        <w:t xml:space="preserve">правильно расставлять знаки препинания (точка, вопросительный и восклицательный знаки в конце предложения, апостроф). </w:t>
      </w:r>
    </w:p>
    <w:p w:rsidR="006B0662" w:rsidRDefault="001F1E47">
      <w:pPr>
        <w:ind w:left="77" w:right="75"/>
      </w:pPr>
      <w:r>
        <w:rPr>
          <w:i/>
        </w:rPr>
        <w:t xml:space="preserve">Лексическая сторона речи: </w:t>
      </w:r>
      <w:r>
        <w:t>распознавать и употреблять в устной и письменной речи не менее 350 лексическ</w:t>
      </w:r>
      <w:r>
        <w:t xml:space="preserve">их единиц (слов, словосочетаний, речевых клише), включая 200 лексических единиц, освоенных на первом году обучения; </w:t>
      </w:r>
    </w:p>
    <w:p w:rsidR="006B0662" w:rsidRDefault="001F1E47">
      <w:pPr>
        <w:ind w:left="77" w:right="15"/>
      </w:pPr>
      <w:r>
        <w:t xml:space="preserve">распознавать и образовывать родственные слова с использованием основных способов словообразования: аффиксации (суффиксы числительных </w:t>
      </w:r>
      <w:r>
        <w:rPr>
          <w:i/>
        </w:rPr>
        <w:t>-teen,</w:t>
      </w:r>
      <w:r>
        <w:rPr>
          <w:i/>
        </w:rPr>
        <w:t xml:space="preserve"> -ty, -th</w:t>
      </w:r>
      <w:r>
        <w:t>) и словосложения (</w:t>
      </w:r>
      <w:r>
        <w:rPr>
          <w:i/>
        </w:rPr>
        <w:t>football, snowman</w:t>
      </w:r>
      <w:r>
        <w:t xml:space="preserve">). </w:t>
      </w:r>
    </w:p>
    <w:p w:rsidR="006B0662" w:rsidRDefault="001F1E47">
      <w:pPr>
        <w:spacing w:after="39" w:line="267" w:lineRule="auto"/>
        <w:ind w:left="62"/>
        <w:jc w:val="left"/>
      </w:pPr>
      <w:r>
        <w:rPr>
          <w:i/>
        </w:rPr>
        <w:t xml:space="preserve">Грамматическая сторона речи: </w:t>
      </w:r>
    </w:p>
    <w:p w:rsidR="006B0662" w:rsidRDefault="001F1E47">
      <w:pPr>
        <w:spacing w:after="34"/>
        <w:ind w:left="77" w:right="15"/>
      </w:pPr>
      <w:r>
        <w:t xml:space="preserve">распознавать и употреблять в устной и письменной речи побудительные предложения в отрицательной форме </w:t>
      </w:r>
      <w:r>
        <w:rPr>
          <w:i/>
        </w:rPr>
        <w:t xml:space="preserve">(Don’t talk, please.); </w:t>
      </w:r>
    </w:p>
    <w:p w:rsidR="006B0662" w:rsidRDefault="001F1E47">
      <w:pPr>
        <w:spacing w:after="40"/>
        <w:ind w:left="77" w:right="15"/>
      </w:pPr>
      <w:r>
        <w:t xml:space="preserve">распознавать и употреблять в устной и письменной речи предложения с начальным </w:t>
      </w:r>
      <w:r>
        <w:rPr>
          <w:i/>
        </w:rPr>
        <w:t xml:space="preserve">There + to be </w:t>
      </w:r>
      <w:r>
        <w:t xml:space="preserve">в Past Simple Tense </w:t>
      </w:r>
      <w:r>
        <w:rPr>
          <w:i/>
        </w:rPr>
        <w:t xml:space="preserve">(There was a bridge across the river. There were mountains in the south.); </w:t>
      </w:r>
      <w:r>
        <w:lastRenderedPageBreak/>
        <w:t>распознавать и употреблять в устной и письменной речи конструкции с г</w:t>
      </w:r>
      <w:r>
        <w:t xml:space="preserve">лаголами на </w:t>
      </w:r>
      <w:r>
        <w:rPr>
          <w:i/>
        </w:rPr>
        <w:t>-ing: to like/enjoy doing something</w:t>
      </w:r>
      <w:r>
        <w:t xml:space="preserve">; </w:t>
      </w:r>
    </w:p>
    <w:p w:rsidR="006B0662" w:rsidRDefault="001F1E47">
      <w:pPr>
        <w:ind w:left="77" w:right="15"/>
      </w:pPr>
      <w:r>
        <w:t xml:space="preserve">распознавать и употреблять в устной и письменной речи конструкцию </w:t>
      </w:r>
      <w:r>
        <w:rPr>
          <w:i/>
        </w:rPr>
        <w:t xml:space="preserve">I’d like to ...; </w:t>
      </w:r>
    </w:p>
    <w:p w:rsidR="006B0662" w:rsidRDefault="001F1E47">
      <w:pPr>
        <w:ind w:left="77" w:right="84"/>
      </w:pPr>
      <w:r>
        <w:t>распознавать и употреблять в устной и письменной речи правильные и неправильные глаголы в Past Simple Tense в повествовате</w:t>
      </w:r>
      <w:r>
        <w:t xml:space="preserve">льных (утвердительных и отрицательных) и вопросительных (общий и специальный вопрос) предложениях; </w:t>
      </w:r>
    </w:p>
    <w:p w:rsidR="006B0662" w:rsidRDefault="001F1E47">
      <w:pPr>
        <w:spacing w:after="34"/>
        <w:ind w:left="77" w:right="15"/>
      </w:pPr>
      <w:r>
        <w:t xml:space="preserve">распознавать и употреблять в устной и письменной речи существительные в притяжательном падеже (Possessive Case); </w:t>
      </w:r>
    </w:p>
    <w:p w:rsidR="006B0662" w:rsidRDefault="001F1E47">
      <w:pPr>
        <w:spacing w:after="99"/>
        <w:ind w:left="77" w:right="15"/>
      </w:pPr>
      <w:r>
        <w:t>распознавать и употреблять в устной и пись</w:t>
      </w:r>
      <w:r>
        <w:t>менной речи слова, выражающие количество с исчисляемыми и неисчисляемыми существительными (</w:t>
      </w:r>
      <w:r>
        <w:rPr>
          <w:i/>
        </w:rPr>
        <w:t>much/many/ a lot of</w:t>
      </w:r>
      <w:r>
        <w:t xml:space="preserve">); распознавать и употреблять в устной и письменной речи наречия частотности </w:t>
      </w:r>
      <w:r>
        <w:rPr>
          <w:i/>
        </w:rPr>
        <w:t>usually, often</w:t>
      </w:r>
      <w:r>
        <w:t>; распознавать и употреблять в устной и письменной речи</w:t>
      </w:r>
      <w:r>
        <w:t xml:space="preserve"> личные местоимения в объектном падеже; распознавать и употреблять в устной и письменной речи указательные местоимения </w:t>
      </w:r>
      <w:r>
        <w:rPr>
          <w:i/>
        </w:rPr>
        <w:t>that – those</w:t>
      </w:r>
      <w:r>
        <w:t xml:space="preserve">; распознавать и употреблять в устной и письменной речи неопределённые местоимения </w:t>
      </w:r>
      <w:r>
        <w:rPr>
          <w:i/>
        </w:rPr>
        <w:t xml:space="preserve">some/any </w:t>
      </w:r>
      <w:r>
        <w:t>в повествовательных и вопроситель</w:t>
      </w:r>
      <w:r>
        <w:t xml:space="preserve">ных предложениях; распознавать и употреблять в устной и письменной речи вопросительные слова </w:t>
      </w:r>
      <w:r>
        <w:rPr>
          <w:i/>
        </w:rPr>
        <w:t>when, whose, why</w:t>
      </w:r>
      <w:r>
        <w:t>; распознавать и употреблять в устной и письменной речи количественные числительные (13–100); распознавать и употреблять в устной и письменной речи</w:t>
      </w:r>
      <w:r>
        <w:t xml:space="preserve"> порядковые числительные (1–30); распознавать и употреблять в устной и письменной речи предлог направления движения </w:t>
      </w:r>
      <w:r>
        <w:rPr>
          <w:i/>
        </w:rPr>
        <w:t>to (We went to Moscow last year</w:t>
      </w:r>
      <w:r>
        <w:t xml:space="preserve">.); распознавать и употреблять в устной и письменной речи предлоги места </w:t>
      </w:r>
      <w:r>
        <w:rPr>
          <w:i/>
        </w:rPr>
        <w:t>next to, in front of, behind</w:t>
      </w:r>
      <w:r>
        <w:t>; распоз</w:t>
      </w:r>
      <w:r>
        <w:t xml:space="preserve">навать и употреблять в устной и письменной речи предлоги времени: </w:t>
      </w:r>
      <w:r>
        <w:rPr>
          <w:i/>
        </w:rPr>
        <w:t xml:space="preserve">at, in, on </w:t>
      </w:r>
      <w:r>
        <w:t xml:space="preserve">в выражениях </w:t>
      </w:r>
      <w:r>
        <w:rPr>
          <w:i/>
        </w:rPr>
        <w:t>at 4 o’clock, in the morning, on Monday</w:t>
      </w:r>
      <w:r>
        <w:t xml:space="preserve">. </w:t>
      </w:r>
      <w:r>
        <w:rPr>
          <w:b/>
        </w:rPr>
        <w:t xml:space="preserve">Социокультурные знания и умения: </w:t>
      </w:r>
      <w:r>
        <w:t>владеть социокультурными элементами речевого поведенческого этикета, принятыми в англоязычно</w:t>
      </w:r>
      <w:r>
        <w:t>й среде, в некоторых ситуациях общения (приветствие, прощание, знакомство, просьба, выражение благодарности, извинение, поздравление с днём рождения, Новым годом, Рождеством); кратко представлять свою страну и страну/страны изучаемого языка на английском я</w:t>
      </w:r>
      <w:r>
        <w:t xml:space="preserve">зыке. К концу обучения </w:t>
      </w:r>
      <w:r>
        <w:rPr>
          <w:b/>
        </w:rPr>
        <w:t xml:space="preserve">в 4 классе </w:t>
      </w:r>
      <w:r>
        <w:t xml:space="preserve">обучающийся получит следующие предметные результаты: </w:t>
      </w:r>
    </w:p>
    <w:p w:rsidR="006B0662" w:rsidRDefault="001F1E47">
      <w:pPr>
        <w:spacing w:after="31" w:line="271" w:lineRule="auto"/>
        <w:ind w:left="648" w:right="6471"/>
        <w:jc w:val="left"/>
      </w:pPr>
      <w:r>
        <w:rPr>
          <w:b/>
        </w:rPr>
        <w:t xml:space="preserve">Коммуникативные умения </w:t>
      </w:r>
      <w:r>
        <w:rPr>
          <w:i/>
        </w:rPr>
        <w:t xml:space="preserve">Говорение: </w:t>
      </w:r>
    </w:p>
    <w:p w:rsidR="006B0662" w:rsidRDefault="001F1E47">
      <w:pPr>
        <w:spacing w:after="34"/>
        <w:ind w:left="77" w:right="15"/>
      </w:pPr>
      <w:r>
        <w:t xml:space="preserve">вести разные виды диалогов (диалог этикетного характера, диалог-побуждение, диалог-расспрос) на основе вербальных и (или) зрительных </w:t>
      </w:r>
      <w:r>
        <w:t xml:space="preserve">опор с соблюдением норм речевого этикета, принятого в стране/странах изучаемого языка (не менее 4–5 реплик со стороны каждого собеседника); вести диалог – разговор по телефону с опорой на картинки, фотографии и (или) ключевые слова в стандартных ситуациях </w:t>
      </w:r>
      <w:r>
        <w:t xml:space="preserve">не официального общения с соблюдением норм речевого этикета в объёме не менее 4–5 реплик со стороны каждого собеседника; </w:t>
      </w:r>
    </w:p>
    <w:p w:rsidR="006B0662" w:rsidRDefault="001F1E47">
      <w:pPr>
        <w:spacing w:after="4" w:line="273" w:lineRule="auto"/>
        <w:ind w:left="21" w:right="14"/>
        <w:jc w:val="left"/>
      </w:pPr>
      <w:r>
        <w:t xml:space="preserve">создавать устные связные </w:t>
      </w:r>
      <w:r>
        <w:tab/>
        <w:t xml:space="preserve">монологические </w:t>
      </w:r>
      <w:r>
        <w:tab/>
        <w:t xml:space="preserve">высказывания </w:t>
      </w:r>
      <w:r>
        <w:tab/>
        <w:t xml:space="preserve">(описание, </w:t>
      </w:r>
      <w:r>
        <w:tab/>
        <w:t>рассуждение; повествование/сообщение) с вербальными и (или) зрител</w:t>
      </w:r>
      <w:r>
        <w:t xml:space="preserve">ьными опорами в рамках тематического содержания речи для 4 класса (объём монологического высказывания – не менее 4–5 фраз); создавать устные связные монологические высказывания по образцу; выражать своё отношение к предмету речи; </w:t>
      </w:r>
    </w:p>
    <w:p w:rsidR="006B0662" w:rsidRDefault="001F1E47">
      <w:pPr>
        <w:ind w:left="77" w:right="15"/>
      </w:pPr>
      <w:r>
        <w:t>передавать основное содер</w:t>
      </w:r>
      <w:r>
        <w:t xml:space="preserve">жание прочитанного текста с вербальными и (или) зрительными опорами в объёме не менее 4–5 фраз. </w:t>
      </w:r>
    </w:p>
    <w:p w:rsidR="006B0662" w:rsidRDefault="001F1E47">
      <w:pPr>
        <w:ind w:left="77" w:right="15"/>
      </w:pPr>
      <w:r>
        <w:t xml:space="preserve"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</w:t>
      </w:r>
      <w:r>
        <w:t xml:space="preserve">фраз. </w:t>
      </w:r>
    </w:p>
    <w:p w:rsidR="006B0662" w:rsidRDefault="001F1E47">
      <w:pPr>
        <w:ind w:left="77" w:right="15"/>
      </w:pPr>
      <w:r>
        <w:rPr>
          <w:i/>
        </w:rPr>
        <w:lastRenderedPageBreak/>
        <w:t xml:space="preserve">Аудирование: </w:t>
      </w:r>
      <w:r>
        <w:t xml:space="preserve">воспринимать на слух и понимать речь учителя и других обучающихся, вербально/невербально реагировать на услышанное; </w:t>
      </w:r>
    </w:p>
    <w:p w:rsidR="006B0662" w:rsidRDefault="001F1E47">
      <w:pPr>
        <w:ind w:left="77" w:right="76"/>
      </w:pPr>
      <w:r>
        <w:t>воспринимать на слух и понимать учебные и адаптированные аутентичные тексты, построенные на изученном языковом материал</w:t>
      </w:r>
      <w:r>
        <w:t>е,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</w:t>
      </w:r>
      <w:r>
        <w:t xml:space="preserve"> числе контекстуальной, догадки (время звучания текста/текстов для аудирования – до 1 минуты). </w:t>
      </w:r>
    </w:p>
    <w:p w:rsidR="006B0662" w:rsidRDefault="001F1E47">
      <w:pPr>
        <w:ind w:left="77" w:right="79"/>
      </w:pPr>
      <w:r>
        <w:rPr>
          <w:i/>
        </w:rPr>
        <w:t xml:space="preserve">Смысловое чтение: </w:t>
      </w:r>
      <w:r>
        <w:t>читать вслух учебные тексты объёмом до 70 слов, построенные на изученном языковом материале, с соблюдением правил чтения и соответствующей инт</w:t>
      </w:r>
      <w:r>
        <w:t xml:space="preserve">онацией, демонстрируя понимание прочитанного; </w:t>
      </w:r>
    </w:p>
    <w:p w:rsidR="006B0662" w:rsidRDefault="001F1E47">
      <w:pPr>
        <w:ind w:left="77" w:right="15"/>
      </w:pPr>
      <w:r>
        <w:t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</w:t>
      </w:r>
      <w:r>
        <w:t xml:space="preserve">манием запрашиваемой информации, со зрительной опорой и без опоры, </w:t>
      </w:r>
    </w:p>
    <w:p w:rsidR="006B0662" w:rsidRDefault="001F1E47">
      <w:pPr>
        <w:ind w:left="77" w:right="15"/>
      </w:pPr>
      <w:r>
        <w:t xml:space="preserve">с использованием языковой, в том числе контекстуальной, догадки (объём текста/текстов для чтения – до 160 слов; </w:t>
      </w:r>
    </w:p>
    <w:p w:rsidR="006B0662" w:rsidRDefault="001F1E47">
      <w:pPr>
        <w:spacing w:after="47"/>
        <w:ind w:left="77" w:right="15"/>
      </w:pPr>
      <w:r>
        <w:t xml:space="preserve">прогнозировать содержание текста на основе заголовка; </w:t>
      </w:r>
    </w:p>
    <w:p w:rsidR="006B0662" w:rsidRDefault="001F1E47">
      <w:pPr>
        <w:ind w:left="77" w:right="15"/>
      </w:pPr>
      <w:r>
        <w:t xml:space="preserve">читать про себя не </w:t>
      </w:r>
      <w:r>
        <w:t xml:space="preserve">сплошные тексты (таблицы, диаграммы и другое) и понимать представленную в них информацию. </w:t>
      </w:r>
    </w:p>
    <w:p w:rsidR="006B0662" w:rsidRDefault="001F1E47">
      <w:pPr>
        <w:spacing w:after="38"/>
        <w:ind w:left="77" w:right="15"/>
      </w:pPr>
      <w:r>
        <w:rPr>
          <w:i/>
        </w:rPr>
        <w:t xml:space="preserve">Письмо: </w:t>
      </w:r>
      <w:r>
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и другое; </w:t>
      </w:r>
    </w:p>
    <w:p w:rsidR="006B0662" w:rsidRDefault="001F1E47">
      <w:pPr>
        <w:spacing w:after="34"/>
        <w:ind w:left="77" w:right="15"/>
      </w:pPr>
      <w:r>
        <w:t xml:space="preserve">писать с опорой на образец поздравления с днем рождения, Новым годом, Рождеством с выражением пожеланий; </w:t>
      </w:r>
    </w:p>
    <w:p w:rsidR="006B0662" w:rsidRDefault="001F1E47">
      <w:pPr>
        <w:ind w:left="77" w:right="15"/>
      </w:pPr>
      <w:r>
        <w:t xml:space="preserve">писать с опорой на образец электронное сообщение личного характера (объём сообщения – до 50 слов) </w:t>
      </w:r>
    </w:p>
    <w:p w:rsidR="006B0662" w:rsidRDefault="001F1E47">
      <w:pPr>
        <w:spacing w:after="39" w:line="267" w:lineRule="auto"/>
        <w:ind w:left="62" w:right="5302"/>
        <w:jc w:val="left"/>
      </w:pPr>
      <w:r>
        <w:rPr>
          <w:b/>
        </w:rPr>
        <w:t xml:space="preserve"> Языковые знания и навыки </w:t>
      </w:r>
      <w:r>
        <w:rPr>
          <w:i/>
        </w:rPr>
        <w:t>Фонетическая сторона речи</w:t>
      </w:r>
      <w:r>
        <w:rPr>
          <w:i/>
        </w:rPr>
        <w:t xml:space="preserve">: </w:t>
      </w:r>
    </w:p>
    <w:p w:rsidR="006B0662" w:rsidRDefault="001F1E47">
      <w:pPr>
        <w:ind w:left="77" w:right="15"/>
      </w:pPr>
      <w:r>
        <w:t xml:space="preserve">читать новые слова согласно основным правилам чтения; </w:t>
      </w:r>
    </w:p>
    <w:p w:rsidR="006B0662" w:rsidRDefault="001F1E47">
      <w:pPr>
        <w:spacing w:after="37"/>
        <w:ind w:left="77" w:right="15"/>
      </w:pPr>
      <w:r>
        <w:t xml:space="preserve">различать на слух и правильно произносить слова и фразы/предложения с соблюдением их ритмико-интонационных особенностей. </w:t>
      </w:r>
      <w:r>
        <w:rPr>
          <w:i/>
        </w:rPr>
        <w:t xml:space="preserve">Графика, орфография и пунктуация: </w:t>
      </w:r>
      <w:r>
        <w:t xml:space="preserve">правильно писать изученные слова; </w:t>
      </w:r>
    </w:p>
    <w:p w:rsidR="006B0662" w:rsidRDefault="001F1E47">
      <w:pPr>
        <w:ind w:left="77" w:right="15"/>
      </w:pPr>
      <w:r>
        <w:t>правильн</w:t>
      </w:r>
      <w:r>
        <w:t xml:space="preserve">о расставлять знаки препинания (точка, вопросительный и восклицательный знаки в конце предложения, апостроф, запятая при перечислении). </w:t>
      </w:r>
    </w:p>
    <w:p w:rsidR="006B0662" w:rsidRDefault="001F1E47">
      <w:pPr>
        <w:spacing w:after="4" w:line="273" w:lineRule="auto"/>
        <w:ind w:left="21" w:right="14"/>
        <w:jc w:val="left"/>
      </w:pPr>
      <w:r>
        <w:rPr>
          <w:i/>
        </w:rPr>
        <w:t xml:space="preserve">Лексическая сторона речи: </w:t>
      </w:r>
      <w:r>
        <w:t xml:space="preserve">распознавать и употреблять в устной и письменной речи не менее 500 лексических единиц (слов, </w:t>
      </w:r>
      <w:r>
        <w:t xml:space="preserve">словосочетаний, </w:t>
      </w:r>
      <w:r>
        <w:tab/>
        <w:t xml:space="preserve">речевых </w:t>
      </w:r>
      <w:r>
        <w:tab/>
        <w:t xml:space="preserve">клише), </w:t>
      </w:r>
      <w:r>
        <w:tab/>
        <w:t xml:space="preserve">включая </w:t>
      </w:r>
      <w:r>
        <w:tab/>
        <w:t xml:space="preserve">350 </w:t>
      </w:r>
      <w:r>
        <w:tab/>
        <w:t xml:space="preserve">лексических </w:t>
      </w:r>
      <w:r>
        <w:tab/>
        <w:t xml:space="preserve">единиц, </w:t>
      </w:r>
      <w:r>
        <w:tab/>
        <w:t xml:space="preserve">освоенных </w:t>
      </w:r>
      <w:r>
        <w:tab/>
        <w:t xml:space="preserve">в предшествующие годы обучения; </w:t>
      </w:r>
    </w:p>
    <w:p w:rsidR="006B0662" w:rsidRDefault="001F1E47">
      <w:pPr>
        <w:ind w:left="77" w:right="15"/>
      </w:pPr>
      <w:r>
        <w:t>распознавать и образовывать родственные слова с использованием основных способов словообразования: аффиксации (суффиксы -</w:t>
      </w:r>
      <w:r>
        <w:rPr>
          <w:i/>
        </w:rPr>
        <w:t>er/-or, -ist: teache</w:t>
      </w:r>
      <w:r>
        <w:rPr>
          <w:i/>
        </w:rPr>
        <w:t>r, actor, artist)</w:t>
      </w:r>
      <w:r>
        <w:t xml:space="preserve">, словосложения </w:t>
      </w:r>
      <w:r>
        <w:rPr>
          <w:i/>
        </w:rPr>
        <w:t>(blackboard)</w:t>
      </w:r>
      <w:r>
        <w:t xml:space="preserve">, конверсии </w:t>
      </w:r>
      <w:r>
        <w:rPr>
          <w:i/>
        </w:rPr>
        <w:t>(to play – a play)</w:t>
      </w:r>
      <w:r>
        <w:t xml:space="preserve">. </w:t>
      </w:r>
    </w:p>
    <w:p w:rsidR="006B0662" w:rsidRDefault="001F1E47">
      <w:pPr>
        <w:spacing w:after="9" w:line="267" w:lineRule="auto"/>
        <w:ind w:left="62"/>
        <w:jc w:val="left"/>
      </w:pPr>
      <w:r>
        <w:rPr>
          <w:i/>
        </w:rPr>
        <w:t xml:space="preserve">Грамматическая сторона речи: </w:t>
      </w:r>
    </w:p>
    <w:p w:rsidR="006B0662" w:rsidRDefault="001F1E47">
      <w:pPr>
        <w:ind w:left="77" w:right="15"/>
      </w:pPr>
      <w:r>
        <w:t xml:space="preserve">распознавать и употреблять в устной и письменной речи Present Continuous Tense в повествовательных (утвердительных и отрицательных), вопросительных </w:t>
      </w:r>
      <w:r>
        <w:t xml:space="preserve">(общий и специальный вопрос) предложениях; распознавать и употреблять в устной и письменной речи конструкцию </w:t>
      </w:r>
      <w:r>
        <w:rPr>
          <w:i/>
        </w:rPr>
        <w:t xml:space="preserve">to be going to </w:t>
      </w:r>
      <w:r>
        <w:t xml:space="preserve">и Future Simple Tense для выражения будущего действия; </w:t>
      </w:r>
    </w:p>
    <w:p w:rsidR="006B0662" w:rsidRDefault="001F1E47">
      <w:pPr>
        <w:spacing w:after="39"/>
        <w:ind w:left="77" w:right="15"/>
      </w:pPr>
      <w:r>
        <w:lastRenderedPageBreak/>
        <w:t>распознавать и употреблять в устной и письменной речи модальные глаголы долж</w:t>
      </w:r>
      <w:r>
        <w:t xml:space="preserve">енствования </w:t>
      </w:r>
      <w:r>
        <w:rPr>
          <w:i/>
        </w:rPr>
        <w:t xml:space="preserve">must </w:t>
      </w:r>
      <w:r>
        <w:t xml:space="preserve">и </w:t>
      </w:r>
      <w:r>
        <w:rPr>
          <w:i/>
        </w:rPr>
        <w:t>have to</w:t>
      </w:r>
      <w:r>
        <w:t xml:space="preserve">; </w:t>
      </w:r>
    </w:p>
    <w:p w:rsidR="006B0662" w:rsidRDefault="001F1E47">
      <w:pPr>
        <w:ind w:left="77" w:right="15"/>
      </w:pPr>
      <w:r>
        <w:t xml:space="preserve">распознавать и употреблять в устной и письменной речи отрицательное местоимение </w:t>
      </w:r>
      <w:r>
        <w:rPr>
          <w:i/>
        </w:rPr>
        <w:t>no</w:t>
      </w:r>
      <w:r>
        <w:t xml:space="preserve">; 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i/>
        </w:rPr>
        <w:t>good – bet</w:t>
      </w:r>
      <w:r>
        <w:rPr>
          <w:i/>
        </w:rPr>
        <w:t>ter – (the) best, bad – worse – (the) worst)</w:t>
      </w:r>
      <w:r>
        <w:t xml:space="preserve">; </w:t>
      </w:r>
    </w:p>
    <w:p w:rsidR="006B0662" w:rsidRDefault="001F1E47">
      <w:pPr>
        <w:ind w:left="77" w:right="15"/>
      </w:pPr>
      <w:r>
        <w:t xml:space="preserve">распознавать и употреблять в устной и письменной речи наречия времени; распознавать и употреблять в устной и письменной речи обозначение даты и года; </w:t>
      </w:r>
      <w:r>
        <w:t xml:space="preserve">распознавать и употреблять в устной и письменной речи обозначение времени. </w:t>
      </w:r>
    </w:p>
    <w:p w:rsidR="006B0662" w:rsidRDefault="001F1E47">
      <w:pPr>
        <w:ind w:left="77" w:right="15"/>
      </w:pPr>
      <w:r>
        <w:t xml:space="preserve"> </w:t>
      </w:r>
      <w:r>
        <w:rPr>
          <w:b/>
        </w:rPr>
        <w:t xml:space="preserve">Социокультурные знания и умения: </w:t>
      </w:r>
      <w: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</w:t>
      </w:r>
      <w:r>
        <w:t xml:space="preserve">рощание, знакомство, выражение благодарности, извинение, поздравление с днём рождения, Новым годом, Рождеством); </w:t>
      </w:r>
    </w:p>
    <w:p w:rsidR="006B0662" w:rsidRDefault="001F1E47">
      <w:pPr>
        <w:ind w:left="77" w:right="107"/>
      </w:pPr>
      <w:r>
        <w:t xml:space="preserve">знать названия родной страны и страны/стран изучаемого языка; знать некоторых литературных персонажей; </w:t>
      </w:r>
    </w:p>
    <w:p w:rsidR="006B0662" w:rsidRDefault="001F1E47">
      <w:pPr>
        <w:ind w:left="77" w:right="15"/>
      </w:pPr>
      <w:r>
        <w:t xml:space="preserve">знать небольшие произведения детского </w:t>
      </w:r>
      <w:r>
        <w:t xml:space="preserve">фольклора (рифмовки, песни); кратко представлять свою страну на иностранном языке в рамках изучаемой тематики. распознавать и употреблять в устной и письменной речи степени сравнения прилагательных </w:t>
      </w:r>
    </w:p>
    <w:p w:rsidR="006B0662" w:rsidRDefault="001F1E47">
      <w:pPr>
        <w:ind w:left="77" w:right="15"/>
      </w:pPr>
      <w:r>
        <w:t xml:space="preserve">(формы, образованные по правилу и исключения: </w:t>
      </w:r>
      <w:r>
        <w:rPr>
          <w:i/>
        </w:rPr>
        <w:t>good – bett</w:t>
      </w:r>
      <w:r>
        <w:rPr>
          <w:i/>
        </w:rPr>
        <w:t xml:space="preserve">er – (the) best, bad – wo; </w:t>
      </w:r>
      <w:r>
        <w:t xml:space="preserve">распознавать и употреблять в устной и письменной речи наречия времени; распознавать и употреблять в устной и письменной речи обозначение даты и года; распознавать и употреблять в устной и письменной речи обозначение времени. </w:t>
      </w:r>
    </w:p>
    <w:p w:rsidR="006B0662" w:rsidRDefault="001F1E47">
      <w:pPr>
        <w:ind w:left="77" w:right="15"/>
      </w:pPr>
      <w:r>
        <w:rPr>
          <w:b/>
        </w:rPr>
        <w:t>Соц</w:t>
      </w:r>
      <w:r>
        <w:rPr>
          <w:b/>
        </w:rPr>
        <w:t xml:space="preserve">иокультурные знания и умения: </w:t>
      </w:r>
      <w:r>
        <w:t>владеть 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</w:t>
      </w:r>
      <w:r>
        <w:t xml:space="preserve">дения, Новым годом, Рождеством); </w:t>
      </w:r>
    </w:p>
    <w:p w:rsidR="006B0662" w:rsidRDefault="001F1E47">
      <w:pPr>
        <w:ind w:left="77" w:right="15"/>
      </w:pPr>
      <w:r>
        <w:t xml:space="preserve">знать названия родной страны и страны/стран изучаемого языка; знать некоторых литературных персонажей; </w:t>
      </w:r>
    </w:p>
    <w:p w:rsidR="006B0662" w:rsidRDefault="001F1E47">
      <w:pPr>
        <w:spacing w:after="36"/>
        <w:ind w:left="77" w:right="15"/>
      </w:pPr>
      <w:r>
        <w:t>знать небольшие произведения детского фольклора (рифмовки, песни); кратко представлять свою страну на иностранном язык</w:t>
      </w:r>
      <w:r>
        <w:t xml:space="preserve">е в рамках изучаемой тематики.   </w:t>
      </w:r>
      <w:r>
        <w:rPr>
          <w:b/>
        </w:rPr>
        <w:t xml:space="preserve">Предметные результаты изучения изобразительного искусства. </w:t>
      </w:r>
      <w:r>
        <w:t xml:space="preserve">1 КЛАСС </w:t>
      </w:r>
    </w:p>
    <w:p w:rsidR="006B0662" w:rsidRDefault="001F1E47">
      <w:pPr>
        <w:pStyle w:val="1"/>
        <w:ind w:left="21"/>
      </w:pPr>
      <w:r>
        <w:t>Модуль «Графика»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 xml:space="preserve">Осваивать навыки применения свойств простых графических материалов в самостоятельной творческой работе в условиях урока. </w:t>
      </w:r>
    </w:p>
    <w:p w:rsidR="006B0662" w:rsidRDefault="001F1E47">
      <w:pPr>
        <w:ind w:left="77" w:right="15"/>
      </w:pPr>
      <w:r>
        <w:t>Приобретать пер</w:t>
      </w:r>
      <w:r>
        <w:t xml:space="preserve">вичный опыт в создании графического рисунка на основе знакомства со средствами изобразительного языка. </w:t>
      </w:r>
    </w:p>
    <w:p w:rsidR="006B0662" w:rsidRDefault="001F1E47">
      <w:pPr>
        <w:ind w:left="77" w:right="15"/>
      </w:pPr>
      <w:r>
        <w:t xml:space="preserve">Приобретать опыт аналитического наблюдения формы предмета, опыт обобщения и геометризации наблюдаемой формы как основы обучения рисунку. </w:t>
      </w:r>
    </w:p>
    <w:p w:rsidR="006B0662" w:rsidRDefault="001F1E47">
      <w:pPr>
        <w:ind w:left="77" w:right="15"/>
      </w:pPr>
      <w:r>
        <w:t>Приобретать оп</w:t>
      </w:r>
      <w:r>
        <w:t xml:space="preserve">ыт создания рисунка простого (плоского) предмета с натуры. </w:t>
      </w:r>
    </w:p>
    <w:p w:rsidR="006B0662" w:rsidRDefault="001F1E47">
      <w:pPr>
        <w:ind w:left="77" w:right="15"/>
      </w:pPr>
      <w:r>
        <w:t xml:space="preserve">Учиться анализировать соотношения пропорций, визуально сравнивать пространственные величины. </w:t>
      </w:r>
    </w:p>
    <w:p w:rsidR="006B0662" w:rsidRDefault="001F1E47">
      <w:pPr>
        <w:spacing w:after="4" w:line="273" w:lineRule="auto"/>
        <w:ind w:left="21" w:right="14"/>
        <w:jc w:val="left"/>
      </w:pPr>
      <w:r>
        <w:t xml:space="preserve">Приобретать первичные знания и навыки композиционного расположения изображения на листе. Уметь </w:t>
      </w:r>
      <w:r>
        <w:tab/>
        <w:t>выбира</w:t>
      </w:r>
      <w:r>
        <w:t xml:space="preserve">ть </w:t>
      </w:r>
      <w:r>
        <w:tab/>
        <w:t xml:space="preserve">вертикальный </w:t>
      </w:r>
      <w:r>
        <w:tab/>
        <w:t xml:space="preserve">или </w:t>
      </w:r>
      <w:r>
        <w:tab/>
        <w:t xml:space="preserve">горизонтальный </w:t>
      </w:r>
      <w:r>
        <w:tab/>
        <w:t xml:space="preserve">формат </w:t>
      </w:r>
      <w:r>
        <w:tab/>
        <w:t xml:space="preserve">листа </w:t>
      </w:r>
      <w:r>
        <w:tab/>
        <w:t xml:space="preserve">для </w:t>
      </w:r>
      <w:r>
        <w:tab/>
        <w:t xml:space="preserve">выполнения соответствующих задач рисунка. </w:t>
      </w:r>
    </w:p>
    <w:p w:rsidR="006B0662" w:rsidRDefault="001F1E47">
      <w:pPr>
        <w:ind w:left="77" w:right="15"/>
      </w:pPr>
      <w:r>
        <w:lastRenderedPageBreak/>
        <w:t xml:space="preserve">Воспринимать учебную задачу, поставленную учителем, и решать её в своей практической художественной деятельности. </w:t>
      </w:r>
    </w:p>
    <w:p w:rsidR="006B0662" w:rsidRDefault="001F1E47">
      <w:pPr>
        <w:spacing w:after="38"/>
        <w:ind w:left="77" w:right="15"/>
      </w:pPr>
      <w:r>
        <w:t>Уметь обсуждать результаты своей практи</w:t>
      </w:r>
      <w:r>
        <w:t xml:space="preserve">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 </w:t>
      </w:r>
    </w:p>
    <w:p w:rsidR="006B0662" w:rsidRDefault="001F1E47">
      <w:pPr>
        <w:pStyle w:val="1"/>
        <w:ind w:left="21"/>
      </w:pPr>
      <w:r>
        <w:t>Модуль «Живопись»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 xml:space="preserve">Осваивать навыки работы красками «гуашь» в условиях урока. </w:t>
      </w:r>
    </w:p>
    <w:p w:rsidR="006B0662" w:rsidRDefault="001F1E47">
      <w:pPr>
        <w:ind w:left="77" w:right="15"/>
      </w:pPr>
      <w:r>
        <w:t xml:space="preserve">Знать три основных цвета; обсуждать и называть ассоциативные представления, которые рождает каждый цвет. </w:t>
      </w:r>
    </w:p>
    <w:p w:rsidR="006B0662" w:rsidRDefault="001F1E47">
      <w:pPr>
        <w:ind w:left="77" w:right="15"/>
      </w:pPr>
      <w:r>
        <w:t>Осознавать эмоциональное звучание цвета и уметь формулировать своё мнение с опорой на опыт</w:t>
      </w:r>
      <w:r>
        <w:t xml:space="preserve"> жизненных ассоциаций. </w:t>
      </w:r>
    </w:p>
    <w:p w:rsidR="006B0662" w:rsidRDefault="001F1E47">
      <w:pPr>
        <w:ind w:left="77" w:right="15"/>
      </w:pPr>
      <w:r>
        <w:t xml:space="preserve">Приобретать опыт экспериментирования, исследования результатов смешения красок и получения нового цвета. </w:t>
      </w:r>
    </w:p>
    <w:p w:rsidR="006B0662" w:rsidRDefault="001F1E47">
      <w:pPr>
        <w:spacing w:after="35"/>
        <w:ind w:left="77" w:right="15"/>
      </w:pPr>
      <w:r>
        <w:t xml:space="preserve">Вести творческую работу на заданную тему с опорой на зрительные впечатления, организованные педагогом. </w:t>
      </w:r>
    </w:p>
    <w:p w:rsidR="006B0662" w:rsidRDefault="001F1E47">
      <w:pPr>
        <w:pStyle w:val="1"/>
        <w:ind w:left="21"/>
      </w:pPr>
      <w:r>
        <w:t>Модуль «Скульптура»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 xml:space="preserve">Приобретать опыт аналитического наблюдения, поиска выразительных образных объёмных форм в природе (например, облака, камни, коряги, формы плодов). </w:t>
      </w:r>
    </w:p>
    <w:p w:rsidR="006B0662" w:rsidRDefault="001F1E47">
      <w:pPr>
        <w:ind w:left="77" w:right="15"/>
      </w:pPr>
      <w:r>
        <w:t>Осваивать первичные приёмы лепки из пластилина, приобретать представления о целостной форме в объёмном изобр</w:t>
      </w:r>
      <w:r>
        <w:t xml:space="preserve">ажении. </w:t>
      </w:r>
    </w:p>
    <w:p w:rsidR="006B0662" w:rsidRDefault="001F1E47">
      <w:pPr>
        <w:spacing w:after="4" w:line="273" w:lineRule="auto"/>
        <w:ind w:left="21" w:right="14"/>
        <w:jc w:val="left"/>
      </w:pPr>
      <w:r>
        <w:t xml:space="preserve">Овладевать первичными навыками бумаго-пластики – создания объёмных форм из бумаги путём её складывания, надрезания, закручивания. </w:t>
      </w:r>
      <w:r>
        <w:rPr>
          <w:b/>
        </w:rPr>
        <w:t>Модуль «Декоративно-прикладное искусство»</w:t>
      </w:r>
      <w:r>
        <w:t xml:space="preserve"> </w:t>
      </w:r>
    </w:p>
    <w:p w:rsidR="006B0662" w:rsidRDefault="001F1E47">
      <w:pPr>
        <w:ind w:left="77" w:right="15"/>
      </w:pPr>
      <w:r>
        <w:t>Уметь рассматривать и эстетически характеризовать различные примеры узоров</w:t>
      </w:r>
      <w:r>
        <w:t xml:space="preserve">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 </w:t>
      </w:r>
    </w:p>
    <w:p w:rsidR="006B0662" w:rsidRDefault="001F1E47">
      <w:pPr>
        <w:ind w:left="77" w:right="15"/>
      </w:pPr>
      <w:r>
        <w:t>Различать виды орнаментов по изобразительным мотивам: растительные, геометрические, ан</w:t>
      </w:r>
      <w:r>
        <w:t xml:space="preserve">ималистические. </w:t>
      </w:r>
    </w:p>
    <w:p w:rsidR="006B0662" w:rsidRDefault="001F1E47">
      <w:pPr>
        <w:ind w:left="77" w:right="15"/>
      </w:pPr>
      <w:r>
        <w:t xml:space="preserve">Учиться использовать правила симметрии в своей художественной деятельности. </w:t>
      </w:r>
    </w:p>
    <w:p w:rsidR="006B0662" w:rsidRDefault="001F1E47">
      <w:pPr>
        <w:ind w:left="77" w:right="15"/>
      </w:pPr>
      <w:r>
        <w:t xml:space="preserve">Приобретать опыт создания орнаментальной декоративной композиции (стилизованной: декоративный цветок или птица). </w:t>
      </w:r>
    </w:p>
    <w:p w:rsidR="006B0662" w:rsidRDefault="001F1E47">
      <w:pPr>
        <w:ind w:left="77" w:right="15"/>
      </w:pPr>
      <w:r>
        <w:t>Приобретать знания о значении и назначении украш</w:t>
      </w:r>
      <w:r>
        <w:t xml:space="preserve">ений в жизни людей. </w:t>
      </w:r>
    </w:p>
    <w:p w:rsidR="006B0662" w:rsidRDefault="001F1E47">
      <w:pPr>
        <w:ind w:left="77" w:right="15"/>
      </w:pPr>
      <w: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</w:t>
      </w:r>
      <w:r>
        <w:t xml:space="preserve">ам игрушки выбранного промысла. </w:t>
      </w:r>
    </w:p>
    <w:p w:rsidR="006B0662" w:rsidRDefault="001F1E47">
      <w:pPr>
        <w:ind w:left="77" w:right="15"/>
      </w:pPr>
      <w:r>
        <w:t xml:space="preserve">Иметь опыт и соответствующие возрасту навыки подготовки и оформления общего праздника. </w:t>
      </w:r>
      <w:r>
        <w:rPr>
          <w:b/>
        </w:rPr>
        <w:t>Модуль «Архитектура».</w:t>
      </w:r>
      <w:r>
        <w:t xml:space="preserve"> </w:t>
      </w:r>
    </w:p>
    <w:p w:rsidR="006B0662" w:rsidRDefault="001F1E47">
      <w:pPr>
        <w:spacing w:after="4" w:line="273" w:lineRule="auto"/>
        <w:ind w:left="21" w:right="14"/>
        <w:jc w:val="left"/>
      </w:pPr>
      <w:r>
        <w:t xml:space="preserve">Рассматривать различные произведения архитектуры в окружающем мире (по фотографиям в условиях </w:t>
      </w:r>
      <w:r>
        <w:tab/>
        <w:t xml:space="preserve">урока); </w:t>
      </w:r>
      <w:r>
        <w:tab/>
        <w:t>анализиро</w:t>
      </w:r>
      <w:r>
        <w:t xml:space="preserve">вать </w:t>
      </w:r>
      <w:r>
        <w:tab/>
        <w:t xml:space="preserve">и </w:t>
      </w:r>
      <w:r>
        <w:tab/>
        <w:t xml:space="preserve">характеризовать </w:t>
      </w:r>
      <w:r>
        <w:tab/>
        <w:t xml:space="preserve">особенности </w:t>
      </w:r>
      <w:r>
        <w:tab/>
        <w:t xml:space="preserve">и </w:t>
      </w:r>
      <w:r>
        <w:tab/>
        <w:t xml:space="preserve">составные </w:t>
      </w:r>
      <w:r>
        <w:tab/>
        <w:t xml:space="preserve">части рассматриваемых зданий. </w:t>
      </w:r>
    </w:p>
    <w:p w:rsidR="006B0662" w:rsidRDefault="001F1E47">
      <w:pPr>
        <w:ind w:left="77" w:right="15"/>
      </w:pPr>
      <w:r>
        <w:t xml:space="preserve">Осваивать приёмы конструирования из бумаги, складывания объёмных простых геометрических тел. </w:t>
      </w:r>
    </w:p>
    <w:p w:rsidR="006B0662" w:rsidRDefault="001F1E47">
      <w:pPr>
        <w:ind w:left="77" w:right="15"/>
      </w:pPr>
      <w:r>
        <w:t>Приобретать опыт пространственного макетирования (сказочный город) в форме кол</w:t>
      </w:r>
      <w:r>
        <w:t xml:space="preserve">лективной игровой деятельности. </w:t>
      </w:r>
    </w:p>
    <w:p w:rsidR="006B0662" w:rsidRDefault="001F1E47">
      <w:pPr>
        <w:ind w:left="77" w:right="15"/>
      </w:pPr>
      <w:r>
        <w:lastRenderedPageBreak/>
        <w:t xml:space="preserve">Приобретать представления о конструктивной основе любого предмета и первичные навыки анализа его строения. </w:t>
      </w:r>
    </w:p>
    <w:p w:rsidR="006B0662" w:rsidRDefault="001F1E47">
      <w:pPr>
        <w:pStyle w:val="1"/>
        <w:ind w:left="21"/>
      </w:pPr>
      <w:r>
        <w:t>Модуль «Восприятие произведений искусства»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>Приобретать умения рассматривать, анализировать детские рисунки с позиц</w:t>
      </w:r>
      <w:r>
        <w:t xml:space="preserve">ий их содержания и сюжета, настроения, композиции (расположения на листе), цвета, а также соответствия учебной задаче, поставленной учителем. </w:t>
      </w:r>
    </w:p>
    <w:p w:rsidR="006B0662" w:rsidRDefault="001F1E47">
      <w:pPr>
        <w:ind w:left="77" w:right="15"/>
      </w:pPr>
      <w:r>
        <w:t>Приобретать опыт эстетического наблюдения природы на основе эмоциональных впечатлений с учётом учебных задач и ви</w:t>
      </w:r>
      <w:r>
        <w:t xml:space="preserve">зуальной установки учителя. </w:t>
      </w:r>
    </w:p>
    <w:p w:rsidR="006B0662" w:rsidRDefault="001F1E47">
      <w:pPr>
        <w:ind w:left="77" w:right="15"/>
      </w:pPr>
      <w:r>
        <w:t xml:space="preserve"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 </w:t>
      </w:r>
    </w:p>
    <w:p w:rsidR="006B0662" w:rsidRDefault="001F1E47">
      <w:pPr>
        <w:ind w:left="77" w:right="15"/>
      </w:pPr>
      <w:r>
        <w:t>Осваивать опыт эстетического восприятия и аналитического наблюдения арх</w:t>
      </w:r>
      <w:r>
        <w:t xml:space="preserve">итектурных построек. </w:t>
      </w:r>
    </w:p>
    <w:p w:rsidR="006B0662" w:rsidRDefault="001F1E47">
      <w:pPr>
        <w:ind w:left="77" w:right="15"/>
      </w:pPr>
      <w:r>
        <w:t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</w:t>
      </w:r>
      <w:r>
        <w:t xml:space="preserve">ру учителя), а также произведений с ярко выраженным эмоциональным настроением (например, натюрморты В. Ван Гога или А. Матисса).  </w:t>
      </w:r>
    </w:p>
    <w:p w:rsidR="006B0662" w:rsidRDefault="001F1E47">
      <w:pPr>
        <w:spacing w:after="4" w:line="273" w:lineRule="auto"/>
        <w:ind w:left="21" w:right="14"/>
        <w:jc w:val="left"/>
      </w:pPr>
      <w:r>
        <w:t>Осваивать новый опыт восприятия художественных иллюстраций в детских книгах и отношения к ним в соответствии с учебной устано</w:t>
      </w:r>
      <w:r>
        <w:t xml:space="preserve">вкой. </w:t>
      </w:r>
      <w:r>
        <w:rPr>
          <w:b/>
        </w:rPr>
        <w:t>Модуль «Азбука цифровой графики»</w:t>
      </w:r>
      <w:r>
        <w:t xml:space="preserve"> </w:t>
      </w:r>
    </w:p>
    <w:p w:rsidR="006B0662" w:rsidRDefault="001F1E47">
      <w:pPr>
        <w:ind w:left="77" w:right="15"/>
      </w:pPr>
      <w:r>
        <w:t xml:space="preserve">Приобретать опыт создания фотографий с целью эстетического и целенаправленного наблюдения природы. </w:t>
      </w:r>
    </w:p>
    <w:p w:rsidR="006B0662" w:rsidRDefault="001F1E47">
      <w:pPr>
        <w:spacing w:after="35"/>
        <w:ind w:left="77" w:right="15"/>
      </w:pPr>
      <w:r>
        <w:t xml:space="preserve">Приобретать опыт обсуждения фотографий с точки зрения того, с какой целью сделан снимок, насколько значимо его содержание и какова композиция в кадре. 2 КЛАСС </w:t>
      </w:r>
    </w:p>
    <w:p w:rsidR="006B0662" w:rsidRDefault="001F1E47">
      <w:pPr>
        <w:pStyle w:val="1"/>
        <w:ind w:left="21"/>
      </w:pPr>
      <w:r>
        <w:t>Модуль «Графика»</w:t>
      </w:r>
      <w:r>
        <w:rPr>
          <w:b w:val="0"/>
        </w:rPr>
        <w:t xml:space="preserve"> </w:t>
      </w:r>
    </w:p>
    <w:p w:rsidR="006B0662" w:rsidRDefault="001F1E47">
      <w:pPr>
        <w:spacing w:after="4" w:line="273" w:lineRule="auto"/>
        <w:ind w:left="21" w:right="14"/>
        <w:jc w:val="left"/>
      </w:pPr>
      <w:r>
        <w:t>Осваивать особенности и приёмы работы новыми графическими художественными мате</w:t>
      </w:r>
      <w:r>
        <w:t>риалами; осваивать выразительные свойства твёрдых, сухих, мягких и жидких графических материалов. Приобретать навыки изображения на основе разной по характеру и способу наложения линии. Овладевать понятием «ритм» и навыками ритмической организации изображе</w:t>
      </w:r>
      <w:r>
        <w:t xml:space="preserve">ния как необходимой композиционной основы выражения содержания. </w:t>
      </w:r>
    </w:p>
    <w:p w:rsidR="006B0662" w:rsidRDefault="001F1E47">
      <w:pPr>
        <w:ind w:left="77" w:right="15"/>
      </w:pPr>
      <w:r>
        <w:t xml:space="preserve"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 </w:t>
      </w:r>
    </w:p>
    <w:p w:rsidR="006B0662" w:rsidRDefault="001F1E47">
      <w:pPr>
        <w:ind w:left="77" w:right="15"/>
      </w:pPr>
      <w:r>
        <w:t>Приобретать</w:t>
      </w:r>
      <w:r>
        <w:t xml:space="preserve">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 </w:t>
      </w:r>
      <w:r>
        <w:rPr>
          <w:b/>
        </w:rPr>
        <w:t>Модуль «Живопись»</w:t>
      </w:r>
      <w:r>
        <w:t xml:space="preserve"> </w:t>
      </w:r>
    </w:p>
    <w:p w:rsidR="006B0662" w:rsidRDefault="001F1E47">
      <w:pPr>
        <w:ind w:left="77" w:right="15"/>
      </w:pPr>
      <w:r>
        <w:t>Осваивать навыки работы цветом, навыки смешения красок</w:t>
      </w:r>
      <w:r>
        <w:t xml:space="preserve">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 </w:t>
      </w:r>
    </w:p>
    <w:p w:rsidR="006B0662" w:rsidRDefault="001F1E47">
      <w:pPr>
        <w:ind w:left="77" w:right="15"/>
      </w:pPr>
      <w:r>
        <w:t>Приобретать опыт работы акварельной краской и понимать особенности работы прозрачной кра</w:t>
      </w:r>
      <w:r>
        <w:t xml:space="preserve">ской. </w:t>
      </w:r>
    </w:p>
    <w:p w:rsidR="006B0662" w:rsidRDefault="001F1E47">
      <w:pPr>
        <w:ind w:left="77" w:right="15"/>
      </w:pPr>
      <w:r>
        <w:t xml:space="preserve">Знать названия основных и составных цветов и способы получения разных оттенков составного цвета. </w:t>
      </w:r>
    </w:p>
    <w:p w:rsidR="006B0662" w:rsidRDefault="001F1E47">
      <w:pPr>
        <w:ind w:left="77" w:right="15"/>
      </w:pPr>
      <w:r>
        <w:t xml:space="preserve">Различать и сравнивать тёмные и светлые оттенки цвета; осваивать смешение цветных красок с белой и чёрной (для изменения их тона). </w:t>
      </w:r>
    </w:p>
    <w:p w:rsidR="006B0662" w:rsidRDefault="001F1E47">
      <w:pPr>
        <w:ind w:left="77" w:right="15"/>
      </w:pPr>
      <w:r>
        <w:lastRenderedPageBreak/>
        <w:t>Знать о делении цве</w:t>
      </w:r>
      <w:r>
        <w:t xml:space="preserve">тов на тёплые и холодные; уметь различать и сравнивать тёплые и холодные оттенки цвета. </w:t>
      </w:r>
    </w:p>
    <w:p w:rsidR="006B0662" w:rsidRDefault="001F1E47">
      <w:pPr>
        <w:ind w:left="77" w:right="15"/>
      </w:pPr>
      <w:r>
        <w:t xml:space="preserve">Осваивать эмоциональную выразительность цвета: цвет звонкий и яркий, радостный; цвет мягкий, «глухой» и мрачный и другое. </w:t>
      </w:r>
    </w:p>
    <w:p w:rsidR="006B0662" w:rsidRDefault="001F1E47">
      <w:pPr>
        <w:ind w:left="77" w:right="15"/>
      </w:pPr>
      <w:r>
        <w:t xml:space="preserve"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 </w:t>
      </w:r>
    </w:p>
    <w:p w:rsidR="006B0662" w:rsidRDefault="001F1E47">
      <w:pPr>
        <w:spacing w:after="38"/>
        <w:ind w:left="77" w:right="15"/>
      </w:pPr>
      <w:r>
        <w:t>Уметь в изображении сказочных персонажей выразить их</w:t>
      </w:r>
      <w:r>
        <w:t xml:space="preserve">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 </w:t>
      </w:r>
    </w:p>
    <w:p w:rsidR="006B0662" w:rsidRDefault="001F1E47">
      <w:pPr>
        <w:pStyle w:val="1"/>
        <w:ind w:left="21"/>
      </w:pPr>
      <w:r>
        <w:t>Модуль «Скульптура»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>Познакомиться с традиционными игрушками одного из народных художественны</w:t>
      </w:r>
      <w:r>
        <w:t>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</w:t>
      </w:r>
      <w:r>
        <w:t xml:space="preserve">шки или с учётом местных промыслов). </w:t>
      </w:r>
    </w:p>
    <w:p w:rsidR="006B0662" w:rsidRDefault="001F1E47">
      <w:pPr>
        <w:spacing w:after="38"/>
        <w:ind w:left="77" w:right="15"/>
      </w:pPr>
      <w:r>
        <w:t>Знать об изменениях скульптурного образа при осмотре произведения с разных сторон. Приобретать в процессе лепки из пластилина опыт передачи движения цельной лепной формы и разного характера движения этой формы (изображ</w:t>
      </w:r>
      <w:r>
        <w:t xml:space="preserve">ения зверушки). </w:t>
      </w:r>
    </w:p>
    <w:p w:rsidR="006B0662" w:rsidRDefault="001F1E47">
      <w:pPr>
        <w:pStyle w:val="1"/>
        <w:ind w:left="21"/>
      </w:pPr>
      <w:r>
        <w:t>Модуль «Декоративно-прикладное искусство»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 xml:space="preserve">Рассматривать, анализировать и эстетически оценивать разнообразие форм в природе, воспринимаемых как узоры. </w:t>
      </w:r>
    </w:p>
    <w:p w:rsidR="006B0662" w:rsidRDefault="001F1E47">
      <w:pPr>
        <w:ind w:left="77" w:right="15"/>
      </w:pPr>
      <w:r>
        <w:t>Сравнивать, сопоставлять природные явления – узоры (например, капли, снежинки, паутинки</w:t>
      </w:r>
      <w:r>
        <w:t xml:space="preserve">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 </w:t>
      </w:r>
    </w:p>
    <w:p w:rsidR="006B0662" w:rsidRDefault="001F1E47">
      <w:pPr>
        <w:ind w:left="77" w:right="15"/>
      </w:pPr>
      <w:r>
        <w:t>Приобретать опыт выполнения эскиза геометрического орнамента кружева или вышивки на основе природн</w:t>
      </w:r>
      <w:r>
        <w:t xml:space="preserve">ых мотивов. </w:t>
      </w:r>
    </w:p>
    <w:p w:rsidR="006B0662" w:rsidRDefault="001F1E47">
      <w:pPr>
        <w:ind w:left="77" w:right="15"/>
      </w:pPr>
      <w: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 </w:t>
      </w:r>
    </w:p>
    <w:p w:rsidR="006B0662" w:rsidRDefault="001F1E47">
      <w:pPr>
        <w:ind w:left="77" w:right="15"/>
      </w:pPr>
      <w:r>
        <w:t xml:space="preserve">Приобретать опыт преобразования бытовых подручных нехудожественных материалов в художественные изображения и поделки. </w:t>
      </w:r>
    </w:p>
    <w:p w:rsidR="006B0662" w:rsidRDefault="001F1E47">
      <w:pPr>
        <w:ind w:left="77" w:right="15"/>
      </w:pPr>
      <w:r>
        <w:t>Рассматривать, анализировать, сравнивать украшения человека на примерах иллюстраций к народным сказкам лучших художников-иллюстраторов (н</w:t>
      </w:r>
      <w:r>
        <w:t xml:space="preserve">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 </w:t>
      </w:r>
    </w:p>
    <w:p w:rsidR="006B0662" w:rsidRDefault="001F1E47">
      <w:pPr>
        <w:ind w:left="77" w:right="15"/>
      </w:pPr>
      <w:r>
        <w:t>Приобрета</w:t>
      </w:r>
      <w:r>
        <w:t xml:space="preserve">ть опыт выполнения красками рисунков украшений народных былинных персонажей. </w:t>
      </w:r>
      <w:r>
        <w:rPr>
          <w:b/>
        </w:rPr>
        <w:t>Модуль «Архитектура»</w:t>
      </w:r>
      <w:r>
        <w:t xml:space="preserve"> </w:t>
      </w:r>
    </w:p>
    <w:p w:rsidR="006B0662" w:rsidRDefault="001F1E47">
      <w:pPr>
        <w:ind w:left="77" w:right="15"/>
      </w:pPr>
      <w:r>
        <w:t xml:space="preserve">Осваивать приёмы создания объёмных предметов из бумаги и объёмного декорирования предметов из бумаги. </w:t>
      </w:r>
    </w:p>
    <w:p w:rsidR="006B0662" w:rsidRDefault="001F1E47">
      <w:pPr>
        <w:ind w:left="77" w:right="15"/>
      </w:pPr>
      <w:r>
        <w:t>Участвовать в коллективной работе по построению из бум</w:t>
      </w:r>
      <w:r>
        <w:t xml:space="preserve">аги пространственного макета сказочного города или детской площадки. </w:t>
      </w:r>
    </w:p>
    <w:p w:rsidR="006B0662" w:rsidRDefault="001F1E47">
      <w:pPr>
        <w:ind w:left="77" w:right="15"/>
      </w:pPr>
      <w:r>
        <w:t xml:space="preserve"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 </w:t>
      </w:r>
    </w:p>
    <w:p w:rsidR="006B0662" w:rsidRDefault="001F1E47">
      <w:pPr>
        <w:ind w:left="77" w:right="15"/>
      </w:pPr>
      <w:r>
        <w:lastRenderedPageBreak/>
        <w:t>Осваивать понимание обра</w:t>
      </w:r>
      <w:r>
        <w:t xml:space="preserve">за здания, то есть его эмоционального воздействия. </w:t>
      </w:r>
    </w:p>
    <w:p w:rsidR="006B0662" w:rsidRDefault="001F1E47">
      <w:pPr>
        <w:ind w:left="77" w:right="15"/>
      </w:pPr>
      <w:r>
        <w:t xml:space="preserve"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 </w:t>
      </w:r>
    </w:p>
    <w:p w:rsidR="006B0662" w:rsidRDefault="001F1E47">
      <w:pPr>
        <w:spacing w:after="36"/>
        <w:ind w:left="77" w:right="15"/>
      </w:pPr>
      <w:r>
        <w:t>Приобре</w:t>
      </w:r>
      <w:r>
        <w:t xml:space="preserve">тать опыт сочинения и изображения жилья для разных по своему характеру героев литературных и народных сказок. </w:t>
      </w:r>
    </w:p>
    <w:p w:rsidR="006B0662" w:rsidRDefault="001F1E47">
      <w:pPr>
        <w:pStyle w:val="1"/>
        <w:ind w:left="21"/>
      </w:pPr>
      <w:r>
        <w:t>Модуль «Восприятие произведений искусства»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>Обсуждать примеры детского художественного творчества с точки зрения выражения в них содержания, наст</w:t>
      </w:r>
      <w:r>
        <w:t xml:space="preserve">роения, расположения изображения в листе, цвета и других средств художественной выразительности, а также ответа на поставленную учебную задачу. </w:t>
      </w:r>
    </w:p>
    <w:p w:rsidR="006B0662" w:rsidRDefault="001F1E47">
      <w:pPr>
        <w:ind w:left="77" w:right="15"/>
      </w:pPr>
      <w:r>
        <w:t>Осваивать и развивать умения вести эстетическое наблюдение явлений природы, а также потребность в таком наблюде</w:t>
      </w:r>
      <w:r>
        <w:t xml:space="preserve">нии. </w:t>
      </w:r>
    </w:p>
    <w:p w:rsidR="006B0662" w:rsidRDefault="001F1E47">
      <w:pPr>
        <w:ind w:left="77" w:right="15"/>
      </w:pPr>
      <w:r>
        <w:t xml:space="preserve"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 </w:t>
      </w:r>
    </w:p>
    <w:p w:rsidR="006B0662" w:rsidRDefault="001F1E47">
      <w:pPr>
        <w:ind w:left="77" w:right="15"/>
      </w:pPr>
      <w:r>
        <w:t>Приобретать опыт восприятия, эстетическ</w:t>
      </w:r>
      <w:r>
        <w:t xml:space="preserve">ого анализа произведений отечественных художниковпейзажистов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 </w:t>
      </w:r>
    </w:p>
    <w:p w:rsidR="006B0662" w:rsidRDefault="001F1E47">
      <w:pPr>
        <w:ind w:left="77" w:right="15"/>
      </w:pPr>
      <w:r>
        <w:t>Приобре</w:t>
      </w:r>
      <w:r>
        <w:t xml:space="preserve">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 </w:t>
      </w:r>
    </w:p>
    <w:p w:rsidR="006B0662" w:rsidRDefault="001F1E47">
      <w:pPr>
        <w:ind w:left="77" w:right="15"/>
      </w:pPr>
      <w:r>
        <w:t>Знать имена и узнавать наиболее известные произведения о</w:t>
      </w:r>
      <w:r>
        <w:t xml:space="preserve">течественных художников И. И. Левитана, И. И. Шишкина, И. К. Айвазовского, В. М. Васнецова, В. В. Ватагина, Е. И. Чарушина (и других по выбору учителя). </w:t>
      </w:r>
      <w:r>
        <w:rPr>
          <w:b/>
        </w:rPr>
        <w:t>Модуль «Азбука цифровой графики»</w:t>
      </w:r>
      <w:r>
        <w:t xml:space="preserve"> </w:t>
      </w:r>
    </w:p>
    <w:p w:rsidR="006B0662" w:rsidRDefault="001F1E47">
      <w:pPr>
        <w:ind w:left="77" w:right="15"/>
      </w:pPr>
      <w:r>
        <w:t>Осваивать возможности изображения с помощью разных видов линий в прог</w:t>
      </w:r>
      <w:r>
        <w:t xml:space="preserve">рамме Paint (или другом графическом редакторе). </w:t>
      </w:r>
    </w:p>
    <w:p w:rsidR="006B0662" w:rsidRDefault="001F1E47">
      <w:pPr>
        <w:ind w:left="77" w:right="15"/>
      </w:pPr>
      <w:r>
        <w:t xml:space="preserve">Осваивать приёмы трансформации и копирования геометрических фигур в программе Paint, а также построения из них простых рисунков или орнаментов. </w:t>
      </w:r>
    </w:p>
    <w:p w:rsidR="006B0662" w:rsidRDefault="001F1E47">
      <w:pPr>
        <w:ind w:left="77" w:right="15"/>
      </w:pPr>
      <w:r>
        <w:t>Осваивать в компьютерном редакторе (например, Paint) инструмен</w:t>
      </w:r>
      <w:r>
        <w:t xml:space="preserve">ты и техники – карандаш, кисточка, ластик, заливка и другие – и создавать простые рисунки или композиции (например, образ дерева). </w:t>
      </w:r>
    </w:p>
    <w:p w:rsidR="006B0662" w:rsidRDefault="001F1E47">
      <w:pPr>
        <w:ind w:left="77" w:right="15"/>
      </w:pPr>
      <w:r>
        <w:t>Осваивать композиционное построение кадра при фотографировании: расположение объекта в кадре, масштаб, доминанта. Участвоват</w:t>
      </w:r>
      <w:r>
        <w:t xml:space="preserve">ь в обсуждении композиционного построения кадра в фотографии. </w:t>
      </w:r>
    </w:p>
    <w:p w:rsidR="006B0662" w:rsidRDefault="001F1E47">
      <w:pPr>
        <w:spacing w:after="31" w:line="271" w:lineRule="auto"/>
        <w:ind w:left="21" w:right="7815"/>
        <w:jc w:val="left"/>
      </w:pPr>
      <w:r>
        <w:t xml:space="preserve">3 КЛАСС </w:t>
      </w:r>
      <w:r>
        <w:rPr>
          <w:b/>
        </w:rPr>
        <w:t>Модуль «Графика».</w:t>
      </w:r>
      <w:r>
        <w:t xml:space="preserve"> </w:t>
      </w:r>
    </w:p>
    <w:p w:rsidR="006B0662" w:rsidRDefault="001F1E47">
      <w:pPr>
        <w:ind w:left="77" w:right="15"/>
      </w:pPr>
      <w:r>
        <w:t xml:space="preserve">Приобретать представление о художественном оформлении книги, о дизайне книги, многообразии форм детских книг, о работе художников-иллюстраторов. </w:t>
      </w:r>
    </w:p>
    <w:p w:rsidR="006B0662" w:rsidRDefault="001F1E47">
      <w:pPr>
        <w:ind w:left="77" w:right="15"/>
      </w:pPr>
      <w:r>
        <w:t>Получать опыт создан</w:t>
      </w:r>
      <w:r>
        <w:t xml:space="preserve">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 </w:t>
      </w:r>
    </w:p>
    <w:p w:rsidR="006B0662" w:rsidRDefault="001F1E47">
      <w:pPr>
        <w:ind w:left="77" w:right="15"/>
      </w:pPr>
      <w:r>
        <w:t>Узнавать об искусстве шрифта и образных (изобразительн</w:t>
      </w:r>
      <w:r>
        <w:t xml:space="preserve">ых) возможностях надписи, о работе художника над шрифтовой композицией. </w:t>
      </w:r>
    </w:p>
    <w:p w:rsidR="006B0662" w:rsidRDefault="001F1E47">
      <w:pPr>
        <w:ind w:left="77" w:right="15"/>
      </w:pPr>
      <w:r>
        <w:lastRenderedPageBreak/>
        <w:t xml:space="preserve">Создавать практическую творческую работу – поздравительную открытку, совмещая в ней шрифт и изображение. </w:t>
      </w:r>
    </w:p>
    <w:p w:rsidR="006B0662" w:rsidRDefault="001F1E47">
      <w:pPr>
        <w:ind w:left="77" w:right="15"/>
      </w:pPr>
      <w:r>
        <w:t xml:space="preserve">Узнавать о работе художников над плакатами и афишами. Выполнять творческую композицию – эскиз афиши к выбранному спектаклю или фильму. </w:t>
      </w:r>
    </w:p>
    <w:p w:rsidR="006B0662" w:rsidRDefault="001F1E47">
      <w:pPr>
        <w:ind w:left="77" w:right="15"/>
      </w:pPr>
      <w:r>
        <w:t xml:space="preserve">Узнавать основные пропорции лица человека, взаимное расположение частей лица. </w:t>
      </w:r>
    </w:p>
    <w:p w:rsidR="006B0662" w:rsidRDefault="001F1E47">
      <w:pPr>
        <w:ind w:left="77" w:right="15"/>
      </w:pPr>
      <w:r>
        <w:t>Приобретать опыт рисования портрета (лица</w:t>
      </w:r>
      <w:r>
        <w:t xml:space="preserve">) человека. </w:t>
      </w:r>
    </w:p>
    <w:p w:rsidR="006B0662" w:rsidRDefault="001F1E47">
      <w:pPr>
        <w:spacing w:after="35"/>
        <w:ind w:left="77" w:right="15"/>
      </w:pPr>
      <w:r>
        <w:t xml:space="preserve">Создавать маску сказочного персонажа с ярко выраженным характером лица (для карнавала или спектакля). </w:t>
      </w:r>
    </w:p>
    <w:p w:rsidR="006B0662" w:rsidRDefault="001F1E47">
      <w:pPr>
        <w:pStyle w:val="1"/>
        <w:ind w:left="21"/>
      </w:pPr>
      <w:r>
        <w:t>Модуль «Живопись»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 xml:space="preserve">Осваивать приёмы создания живописной композиции (натюрморта) по наблюдению натуры или по представлению. </w:t>
      </w:r>
    </w:p>
    <w:p w:rsidR="006B0662" w:rsidRDefault="001F1E47">
      <w:pPr>
        <w:ind w:left="77" w:right="15"/>
      </w:pPr>
      <w:r>
        <w:t xml:space="preserve">Рассматривать, эстетически анализировать сюжет и композицию, эмоциональное настроение в натюрмортах известных отечественных художников. </w:t>
      </w:r>
    </w:p>
    <w:p w:rsidR="006B0662" w:rsidRDefault="001F1E47">
      <w:pPr>
        <w:ind w:left="77" w:right="15"/>
      </w:pPr>
      <w:r>
        <w:t>Приобретать опыт создания творческой живописной работы – натюрморта с ярко выраженным настроением или «натюрморта-автоп</w:t>
      </w:r>
      <w:r>
        <w:t xml:space="preserve">ортрета». </w:t>
      </w:r>
    </w:p>
    <w:p w:rsidR="006B0662" w:rsidRDefault="001F1E47">
      <w:pPr>
        <w:ind w:left="77" w:right="15"/>
      </w:pPr>
      <w:r>
        <w:t xml:space="preserve">Изображать красками портрет человека с опорой на натуру или по представлению. </w:t>
      </w:r>
    </w:p>
    <w:p w:rsidR="006B0662" w:rsidRDefault="001F1E47">
      <w:pPr>
        <w:ind w:left="77" w:right="15"/>
      </w:pPr>
      <w:r>
        <w:t xml:space="preserve">Создавать пейзаж, передавая в нём активное состояние природы. </w:t>
      </w:r>
    </w:p>
    <w:p w:rsidR="006B0662" w:rsidRDefault="001F1E47">
      <w:pPr>
        <w:ind w:left="77" w:right="15"/>
      </w:pPr>
      <w:r>
        <w:t xml:space="preserve">Приобрести представление о деятельности художника в театре. </w:t>
      </w:r>
    </w:p>
    <w:p w:rsidR="006B0662" w:rsidRDefault="001F1E47">
      <w:pPr>
        <w:ind w:left="77" w:right="15"/>
      </w:pPr>
      <w:r>
        <w:t xml:space="preserve">Создать красками эскиз занавеса или эскиз </w:t>
      </w:r>
      <w:r>
        <w:t xml:space="preserve">декораций к выбранному сюжету. </w:t>
      </w:r>
    </w:p>
    <w:p w:rsidR="006B0662" w:rsidRDefault="001F1E47">
      <w:pPr>
        <w:ind w:left="77" w:right="15"/>
      </w:pPr>
      <w:r>
        <w:t xml:space="preserve">Познакомиться с работой художников по оформлению праздников. </w:t>
      </w:r>
    </w:p>
    <w:p w:rsidR="006B0662" w:rsidRDefault="001F1E47">
      <w:pPr>
        <w:spacing w:after="4" w:line="273" w:lineRule="auto"/>
        <w:ind w:left="21" w:right="14"/>
        <w:jc w:val="left"/>
      </w:pPr>
      <w:r>
        <w:t xml:space="preserve">Выполнить тематическую композицию «Праздник в городе» на основе наблюдений, по памяти и по представлению. </w:t>
      </w:r>
      <w:r>
        <w:rPr>
          <w:b/>
        </w:rPr>
        <w:t>Модуль «Скульптура»</w:t>
      </w:r>
      <w:r>
        <w:t xml:space="preserve"> </w:t>
      </w:r>
    </w:p>
    <w:p w:rsidR="006B0662" w:rsidRDefault="001F1E47">
      <w:pPr>
        <w:ind w:left="77" w:right="15"/>
      </w:pPr>
      <w:r>
        <w:t xml:space="preserve">Приобрести опыт творческой работы: </w:t>
      </w:r>
      <w:r>
        <w:t xml:space="preserve">лепка сказочного персонажа на основе сюжета известной сказки (или создание этого персонажа в технике бумаго-пластики, по выбору учителя). </w:t>
      </w:r>
    </w:p>
    <w:p w:rsidR="006B0662" w:rsidRDefault="001F1E47">
      <w:pPr>
        <w:ind w:left="77" w:right="15"/>
      </w:pPr>
      <w:r>
        <w:t xml:space="preserve">Учиться создавать игрушку из подручного нехудожественного материала путём добавления к ней необходимых деталей и тем </w:t>
      </w:r>
      <w:r>
        <w:t xml:space="preserve">самым «одушевления образа». </w:t>
      </w:r>
    </w:p>
    <w:p w:rsidR="006B0662" w:rsidRDefault="001F1E47">
      <w:pPr>
        <w:ind w:left="77" w:right="15"/>
      </w:pPr>
      <w:r>
        <w:t xml:space="preserve">Узнавать о видах скульптуры: скульптурные памятники, парковая скульптура, мелкая пластика, рельеф (виды рельефа). </w:t>
      </w:r>
    </w:p>
    <w:p w:rsidR="006B0662" w:rsidRDefault="001F1E47">
      <w:pPr>
        <w:spacing w:after="37"/>
        <w:ind w:left="77" w:right="15"/>
      </w:pPr>
      <w:r>
        <w:t xml:space="preserve">Приобретать опыт лепки эскиза парковой скульптуры. </w:t>
      </w:r>
    </w:p>
    <w:p w:rsidR="006B0662" w:rsidRDefault="001F1E47">
      <w:pPr>
        <w:pStyle w:val="1"/>
        <w:ind w:left="21"/>
      </w:pPr>
      <w:r>
        <w:t>Модуль «Декоративно-прикладное искусство»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>Узнавать о создан</w:t>
      </w:r>
      <w:r>
        <w:t xml:space="preserve">ии глиняной и деревянной посуды: народные художественные промыслы гжель и хохлома. </w:t>
      </w:r>
    </w:p>
    <w:p w:rsidR="006B0662" w:rsidRDefault="001F1E47">
      <w:pPr>
        <w:ind w:left="77" w:right="15"/>
      </w:pPr>
      <w: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</w:t>
      </w:r>
      <w:r>
        <w:t>зы орнаментов, украшающих посуду (по мотивам выбранного художественного промысла). 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</w:t>
      </w:r>
      <w:r>
        <w:t xml:space="preserve">. </w:t>
      </w:r>
    </w:p>
    <w:p w:rsidR="006B0662" w:rsidRDefault="001F1E47">
      <w:pPr>
        <w:ind w:left="77" w:right="15"/>
      </w:pPr>
      <w:r>
        <w:t xml:space="preserve">Осваивать навыки создания орнаментов при помощи штампов и трафаретов. </w:t>
      </w:r>
    </w:p>
    <w:p w:rsidR="006B0662" w:rsidRDefault="001F1E47">
      <w:pPr>
        <w:spacing w:after="35"/>
        <w:ind w:left="77" w:right="15"/>
      </w:pPr>
      <w:r>
        <w:t xml:space="preserve">Получить опыт создания композиции орнамента в квадрате (в качестве эскиза росписи женского платка). </w:t>
      </w:r>
    </w:p>
    <w:p w:rsidR="006B0662" w:rsidRDefault="001F1E47">
      <w:pPr>
        <w:pStyle w:val="1"/>
        <w:ind w:left="21"/>
      </w:pPr>
      <w:r>
        <w:t>Модуль «Архитектура»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 xml:space="preserve"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 </w:t>
      </w:r>
    </w:p>
    <w:p w:rsidR="006B0662" w:rsidRDefault="001F1E47">
      <w:pPr>
        <w:ind w:left="77" w:right="15"/>
      </w:pPr>
      <w:r>
        <w:t>Создать эскиз макета паркового пространства или участвовать в коллективной работе по созданию т</w:t>
      </w:r>
      <w:r>
        <w:t xml:space="preserve">акого макета. </w:t>
      </w:r>
    </w:p>
    <w:p w:rsidR="006B0662" w:rsidRDefault="001F1E47">
      <w:pPr>
        <w:ind w:left="77" w:right="15"/>
      </w:pPr>
      <w:r>
        <w:lastRenderedPageBreak/>
        <w:t xml:space="preserve">Создать в виде рисунков или объёмных аппликаций из цветной бумаги эскизы разнообразных малых архитектурных форм, наполняющих городское пространство. </w:t>
      </w:r>
    </w:p>
    <w:p w:rsidR="006B0662" w:rsidRDefault="001F1E47">
      <w:pPr>
        <w:spacing w:after="35"/>
        <w:ind w:left="77" w:right="15"/>
      </w:pPr>
      <w:r>
        <w:t>Придумать и нарисовать (или выполнить в технике бумаго-пластики) транспортное средство. Вып</w:t>
      </w:r>
      <w:r>
        <w:t xml:space="preserve">олнить творческий рисунок – создать образ своего города или села, или участвовать в коллективной работе по созданию образа своего города или села (в виде коллажа). </w:t>
      </w:r>
    </w:p>
    <w:p w:rsidR="006B0662" w:rsidRDefault="001F1E47">
      <w:pPr>
        <w:pStyle w:val="1"/>
        <w:ind w:left="21"/>
      </w:pPr>
      <w:r>
        <w:t>Модуль «Восприятие произведений искусства»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>Рассматривать и обсуждать содержание работы худ</w:t>
      </w:r>
      <w:r>
        <w:t>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 Рассматривать и анализировать архитектурные построй</w:t>
      </w:r>
      <w:r>
        <w:t>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</w:t>
      </w:r>
      <w:r>
        <w:t xml:space="preserve">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 </w:t>
      </w:r>
    </w:p>
    <w:p w:rsidR="006B0662" w:rsidRDefault="001F1E47">
      <w:pPr>
        <w:ind w:left="77" w:right="15"/>
      </w:pPr>
      <w:r>
        <w:t xml:space="preserve">Знать </w:t>
      </w:r>
      <w:r>
        <w:tab/>
        <w:t xml:space="preserve">и </w:t>
      </w:r>
      <w:r>
        <w:tab/>
        <w:t xml:space="preserve">уметь </w:t>
      </w:r>
      <w:r>
        <w:tab/>
        <w:t xml:space="preserve">объяснять </w:t>
      </w:r>
      <w:r>
        <w:tab/>
        <w:t xml:space="preserve">назначение </w:t>
      </w:r>
      <w:r>
        <w:tab/>
        <w:t xml:space="preserve">основных </w:t>
      </w:r>
      <w:r>
        <w:tab/>
        <w:t xml:space="preserve">видов </w:t>
      </w:r>
      <w:r>
        <w:tab/>
        <w:t xml:space="preserve">пространственных </w:t>
      </w:r>
      <w:r>
        <w:tab/>
        <w:t>искусств: изобразительн</w:t>
      </w:r>
      <w:r>
        <w:t xml:space="preserve">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 </w:t>
      </w:r>
    </w:p>
    <w:p w:rsidR="006B0662" w:rsidRDefault="001F1E47">
      <w:pPr>
        <w:ind w:left="77" w:right="15"/>
      </w:pPr>
      <w:r>
        <w:t>Знать и уметь называть основные жанры живописи, графики и скульптуры, определя</w:t>
      </w:r>
      <w:r>
        <w:t xml:space="preserve">емые предметом изображения. </w:t>
      </w:r>
    </w:p>
    <w:p w:rsidR="006B0662" w:rsidRDefault="001F1E47">
      <w:pPr>
        <w:ind w:left="77" w:right="15"/>
      </w:pPr>
      <w: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 </w:t>
      </w:r>
    </w:p>
    <w:p w:rsidR="006B0662" w:rsidRDefault="001F1E47">
      <w:pPr>
        <w:ind w:left="77" w:right="15"/>
      </w:pPr>
      <w:r>
        <w:t>Осущ</w:t>
      </w:r>
      <w:r>
        <w:t xml:space="preserve">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 </w:t>
      </w:r>
    </w:p>
    <w:p w:rsidR="006B0662" w:rsidRDefault="001F1E47">
      <w:pPr>
        <w:ind w:left="77" w:right="15"/>
      </w:pPr>
      <w:r>
        <w:t>Знать имена крупнейших отечественных портретистов: В. И. Сурикова, И. Е. Репина, В. А. Сер</w:t>
      </w:r>
      <w:r>
        <w:t xml:space="preserve">ова и других (по выбору учителя), приобретать представления об их произведениях. </w:t>
      </w:r>
    </w:p>
    <w:p w:rsidR="006B0662" w:rsidRDefault="001F1E47">
      <w:pPr>
        <w:ind w:left="77" w:right="15"/>
      </w:pPr>
      <w: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</w:t>
      </w:r>
      <w:r>
        <w:t xml:space="preserve">усский музей, Государственный музей изобразительных искусств имени А. С. Пушкина. </w:t>
      </w:r>
    </w:p>
    <w:p w:rsidR="006B0662" w:rsidRDefault="001F1E47">
      <w:pPr>
        <w:ind w:left="77" w:right="15"/>
      </w:pPr>
      <w:r>
        <w:t xml:space="preserve">Знать, что в России много замечательных художественных музеев, иметь представление о коллекциях своих региональных музеев. </w:t>
      </w:r>
      <w:r>
        <w:rPr>
          <w:b/>
        </w:rPr>
        <w:t>Модуль «Азбука цифровой графики»</w:t>
      </w:r>
      <w:r>
        <w:t xml:space="preserve"> </w:t>
      </w:r>
    </w:p>
    <w:p w:rsidR="006B0662" w:rsidRDefault="001F1E47">
      <w:pPr>
        <w:ind w:left="77" w:right="15"/>
      </w:pPr>
      <w:r>
        <w:t>Осваивать приёмы</w:t>
      </w:r>
      <w:r>
        <w:t xml:space="preserve"> работы в графическом редакторе с линиями, геометрическими фигурами, инструментами традиционного рисования. </w:t>
      </w:r>
    </w:p>
    <w:p w:rsidR="006B0662" w:rsidRDefault="001F1E47">
      <w:pPr>
        <w:ind w:left="77" w:right="15"/>
      </w:pPr>
      <w:r>
        <w:t xml:space="preserve">Применять получаемые навыки для усвоения определённых учебных тем, </w:t>
      </w:r>
      <w:proofErr w:type="gramStart"/>
      <w:r>
        <w:t>например</w:t>
      </w:r>
      <w:proofErr w:type="gramEnd"/>
      <w:r>
        <w:t>: исследования свойств ритма и построения ритмических композиций, состав</w:t>
      </w:r>
      <w:r>
        <w:t xml:space="preserve">ления орнаментов путём различных повторений рисунка узора, простого повторения (раппорт), экспериментируя на свойствах симметрии; создание паттернов. </w:t>
      </w:r>
    </w:p>
    <w:p w:rsidR="006B0662" w:rsidRDefault="001F1E47">
      <w:pPr>
        <w:ind w:left="77" w:right="15"/>
      </w:pPr>
      <w:r>
        <w:t>Осваивать с помощью создания схемы лица человека его конструкцию и пропорции; осваивать с помощью графиче</w:t>
      </w:r>
      <w:r>
        <w:t xml:space="preserve">ского редактора схематическое изменение мимики лица. </w:t>
      </w:r>
    </w:p>
    <w:p w:rsidR="006B0662" w:rsidRDefault="001F1E47">
      <w:pPr>
        <w:ind w:left="77" w:right="15"/>
      </w:pPr>
      <w:r>
        <w:t xml:space="preserve">Осваивать приёмы соединения шрифта и векторного изображения при создании, например, поздравительных открыток, афиши. </w:t>
      </w:r>
    </w:p>
    <w:p w:rsidR="006B0662" w:rsidRDefault="001F1E47">
      <w:pPr>
        <w:spacing w:after="40"/>
        <w:ind w:left="77" w:right="15"/>
      </w:pPr>
      <w:r>
        <w:t xml:space="preserve">4 КЛАСС </w:t>
      </w:r>
    </w:p>
    <w:p w:rsidR="006B0662" w:rsidRDefault="001F1E47">
      <w:pPr>
        <w:pStyle w:val="1"/>
        <w:ind w:left="21"/>
      </w:pPr>
      <w:r>
        <w:lastRenderedPageBreak/>
        <w:t>Модуль «Графика»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>Осваивать правила линейной и воздушной перспективы и прим</w:t>
      </w:r>
      <w:r>
        <w:t>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 Приобретать представление о традиционных одеждах разных н</w:t>
      </w:r>
      <w:r>
        <w:t xml:space="preserve">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 </w:t>
      </w:r>
    </w:p>
    <w:p w:rsidR="006B0662" w:rsidRDefault="001F1E47">
      <w:pPr>
        <w:ind w:left="77" w:right="1567"/>
      </w:pPr>
      <w:r>
        <w:t xml:space="preserve">Создавать зарисовки памятников отечественной и мировой архитектуры. </w:t>
      </w:r>
      <w:r>
        <w:rPr>
          <w:b/>
        </w:rPr>
        <w:t>Модуль «Живопись»</w:t>
      </w:r>
      <w:r>
        <w:t xml:space="preserve"> </w:t>
      </w:r>
    </w:p>
    <w:p w:rsidR="006B0662" w:rsidRDefault="001F1E47">
      <w:pPr>
        <w:ind w:left="77" w:right="15"/>
      </w:pPr>
      <w:r>
        <w:t xml:space="preserve"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 </w:t>
      </w:r>
    </w:p>
    <w:p w:rsidR="006B0662" w:rsidRDefault="001F1E47">
      <w:pPr>
        <w:ind w:left="77" w:right="15"/>
      </w:pPr>
      <w:r>
        <w:t>Передавать в изображении народные представления о красоте человека, создават</w:t>
      </w:r>
      <w:r>
        <w:t xml:space="preserve">ь образ женщины в русском народном костюме и образ мужчины в народном костюме. </w:t>
      </w:r>
    </w:p>
    <w:p w:rsidR="006B0662" w:rsidRDefault="001F1E47">
      <w:pPr>
        <w:ind w:left="77" w:right="15"/>
      </w:pPr>
      <w:r>
        <w:t xml:space="preserve"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 </w:t>
      </w:r>
    </w:p>
    <w:p w:rsidR="006B0662" w:rsidRDefault="001F1E47">
      <w:pPr>
        <w:ind w:left="77" w:right="15"/>
      </w:pPr>
      <w:r>
        <w:t xml:space="preserve">Создавать двойной портрет (например, портрет матери и ребёнка). </w:t>
      </w:r>
    </w:p>
    <w:p w:rsidR="006B0662" w:rsidRDefault="001F1E47">
      <w:pPr>
        <w:ind w:left="77" w:right="15"/>
      </w:pPr>
      <w:r>
        <w:t>Пр</w:t>
      </w:r>
      <w:r>
        <w:t xml:space="preserve">иобретать опыт создания композиции на тему «Древнерусский город». </w:t>
      </w:r>
    </w:p>
    <w:p w:rsidR="006B0662" w:rsidRDefault="001F1E47">
      <w:pPr>
        <w:ind w:left="77" w:right="15"/>
      </w:pPr>
      <w: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</w:t>
      </w:r>
      <w:r>
        <w:t xml:space="preserve">ых праздников у разных народов), в которых выражается обобщённый образ национальной культуры. </w:t>
      </w:r>
      <w:r>
        <w:rPr>
          <w:b/>
        </w:rPr>
        <w:t>Модуль «Скульптура»</w:t>
      </w:r>
      <w:r>
        <w:t xml:space="preserve"> </w:t>
      </w:r>
    </w:p>
    <w:p w:rsidR="006B0662" w:rsidRDefault="001F1E47">
      <w:pPr>
        <w:spacing w:after="36"/>
        <w:ind w:left="77" w:right="15"/>
      </w:pPr>
      <w:r>
        <w:t>Лепка из пластилина эскиза памятника героям Великой Отечественной войны или участие в коллективной разработке проекта макета мемориального ко</w:t>
      </w:r>
      <w:r>
        <w:t xml:space="preserve">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 </w:t>
      </w:r>
    </w:p>
    <w:p w:rsidR="006B0662" w:rsidRDefault="001F1E47">
      <w:pPr>
        <w:pStyle w:val="1"/>
        <w:spacing w:after="26"/>
        <w:ind w:left="21"/>
      </w:pPr>
      <w:r>
        <w:t>Модуль «Декоративно-прикладное искусство»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>Исследо</w:t>
      </w:r>
      <w:r>
        <w:t>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</w:t>
      </w:r>
      <w:r>
        <w:t xml:space="preserve">азных народов, в разные эпохи. </w:t>
      </w:r>
    </w:p>
    <w:p w:rsidR="006B0662" w:rsidRDefault="001F1E47">
      <w:pPr>
        <w:ind w:left="77" w:right="15"/>
      </w:pPr>
      <w: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</w:t>
      </w:r>
      <w:r>
        <w:t xml:space="preserve"> для предметов быта). </w:t>
      </w:r>
    </w:p>
    <w:p w:rsidR="006B0662" w:rsidRDefault="001F1E47">
      <w:pPr>
        <w:ind w:left="77" w:right="15"/>
      </w:pPr>
      <w:r>
        <w:t xml:space="preserve"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 </w:t>
      </w:r>
    </w:p>
    <w:p w:rsidR="006B0662" w:rsidRDefault="001F1E47">
      <w:pPr>
        <w:ind w:left="77" w:right="15"/>
      </w:pPr>
      <w:r>
        <w:t>Познакомиться</w:t>
      </w:r>
      <w:r>
        <w:t xml:space="preserve"> с женским и мужским костюмами в традициях разных народов, со своеобразием одежды в разных культурах и в разные эпохи. </w:t>
      </w:r>
    </w:p>
    <w:p w:rsidR="006B0662" w:rsidRDefault="001F1E47">
      <w:pPr>
        <w:pStyle w:val="1"/>
        <w:ind w:left="21"/>
      </w:pPr>
      <w:r>
        <w:t>Модуль «Архитектура»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 xml:space="preserve">Получить представление о конструкции традиционных жилищ у разных народов, об их связи с окружающей природой. </w:t>
      </w:r>
    </w:p>
    <w:p w:rsidR="006B0662" w:rsidRDefault="001F1E47">
      <w:pPr>
        <w:ind w:left="77" w:right="15"/>
      </w:pPr>
      <w:r>
        <w:t>Позн</w:t>
      </w:r>
      <w:r>
        <w:t xml:space="preserve">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</w:t>
      </w:r>
      <w:r>
        <w:lastRenderedPageBreak/>
        <w:t>объяснять тесную связь декора (украшений) избы с функциональным значением тех же деталей</w:t>
      </w:r>
      <w:r>
        <w:t xml:space="preserve">: единство красоты и пользы. Иметь представления о конструктивных особенностях переносного жилища – юрты. </w:t>
      </w:r>
    </w:p>
    <w:p w:rsidR="006B0662" w:rsidRDefault="001F1E47">
      <w:pPr>
        <w:ind w:left="77" w:right="15"/>
      </w:pPr>
      <w: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</w:t>
      </w:r>
      <w:r>
        <w:t>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</w:t>
      </w:r>
      <w:r>
        <w:t xml:space="preserve">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 </w:t>
      </w:r>
    </w:p>
    <w:p w:rsidR="006B0662" w:rsidRDefault="001F1E47">
      <w:pPr>
        <w:ind w:left="77" w:right="15"/>
      </w:pPr>
      <w:r>
        <w:t>Иметь представление об основных характерных чертах храмовых сооружений, характерных для разных кул</w:t>
      </w:r>
      <w:r>
        <w:t xml:space="preserve">ьтур: готический (романский) собор в европейских городах, буддийская пагода, мусульманская мечеть, уметь изображать их. </w:t>
      </w:r>
    </w:p>
    <w:p w:rsidR="006B0662" w:rsidRDefault="001F1E47">
      <w:pPr>
        <w:spacing w:after="36"/>
        <w:ind w:left="77" w:right="15"/>
      </w:pPr>
      <w:r>
        <w:t>Понимать и уметь объяснять, в чём заключается значимость для современных людей сохранения архитектурных памятников и исторического обра</w:t>
      </w:r>
      <w:r>
        <w:t xml:space="preserve">за своей и мировой культуры. </w:t>
      </w:r>
    </w:p>
    <w:p w:rsidR="006B0662" w:rsidRDefault="001F1E47">
      <w:pPr>
        <w:pStyle w:val="1"/>
        <w:ind w:left="21"/>
      </w:pPr>
      <w:r>
        <w:t>Модуль «Восприятие произведений искусства»</w:t>
      </w:r>
      <w:r>
        <w:rPr>
          <w:b w:val="0"/>
        </w:rPr>
        <w:t xml:space="preserve"> </w:t>
      </w:r>
    </w:p>
    <w:p w:rsidR="006B0662" w:rsidRDefault="001F1E47">
      <w:pPr>
        <w:ind w:left="77" w:right="15"/>
      </w:pPr>
      <w: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</w:t>
      </w:r>
      <w:r>
        <w:t xml:space="preserve">ва, К. А. Коровина, А. Г. Венецианова, А. П. Рябушкина, И. Я. Билибина и других по выбору учителя). </w:t>
      </w:r>
    </w:p>
    <w:p w:rsidR="006B0662" w:rsidRDefault="001F1E47">
      <w:pPr>
        <w:ind w:left="77" w:right="15"/>
      </w:pPr>
      <w: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</w:t>
      </w:r>
      <w:r>
        <w:t xml:space="preserve">м местных архитектурных комплексов, в том числе монастырских), о памятниках русского деревянного зодчества (архитектурный комплекс на острове Кижи). </w:t>
      </w:r>
    </w:p>
    <w:p w:rsidR="006B0662" w:rsidRDefault="001F1E47">
      <w:pPr>
        <w:ind w:left="77" w:right="15"/>
      </w:pPr>
      <w:r>
        <w:t xml:space="preserve">Узнавать соборы Московского Кремля, Софийский собор в Великом Новгороде, храм Покрова на Нерли. </w:t>
      </w:r>
    </w:p>
    <w:p w:rsidR="006B0662" w:rsidRDefault="001F1E47">
      <w:pPr>
        <w:ind w:left="77" w:right="15"/>
      </w:pPr>
      <w:r>
        <w:t>Уметь наз</w:t>
      </w:r>
      <w:r>
        <w:t xml:space="preserve">ывать и объяснять содержание памятника К. Минину и Д. Пожарскому скульптора И. П. Мартоса в Москве. </w:t>
      </w:r>
    </w:p>
    <w:p w:rsidR="006B0662" w:rsidRDefault="001F1E47">
      <w:pPr>
        <w:ind w:left="77" w:right="15"/>
      </w:pPr>
      <w: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</w:t>
      </w:r>
      <w:r>
        <w:t xml:space="preserve">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 </w:t>
      </w:r>
    </w:p>
    <w:p w:rsidR="006B0662" w:rsidRDefault="001F1E47">
      <w:pPr>
        <w:ind w:left="77" w:right="15"/>
      </w:pPr>
      <w:r>
        <w:t>Иметь представления об архитектурных, декоративных и изобразительных</w:t>
      </w:r>
      <w:r>
        <w:t xml:space="preserve"> произведениях в культуре Древней Греции, других культурах Древнего мира, в том числе Древнего Востока, уметь обсуждать эти произведения. </w:t>
      </w:r>
    </w:p>
    <w:p w:rsidR="006B0662" w:rsidRDefault="001F1E47">
      <w:pPr>
        <w:ind w:left="77" w:right="15"/>
      </w:pPr>
      <w:r>
        <w:t>Узнавать, различать общий вид и представлять основные компоненты конструкции готических (романских) соборов, знать ос</w:t>
      </w:r>
      <w:r>
        <w:t xml:space="preserve">обенности архитектурного устройства мусульманских мечетей, иметь представление об архитектурном своеобразии здания буддийской пагоды. </w:t>
      </w:r>
    </w:p>
    <w:p w:rsidR="006B0662" w:rsidRDefault="001F1E47">
      <w:pPr>
        <w:spacing w:after="36"/>
        <w:ind w:left="77" w:right="15"/>
      </w:pPr>
      <w:r>
        <w:t>Приводить примеры произведений великих европейских художников: Леонардо да Винчи, Рафаэля, Рембрандта, Пикассо и других (</w:t>
      </w:r>
      <w:r>
        <w:t xml:space="preserve">по выбору учителя). </w:t>
      </w:r>
    </w:p>
    <w:p w:rsidR="006B0662" w:rsidRDefault="001F1E47">
      <w:pPr>
        <w:pStyle w:val="1"/>
        <w:ind w:left="21"/>
      </w:pPr>
      <w:r>
        <w:lastRenderedPageBreak/>
        <w:t>Модуль «Азбука цифровой графики»</w:t>
      </w:r>
      <w:r>
        <w:rPr>
          <w:b w:val="0"/>
        </w:rPr>
        <w:t xml:space="preserve"> </w:t>
      </w:r>
    </w:p>
    <w:p w:rsidR="006B0662" w:rsidRDefault="001F1E47">
      <w:pPr>
        <w:spacing w:after="4" w:line="273" w:lineRule="auto"/>
        <w:ind w:left="21" w:right="14"/>
        <w:jc w:val="left"/>
      </w:pPr>
      <w:r>
        <w:t>Осваивать правила линейной и воздушной перспективы с помощью графических изображений и их варьирования в компьютерной программе Paint: изображение линии горизонта и точки схода, перспективных сокращени</w:t>
      </w:r>
      <w:r>
        <w:t xml:space="preserve">й, цветовых и тональных изменений. </w:t>
      </w:r>
    </w:p>
    <w:p w:rsidR="006B0662" w:rsidRDefault="001F1E47">
      <w:pPr>
        <w:ind w:left="77" w:right="15"/>
      </w:pPr>
      <w:r>
        <w:t xml:space="preserve"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 </w:t>
      </w:r>
    </w:p>
    <w:p w:rsidR="006B0662" w:rsidRDefault="001F1E47">
      <w:pPr>
        <w:ind w:left="77" w:right="15"/>
      </w:pPr>
      <w:r>
        <w:t>Использовать поисковую систему для зн</w:t>
      </w:r>
      <w:r>
        <w:t xml:space="preserve">акомства с разными видами деревянного дома на основе избы и традициями её украшений. </w:t>
      </w:r>
    </w:p>
    <w:p w:rsidR="006B0662" w:rsidRDefault="001F1E47">
      <w:pPr>
        <w:ind w:left="77" w:right="15"/>
      </w:pPr>
      <w:r>
        <w:t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</w:t>
      </w:r>
      <w:r>
        <w:t xml:space="preserve">нешний и внутренний вид юрты.  </w:t>
      </w:r>
    </w:p>
    <w:p w:rsidR="006B0662" w:rsidRDefault="001F1E47">
      <w:pPr>
        <w:ind w:left="77" w:right="15"/>
      </w:pPr>
      <w: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</w:t>
      </w:r>
      <w:r>
        <w:t xml:space="preserve">кий собор, пагода, мечеть). </w:t>
      </w:r>
    </w:p>
    <w:p w:rsidR="006B0662" w:rsidRDefault="001F1E47">
      <w:pPr>
        <w:ind w:left="77" w:right="15"/>
      </w:pPr>
      <w: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</w:t>
      </w:r>
      <w:r>
        <w:t xml:space="preserve">ию схематического движения человека). </w:t>
      </w:r>
    </w:p>
    <w:p w:rsidR="006B0662" w:rsidRDefault="001F1E47">
      <w:pPr>
        <w:ind w:left="77" w:right="15"/>
      </w:pPr>
      <w:r>
        <w:t xml:space="preserve">Освоить анимацию простого повторяющегося движения изображения в виртуальном редакторе GIF-анимации. </w:t>
      </w:r>
    </w:p>
    <w:p w:rsidR="006B0662" w:rsidRDefault="001F1E47">
      <w:pPr>
        <w:ind w:left="77" w:right="15"/>
      </w:pPr>
      <w:r>
        <w:t>Освоить и проводить компьютерные презентации в программе PowerPoint по темам изучаемого материала, собирая в поисков</w:t>
      </w:r>
      <w:r>
        <w:t xml:space="preserve">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 </w:t>
      </w:r>
    </w:p>
    <w:p w:rsidR="006B0662" w:rsidRDefault="001F1E47">
      <w:pPr>
        <w:ind w:left="77" w:right="15"/>
      </w:pPr>
      <w:r>
        <w:t>Осуществлять виртуальные путешествия по архитектурным п</w:t>
      </w:r>
      <w:r>
        <w:t xml:space="preserve">амятникам, в отечественные и зарубежные художественные музеи (галереи) на основе установок и квестов, предложенных учителем. </w:t>
      </w:r>
      <w:r>
        <w:rPr>
          <w:b/>
        </w:rPr>
        <w:t xml:space="preserve">Предметные результаты изучения физической культуры. </w:t>
      </w:r>
    </w:p>
    <w:p w:rsidR="006B0662" w:rsidRDefault="001F1E47">
      <w:pPr>
        <w:ind w:left="67" w:right="15" w:firstLine="852"/>
      </w:pPr>
      <w:r>
        <w:t>Предметные результаты отражают достижения учащихся в овладении основами содерж</w:t>
      </w:r>
      <w:r>
        <w:t xml:space="preserve">ания учебного предмета «Физическая культура»: системой знаний, способами самостоятельной деятельности, физическими упражнениями и техническими действиями из базовых видов спорта. Предметные результаты формируются на протяжении каждого года обучения. </w:t>
      </w:r>
    </w:p>
    <w:p w:rsidR="006B0662" w:rsidRDefault="001F1E47">
      <w:pPr>
        <w:spacing w:after="42"/>
        <w:ind w:left="77" w:right="15"/>
      </w:pPr>
      <w:r>
        <w:t>1 КЛА</w:t>
      </w:r>
      <w:r>
        <w:t xml:space="preserve">СС </w:t>
      </w:r>
    </w:p>
    <w:p w:rsidR="006B0662" w:rsidRDefault="001F1E47">
      <w:pPr>
        <w:spacing w:after="43"/>
        <w:ind w:left="77" w:right="15"/>
      </w:pPr>
      <w:r>
        <w:t xml:space="preserve">К концу обучения в первом классе обучающийся научится: </w:t>
      </w:r>
    </w:p>
    <w:p w:rsidR="006B0662" w:rsidRDefault="001F1E47">
      <w:pPr>
        <w:numPr>
          <w:ilvl w:val="0"/>
          <w:numId w:val="34"/>
        </w:numPr>
        <w:spacing w:after="36"/>
        <w:ind w:right="15" w:hanging="427"/>
      </w:pPr>
      <w:r>
        <w:t xml:space="preserve">приводить примеры основных дневных дел и их распределение в индивидуальном режиме дня; </w:t>
      </w:r>
    </w:p>
    <w:p w:rsidR="006B0662" w:rsidRDefault="001F1E47">
      <w:pPr>
        <w:numPr>
          <w:ilvl w:val="0"/>
          <w:numId w:val="34"/>
        </w:numPr>
        <w:spacing w:after="35"/>
        <w:ind w:right="15" w:hanging="427"/>
      </w:pPr>
      <w:r>
        <w:t xml:space="preserve">соблюдать правила поведения на уроках физической </w:t>
      </w:r>
      <w:r>
        <w:t xml:space="preserve">культурой, приводить примеры подбора одежды для самостоятельных занятий; </w:t>
      </w:r>
    </w:p>
    <w:p w:rsidR="006B0662" w:rsidRDefault="001F1E47">
      <w:pPr>
        <w:numPr>
          <w:ilvl w:val="0"/>
          <w:numId w:val="34"/>
        </w:numPr>
        <w:spacing w:after="45"/>
        <w:ind w:right="15" w:hanging="427"/>
      </w:pPr>
      <w:r>
        <w:t xml:space="preserve">выполнять упражнения утренней зарядки и физкультминуток; </w:t>
      </w:r>
    </w:p>
    <w:p w:rsidR="006B0662" w:rsidRDefault="001F1E47">
      <w:pPr>
        <w:numPr>
          <w:ilvl w:val="0"/>
          <w:numId w:val="34"/>
        </w:numPr>
        <w:spacing w:after="36"/>
        <w:ind w:right="15" w:hanging="427"/>
      </w:pPr>
      <w:r>
        <w:t xml:space="preserve">анализировать причины нарушения осанки и демонстрировать упражнения по профилактике её нарушения; </w:t>
      </w:r>
    </w:p>
    <w:p w:rsidR="006B0662" w:rsidRDefault="001F1E47">
      <w:pPr>
        <w:numPr>
          <w:ilvl w:val="0"/>
          <w:numId w:val="34"/>
        </w:numPr>
        <w:spacing w:after="44"/>
        <w:ind w:right="15" w:hanging="427"/>
      </w:pPr>
      <w:r>
        <w:t>демонстрировать построени</w:t>
      </w:r>
      <w:r>
        <w:t xml:space="preserve">е и перестроение из одной шеренги в две и в колонну по одному;  </w:t>
      </w:r>
    </w:p>
    <w:p w:rsidR="006B0662" w:rsidRDefault="001F1E47">
      <w:pPr>
        <w:numPr>
          <w:ilvl w:val="0"/>
          <w:numId w:val="34"/>
        </w:numPr>
        <w:spacing w:after="42"/>
        <w:ind w:right="15" w:hanging="427"/>
      </w:pPr>
      <w:r>
        <w:t xml:space="preserve">выполнять ходьбу и бег с равномерной и изменяющейся скоростью передвижения; </w:t>
      </w:r>
    </w:p>
    <w:p w:rsidR="006B0662" w:rsidRDefault="001F1E47">
      <w:pPr>
        <w:numPr>
          <w:ilvl w:val="0"/>
          <w:numId w:val="34"/>
        </w:numPr>
        <w:spacing w:after="31" w:line="273" w:lineRule="auto"/>
        <w:ind w:right="15" w:hanging="427"/>
      </w:pPr>
      <w:r>
        <w:lastRenderedPageBreak/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</w:t>
      </w:r>
      <w:proofErr w:type="gramStart"/>
      <w:r>
        <w:t xml:space="preserve">ногами;  </w:t>
      </w:r>
      <w:r>
        <w:rPr>
          <w:rFonts w:ascii="Wingdings" w:eastAsia="Wingdings" w:hAnsi="Wingdings" w:cs="Wingdings"/>
        </w:rPr>
        <w:t>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играть в подвижные игры с общеразвивающей направленностью. </w:t>
      </w:r>
    </w:p>
    <w:p w:rsidR="006B0662" w:rsidRDefault="001F1E47">
      <w:pPr>
        <w:spacing w:after="39"/>
        <w:ind w:left="77" w:right="15"/>
      </w:pPr>
      <w:r>
        <w:t xml:space="preserve">2 КЛАСС </w:t>
      </w:r>
    </w:p>
    <w:p w:rsidR="006B0662" w:rsidRDefault="001F1E47">
      <w:pPr>
        <w:spacing w:after="45"/>
        <w:ind w:left="77" w:right="15"/>
      </w:pPr>
      <w:r>
        <w:t>К концу обучения во втором классе</w:t>
      </w:r>
      <w:r>
        <w:t xml:space="preserve"> обучающийся научится: </w:t>
      </w:r>
    </w:p>
    <w:p w:rsidR="006B0662" w:rsidRDefault="001F1E47">
      <w:pPr>
        <w:numPr>
          <w:ilvl w:val="0"/>
          <w:numId w:val="35"/>
        </w:numPr>
        <w:spacing w:after="38"/>
        <w:ind w:right="15" w:hanging="427"/>
      </w:pPr>
      <w:r>
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 </w:t>
      </w:r>
    </w:p>
    <w:p w:rsidR="006B0662" w:rsidRDefault="001F1E47">
      <w:pPr>
        <w:numPr>
          <w:ilvl w:val="0"/>
          <w:numId w:val="35"/>
        </w:numPr>
        <w:spacing w:after="38"/>
        <w:ind w:right="15" w:hanging="427"/>
      </w:pPr>
      <w:r>
        <w:t>измерять показатели длины и массы тела, физических качеств с помощью специальных тестовых у</w:t>
      </w:r>
      <w:r>
        <w:t xml:space="preserve">пражнений, вести наблюдения за их изменениями;  </w:t>
      </w:r>
    </w:p>
    <w:p w:rsidR="006B0662" w:rsidRDefault="001F1E47">
      <w:pPr>
        <w:numPr>
          <w:ilvl w:val="0"/>
          <w:numId w:val="35"/>
        </w:numPr>
        <w:spacing w:after="38"/>
        <w:ind w:right="15" w:hanging="427"/>
      </w:pPr>
      <w: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</w:t>
      </w:r>
      <w:r>
        <w:t xml:space="preserve"> руки на руку, перекатыванию;  </w:t>
      </w:r>
    </w:p>
    <w:p w:rsidR="006B0662" w:rsidRDefault="001F1E47">
      <w:pPr>
        <w:numPr>
          <w:ilvl w:val="0"/>
          <w:numId w:val="35"/>
        </w:numPr>
        <w:spacing w:after="45"/>
        <w:ind w:right="15" w:hanging="427"/>
      </w:pPr>
      <w:r>
        <w:t xml:space="preserve">демонстрировать танцевальный хороводный шаг в совместном передвижении;  </w:t>
      </w:r>
    </w:p>
    <w:p w:rsidR="006B0662" w:rsidRDefault="001F1E47">
      <w:pPr>
        <w:numPr>
          <w:ilvl w:val="0"/>
          <w:numId w:val="35"/>
        </w:numPr>
        <w:spacing w:after="39"/>
        <w:ind w:right="15" w:hanging="427"/>
      </w:pPr>
      <w:r>
        <w:t xml:space="preserve">выполнять прыжки по разметкам на разное расстояние и с разной амплитудой; в длину с места;  </w:t>
      </w:r>
    </w:p>
    <w:p w:rsidR="006B0662" w:rsidRDefault="001F1E47">
      <w:pPr>
        <w:numPr>
          <w:ilvl w:val="0"/>
          <w:numId w:val="35"/>
        </w:numPr>
        <w:spacing w:after="34"/>
        <w:ind w:right="15" w:hanging="427"/>
      </w:pPr>
      <w:r>
        <w:t xml:space="preserve">организовывать и играть в подвижные игры на развитие основных физических качеств, с использованием технических приёмов из спортивных </w:t>
      </w:r>
      <w:proofErr w:type="gramStart"/>
      <w:r>
        <w:t xml:space="preserve">игр;  </w:t>
      </w:r>
      <w:r>
        <w:rPr>
          <w:rFonts w:ascii="Wingdings" w:eastAsia="Wingdings" w:hAnsi="Wingdings" w:cs="Wingdings"/>
        </w:rPr>
        <w:t>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выполнять упражнения на развитие физических качеств. </w:t>
      </w:r>
    </w:p>
    <w:p w:rsidR="006B0662" w:rsidRDefault="001F1E47">
      <w:pPr>
        <w:spacing w:after="42"/>
        <w:ind w:left="77" w:right="15"/>
      </w:pPr>
      <w:r>
        <w:t xml:space="preserve">3 КЛАСС </w:t>
      </w:r>
    </w:p>
    <w:p w:rsidR="006B0662" w:rsidRDefault="001F1E47">
      <w:pPr>
        <w:spacing w:after="42"/>
        <w:ind w:left="77" w:right="15"/>
      </w:pPr>
      <w:r>
        <w:t>К концу обучения в третьем классе обучающийся научит</w:t>
      </w:r>
      <w:r>
        <w:t xml:space="preserve">ся: </w:t>
      </w:r>
    </w:p>
    <w:p w:rsidR="006B0662" w:rsidRDefault="001F1E47">
      <w:pPr>
        <w:numPr>
          <w:ilvl w:val="0"/>
          <w:numId w:val="36"/>
        </w:numPr>
        <w:spacing w:after="35"/>
        <w:ind w:right="15" w:hanging="427"/>
      </w:pPr>
      <w:r>
        <w:t xml:space="preserve">соблюдать правила во время выполнения гимнастических и акробатических упражнений; легкоатлетической, лыжной, игровой и плавательной подготовки;  </w:t>
      </w:r>
    </w:p>
    <w:p w:rsidR="006B0662" w:rsidRDefault="001F1E47">
      <w:pPr>
        <w:numPr>
          <w:ilvl w:val="0"/>
          <w:numId w:val="36"/>
        </w:numPr>
        <w:spacing w:after="37" w:line="273" w:lineRule="auto"/>
        <w:ind w:right="15" w:hanging="427"/>
      </w:pPr>
      <w:r>
        <w:t xml:space="preserve">демонстрировать </w:t>
      </w:r>
      <w:r>
        <w:tab/>
        <w:t xml:space="preserve">примеры </w:t>
      </w:r>
      <w:r>
        <w:tab/>
        <w:t xml:space="preserve">упражнений </w:t>
      </w:r>
      <w:r>
        <w:tab/>
        <w:t xml:space="preserve">общеразвивающей, </w:t>
      </w:r>
      <w:r>
        <w:tab/>
        <w:t xml:space="preserve">подготовительной </w:t>
      </w:r>
      <w:r>
        <w:tab/>
        <w:t>и соревновательной направленнос</w:t>
      </w:r>
      <w:r>
        <w:t xml:space="preserve">ти, раскрывать их целевое предназначение на занятиях физической культурой;  </w:t>
      </w:r>
    </w:p>
    <w:p w:rsidR="006B0662" w:rsidRDefault="001F1E47">
      <w:pPr>
        <w:numPr>
          <w:ilvl w:val="0"/>
          <w:numId w:val="36"/>
        </w:numPr>
        <w:spacing w:after="38"/>
        <w:ind w:right="15" w:hanging="427"/>
      </w:pPr>
      <w:r>
        <w:t xml:space="preserve">измерять частоту пульса и определять физическую нагрузку по её значениям с помощью таблицы стандартных нагрузок;  </w:t>
      </w:r>
    </w:p>
    <w:p w:rsidR="006B0662" w:rsidRDefault="001F1E47">
      <w:pPr>
        <w:numPr>
          <w:ilvl w:val="0"/>
          <w:numId w:val="36"/>
        </w:numPr>
        <w:spacing w:after="38"/>
        <w:ind w:right="15" w:hanging="427"/>
      </w:pPr>
      <w:r>
        <w:t>выполнять упражнения дыхательной и зрительной гимнастики, объясн</w:t>
      </w:r>
      <w:r>
        <w:t xml:space="preserve">ять их связь с предупреждением появления утомления; </w:t>
      </w:r>
    </w:p>
    <w:p w:rsidR="006B0662" w:rsidRDefault="001F1E47">
      <w:pPr>
        <w:numPr>
          <w:ilvl w:val="0"/>
          <w:numId w:val="36"/>
        </w:numPr>
        <w:spacing w:after="38"/>
        <w:ind w:right="15" w:hanging="427"/>
      </w:pPr>
      <w:r>
        <w:t xml:space="preserve">выполнять движение противоходом в колонне по одному, перестраиваться из колонны по одному в колонну по три на месте и в движении; </w:t>
      </w:r>
    </w:p>
    <w:p w:rsidR="006B0662" w:rsidRDefault="001F1E47">
      <w:pPr>
        <w:numPr>
          <w:ilvl w:val="0"/>
          <w:numId w:val="36"/>
        </w:numPr>
        <w:spacing w:after="35"/>
        <w:ind w:right="15" w:hanging="427"/>
      </w:pPr>
      <w:r>
        <w:t xml:space="preserve">выполнять ходьбу по гимнастической скамейке с высоким подниманием колен </w:t>
      </w:r>
      <w:r>
        <w:t xml:space="preserve">и изменением положения рук, поворотами в правую и левую сторону; двигаться приставным шагом левым и правым боком, спиной вперёд;  </w:t>
      </w:r>
    </w:p>
    <w:p w:rsidR="006B0662" w:rsidRDefault="001F1E47">
      <w:pPr>
        <w:numPr>
          <w:ilvl w:val="0"/>
          <w:numId w:val="36"/>
        </w:numPr>
        <w:spacing w:after="35"/>
        <w:ind w:right="15" w:hanging="427"/>
      </w:pPr>
      <w:r>
        <w:t xml:space="preserve">передвигаться по нижней жерди гимнастической стенки приставным шагом в правую и левую сторону; лазать разноимённым способом; </w:t>
      </w:r>
      <w:r>
        <w:t xml:space="preserve"> </w:t>
      </w:r>
    </w:p>
    <w:p w:rsidR="006B0662" w:rsidRDefault="001F1E47">
      <w:pPr>
        <w:numPr>
          <w:ilvl w:val="0"/>
          <w:numId w:val="36"/>
        </w:numPr>
        <w:spacing w:after="36"/>
        <w:ind w:right="15" w:hanging="427"/>
      </w:pPr>
      <w:r>
        <w:t xml:space="preserve">демонстрировать прыжки через скакалку на двух ногах и попеременно на правой и левой ноге;  </w:t>
      </w:r>
    </w:p>
    <w:p w:rsidR="006B0662" w:rsidRDefault="001F1E47">
      <w:pPr>
        <w:numPr>
          <w:ilvl w:val="0"/>
          <w:numId w:val="36"/>
        </w:numPr>
        <w:spacing w:after="45"/>
        <w:ind w:right="15" w:hanging="427"/>
      </w:pPr>
      <w:r>
        <w:t xml:space="preserve">демонстрировать упражнения ритмической гимнастики, движения танцев галоп и полька;  </w:t>
      </w:r>
    </w:p>
    <w:p w:rsidR="006B0662" w:rsidRDefault="001F1E47">
      <w:pPr>
        <w:numPr>
          <w:ilvl w:val="0"/>
          <w:numId w:val="36"/>
        </w:numPr>
        <w:spacing w:after="39"/>
        <w:ind w:right="15" w:hanging="427"/>
      </w:pPr>
      <w:r>
        <w:t xml:space="preserve">выполнять бег с преодолением небольших препятствий с разной скоростью, прыжки в длину с места; </w:t>
      </w:r>
    </w:p>
    <w:p w:rsidR="006B0662" w:rsidRDefault="001F1E47">
      <w:pPr>
        <w:numPr>
          <w:ilvl w:val="0"/>
          <w:numId w:val="36"/>
        </w:numPr>
        <w:spacing w:after="36"/>
        <w:ind w:right="15" w:hanging="427"/>
      </w:pPr>
      <w:r>
        <w:t>выполнять технические действия спортивных игр: баскетбол (ведение баскетбольного мяча на месте и движении); волейбол (приём мяча снизу и нижняя передача в парах</w:t>
      </w:r>
      <w:r>
        <w:t xml:space="preserve">); футбол  </w:t>
      </w:r>
    </w:p>
    <w:p w:rsidR="006B0662" w:rsidRDefault="001F1E47">
      <w:pPr>
        <w:numPr>
          <w:ilvl w:val="0"/>
          <w:numId w:val="36"/>
        </w:numPr>
        <w:spacing w:after="43"/>
        <w:ind w:right="15" w:hanging="427"/>
      </w:pPr>
      <w:r>
        <w:lastRenderedPageBreak/>
        <w:t xml:space="preserve">ведение футбольного мяча змейкой </w:t>
      </w:r>
    </w:p>
    <w:p w:rsidR="006B0662" w:rsidRDefault="001F1E47">
      <w:pPr>
        <w:numPr>
          <w:ilvl w:val="0"/>
          <w:numId w:val="36"/>
        </w:numPr>
        <w:ind w:right="15" w:hanging="427"/>
      </w:pPr>
      <w:r>
        <w:t xml:space="preserve">выполнять упражнения на развитие физических качеств, демонстрировать приросты в их показателях. </w:t>
      </w:r>
    </w:p>
    <w:p w:rsidR="006B0662" w:rsidRDefault="001F1E47">
      <w:pPr>
        <w:spacing w:after="39"/>
        <w:ind w:left="77" w:right="15"/>
      </w:pPr>
      <w:r>
        <w:t xml:space="preserve">4 КЛАСС </w:t>
      </w:r>
    </w:p>
    <w:p w:rsidR="006B0662" w:rsidRDefault="001F1E47">
      <w:pPr>
        <w:spacing w:after="45"/>
        <w:ind w:left="77" w:right="15"/>
      </w:pPr>
      <w:r>
        <w:t xml:space="preserve">К концу обучения в четвёртом классе обучающийся научится: </w:t>
      </w:r>
    </w:p>
    <w:p w:rsidR="006B0662" w:rsidRDefault="001F1E47">
      <w:pPr>
        <w:numPr>
          <w:ilvl w:val="0"/>
          <w:numId w:val="37"/>
        </w:numPr>
        <w:spacing w:after="38"/>
        <w:ind w:right="15" w:hanging="427"/>
      </w:pPr>
      <w:r>
        <w:t>объяснять назначение комплекса ГТО и выявлять</w:t>
      </w:r>
      <w:r>
        <w:t xml:space="preserve"> его связь с подготовкой к труду и защите Родины;  </w:t>
      </w:r>
    </w:p>
    <w:p w:rsidR="006B0662" w:rsidRDefault="001F1E47">
      <w:pPr>
        <w:numPr>
          <w:ilvl w:val="0"/>
          <w:numId w:val="37"/>
        </w:numPr>
        <w:spacing w:after="38"/>
        <w:ind w:right="15" w:hanging="427"/>
      </w:pPr>
      <w:r>
        <w:t xml:space="preserve">осознавать положительное влияние занятий физической подготовкой на укрепление здоровья, развитие сердечно-сосудистой и дыхательной систем;  </w:t>
      </w:r>
    </w:p>
    <w:p w:rsidR="006B0662" w:rsidRDefault="001F1E47">
      <w:pPr>
        <w:numPr>
          <w:ilvl w:val="0"/>
          <w:numId w:val="37"/>
        </w:numPr>
        <w:spacing w:after="38"/>
        <w:ind w:right="15" w:hanging="427"/>
      </w:pPr>
      <w:r>
        <w:t>приводить примеры регулирования физической нагрузки по пульсу п</w:t>
      </w:r>
      <w:r>
        <w:t xml:space="preserve">ри развитии физических качеств: силы, быстроты, выносливости и гибкости;  </w:t>
      </w:r>
    </w:p>
    <w:p w:rsidR="006B0662" w:rsidRDefault="001F1E47">
      <w:pPr>
        <w:numPr>
          <w:ilvl w:val="0"/>
          <w:numId w:val="37"/>
        </w:numPr>
        <w:spacing w:after="38"/>
        <w:ind w:right="15" w:hanging="427"/>
      </w:pPr>
      <w:r>
        <w:t xml:space="preserve">приводить примеры оказания первой помощи при травмах во время самостоятельных занятий физической культурой и спортом;  </w:t>
      </w:r>
    </w:p>
    <w:p w:rsidR="006B0662" w:rsidRDefault="001F1E47">
      <w:pPr>
        <w:numPr>
          <w:ilvl w:val="0"/>
          <w:numId w:val="37"/>
        </w:numPr>
        <w:spacing w:after="42"/>
        <w:ind w:right="15" w:hanging="427"/>
      </w:pPr>
      <w:r>
        <w:t>проявлять готовность оказать первую помощь в случае необходим</w:t>
      </w:r>
      <w:r>
        <w:t xml:space="preserve">ости; </w:t>
      </w:r>
    </w:p>
    <w:p w:rsidR="006B0662" w:rsidRDefault="001F1E47">
      <w:pPr>
        <w:numPr>
          <w:ilvl w:val="0"/>
          <w:numId w:val="37"/>
        </w:numPr>
        <w:spacing w:after="35"/>
        <w:ind w:right="15" w:hanging="427"/>
      </w:pPr>
      <w:r>
        <w:t xml:space="preserve">демонстрировать акробатические комбинации из 5—7 хорошо освоенных упражнений (с помощью учителя);  </w:t>
      </w:r>
    </w:p>
    <w:p w:rsidR="006B0662" w:rsidRDefault="001F1E47">
      <w:pPr>
        <w:numPr>
          <w:ilvl w:val="0"/>
          <w:numId w:val="37"/>
        </w:numPr>
        <w:ind w:right="15" w:hanging="427"/>
      </w:pPr>
      <w:r>
        <w:t xml:space="preserve">демонстрировать движение в танце в групповом исполнении под музыкальное сопровождение;  </w:t>
      </w:r>
    </w:p>
    <w:p w:rsidR="006B0662" w:rsidRDefault="001F1E47">
      <w:pPr>
        <w:numPr>
          <w:ilvl w:val="0"/>
          <w:numId w:val="37"/>
        </w:numPr>
        <w:spacing w:after="44"/>
        <w:ind w:right="15" w:hanging="427"/>
      </w:pPr>
      <w:r>
        <w:t xml:space="preserve">выполнять прыжок в длину;  </w:t>
      </w:r>
    </w:p>
    <w:p w:rsidR="006B0662" w:rsidRDefault="001F1E47">
      <w:pPr>
        <w:numPr>
          <w:ilvl w:val="0"/>
          <w:numId w:val="37"/>
        </w:numPr>
        <w:spacing w:after="42"/>
        <w:ind w:right="15" w:hanging="427"/>
      </w:pPr>
      <w:r>
        <w:t xml:space="preserve">выполнять метание малого (теннисного) мяча на дальность;  </w:t>
      </w:r>
    </w:p>
    <w:p w:rsidR="006B0662" w:rsidRDefault="001F1E47">
      <w:pPr>
        <w:numPr>
          <w:ilvl w:val="0"/>
          <w:numId w:val="37"/>
        </w:numPr>
        <w:spacing w:after="34"/>
        <w:ind w:right="15" w:hanging="427"/>
      </w:pPr>
      <w:r>
        <w:t xml:space="preserve">выполнять освоенные технические действия спортивных игр баскетбол, волейбол и футбол в условиях игровой деятельности;  </w:t>
      </w:r>
    </w:p>
    <w:p w:rsidR="006B0662" w:rsidRDefault="001F1E47">
      <w:pPr>
        <w:numPr>
          <w:ilvl w:val="0"/>
          <w:numId w:val="37"/>
        </w:numPr>
        <w:ind w:right="15" w:hanging="427"/>
      </w:pPr>
      <w:r>
        <w:t>выполнять упражнения на развитие физических качеств, демонстрировать приросты</w:t>
      </w:r>
      <w:r>
        <w:t xml:space="preserve"> в их показателях.  </w:t>
      </w:r>
      <w:r>
        <w:rPr>
          <w:b/>
        </w:rPr>
        <w:t xml:space="preserve">Предметные результаты изучения музыки. </w:t>
      </w:r>
    </w:p>
    <w:p w:rsidR="006B0662" w:rsidRDefault="001F1E47">
      <w:pPr>
        <w:ind w:left="77" w:right="432"/>
      </w:pPr>
      <w:r>
        <w:t xml:space="preserve"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</w:t>
      </w:r>
      <w:r>
        <w:t xml:space="preserve">музыкальным искусством, позитивном ценностном отношении к музыке как важному элементу своей жизни. </w:t>
      </w:r>
    </w:p>
    <w:p w:rsidR="006B0662" w:rsidRDefault="001F1E47">
      <w:pPr>
        <w:ind w:left="77" w:right="434"/>
      </w:pPr>
      <w:r>
        <w:t xml:space="preserve">Обучающиеся, освоившие основную образовательную программу по предмету «Музыка»: с интересом занимаются музыкой, любят петь, играть на доступных музыкальных </w:t>
      </w:r>
      <w:r>
        <w:t>инструментах, умеют слушать серьёзную музыку, знают правила поведения в театре, концертном зале; сознательно стремятся к развитию своих музыкальных способностей; осознают разнообразие форм и направлений музыкального искусства, могут назвать музыкальные про</w:t>
      </w:r>
      <w:r>
        <w:t>изведения, композиторов, исполнителей, которые им нравятся, аргументировать свой выбор; имеют опыт восприятия, исполнения музыки разных жанров, творческой деятельности в различных смежных видах искусства; с уважением относятся к достижениям отечественной м</w:t>
      </w:r>
      <w:r>
        <w:t xml:space="preserve">узыкальной культуры; стремятся к расширению своего музыкального кругозора. </w:t>
      </w:r>
    </w:p>
    <w:p w:rsidR="006B0662" w:rsidRDefault="001F1E47">
      <w:pPr>
        <w:ind w:left="77" w:right="1080"/>
      </w:pPr>
      <w:r>
        <w:t xml:space="preserve">Предметные результаты, формируемые в ходе изучения предмета «Музыка», сгруппированы по учебным модулям и должны отражать сформированность умений: </w:t>
      </w:r>
      <w:r>
        <w:rPr>
          <w:b/>
        </w:rPr>
        <w:t xml:space="preserve">Модуль «Музыка в жизни человека»: </w:t>
      </w:r>
    </w:p>
    <w:p w:rsidR="006B0662" w:rsidRDefault="001F1E47">
      <w:pPr>
        <w:spacing w:after="4" w:line="273" w:lineRule="auto"/>
        <w:ind w:left="21" w:right="14"/>
        <w:jc w:val="left"/>
      </w:pPr>
      <w:r>
        <w:t xml:space="preserve">исполнять Гимн Российской Федерации, Гимн своей республики, школы, исполнять песни, посвящённые Великой Отечественной войне, песни, воспевающие красоту родной природы, выражающие разнообразные эмоции, чувства и настроения; воспринимать музыкальное </w:t>
      </w:r>
      <w:r>
        <w:lastRenderedPageBreak/>
        <w:t>искусст</w:t>
      </w:r>
      <w:r>
        <w:t>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 осознавать собственные чувства и мысли, эстетические переживания, заме</w:t>
      </w:r>
      <w:r>
        <w:t xml:space="preserve">чать прекрасное в окружающем мире и в человеке, стремиться к развитию и удовлетворению эстетических потребностей. </w:t>
      </w:r>
      <w:r>
        <w:rPr>
          <w:b/>
        </w:rPr>
        <w:t xml:space="preserve">Модуль «Народная музыка России»: </w:t>
      </w:r>
    </w:p>
    <w:p w:rsidR="006B0662" w:rsidRDefault="001F1E47">
      <w:pPr>
        <w:ind w:left="77" w:right="432"/>
      </w:pPr>
      <w:r>
        <w:t>определять принадлежность музыкальных интонаций, изученных произведений к родному фольклору, русской музыке,</w:t>
      </w:r>
      <w:r>
        <w:t xml:space="preserve"> народной музыке различных регионов России; определять на слух и называть знакомые народные музыкальные инструменты; группировать народные музыкальные инструменты по принципу звукоизвлечения: духовые, ударные, струнные; определять принадлежность музыкальны</w:t>
      </w:r>
      <w:r>
        <w:t>х произведений и их фрагментов к композиторскому или народному творчеству; различать манеру пения, инструментального исполнения, типы солистов и коллективов — народных и академических; создавать ритмический аккомпанемент на ударных инструментах при исполне</w:t>
      </w:r>
      <w:r>
        <w:t xml:space="preserve">нии народной песни; исполнять народные произведения различных жанров с сопровождением и без сопровождения; участвовать в коллективной игре/импровизации (вокальной, инструментальной, танцевальной) на основе освоенных фольклорных жанров.  </w:t>
      </w:r>
      <w:r>
        <w:rPr>
          <w:b/>
        </w:rPr>
        <w:t>Модуль «Музыкальная</w:t>
      </w:r>
      <w:r>
        <w:rPr>
          <w:b/>
        </w:rPr>
        <w:t xml:space="preserve"> грамота»: </w:t>
      </w:r>
      <w:r>
        <w:t>классифицировать звуки: шумовые и музыкальные, длинные, короткие, тихие, громкие, низкие, высокие; различать элементы музыкального языка (темп, тембр, регистр, динамика, ритм, мелодия, аккомпанемент и др.), уметь объяснить значение соответствующ</w:t>
      </w:r>
      <w:r>
        <w:t>их терминов; различать изобразительные и выразительные интонации, находить признаки сходства и различия музыкальных и речевых интонаций; различать на слух принципы развития: повтор, контраст, варьирование; понимать значение термина «музыкальная форма», опр</w:t>
      </w:r>
      <w:r>
        <w:t>еделять на слух простые музыкальные формы — двухчастную, трёхчастную и трёхчастную репризную, рондо, вариации; ориентироваться в нотной записи в пределах певческого диапазона; исполнять и создавать различные ритмические рисунки; исполнять песни с простым м</w:t>
      </w:r>
      <w:r>
        <w:t xml:space="preserve">елодическим рисунком. </w:t>
      </w:r>
      <w:r>
        <w:rPr>
          <w:b/>
        </w:rPr>
        <w:t xml:space="preserve">Модуль «Классическая музыка»: </w:t>
      </w:r>
      <w:r>
        <w:t>различать на слух произведения классической музыки, называть автора и произведение, исполнительский состав; различать и характеризовать простейшие жанры музыки (песня, танец, марш), вычленять и называть т</w:t>
      </w:r>
      <w:r>
        <w:t xml:space="preserve">ипичные жанровые признаки песни, танца и марша в сочинениях композиторов-классиков; различать концертные жанры по особенностям исполнения (камерные и симфонические, вокальные и инструментальные), знать их разновидности, приводить примеры; исполнять (в том </w:t>
      </w:r>
      <w:r>
        <w:t>числе фрагментарно, отдельными темами) сочинения композиторов-классиков; 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</w:t>
      </w:r>
      <w:r>
        <w:t>сприятия; характеризовать выразительные средства, использованные композитором для создания музыкального образа; соотносить музыкальные произведения с произведениями живописи, литературы на основе сходства настроения, характера, комплекса выразительных сред</w:t>
      </w:r>
      <w:r>
        <w:t xml:space="preserve">ств. </w:t>
      </w:r>
      <w:r>
        <w:rPr>
          <w:b/>
        </w:rPr>
        <w:t xml:space="preserve">Модуль «Духовная музыка»: </w:t>
      </w:r>
      <w:r>
        <w:t>определять характер, настроение музыкальных произведений духовной музыки, характеризовать её жизненное предназначение; исполнять доступные образцы духовной музыки; уметь рассказывать об особенностях исполнения, традициях звуч</w:t>
      </w:r>
      <w:r>
        <w:t xml:space="preserve">ания духовной музыки Русской православной церкви (вариативно: других конфессий согласно региональной религиозной традиции). </w:t>
      </w:r>
      <w:r>
        <w:rPr>
          <w:b/>
        </w:rPr>
        <w:t xml:space="preserve">Модуль «Музыка народов мира»: </w:t>
      </w:r>
    </w:p>
    <w:p w:rsidR="006B0662" w:rsidRDefault="001F1E47">
      <w:pPr>
        <w:ind w:left="77" w:right="323"/>
      </w:pPr>
      <w:r>
        <w:t xml:space="preserve">различать на слух и исполнять произведения народной и композиторской музыки других стран; определять </w:t>
      </w:r>
      <w:r>
        <w:t xml:space="preserve">на слух принадлежность народных музыкальных инструментов к группам духовых, струнных, ударно-шумовых инструментов; </w:t>
      </w:r>
    </w:p>
    <w:p w:rsidR="006B0662" w:rsidRDefault="001F1E47">
      <w:pPr>
        <w:ind w:left="77" w:right="433"/>
      </w:pPr>
      <w:r>
        <w:lastRenderedPageBreak/>
        <w:t xml:space="preserve">различать на слух и называть фольклорные элементы музыки разных народов мира в сочинениях профессиональных композиторов (из числа изученных </w:t>
      </w:r>
      <w:r>
        <w:t xml:space="preserve">культурно-национальных традиций и жанров); </w:t>
      </w:r>
    </w:p>
    <w:p w:rsidR="006B0662" w:rsidRDefault="001F1E47">
      <w:pPr>
        <w:ind w:left="77" w:right="15"/>
      </w:pPr>
      <w:r>
        <w:t xml:space="preserve">различать и характеризовать фольклорные жанры музыки (песенные, танцевальные), вычленять и называть типичные жанровые признаки. </w:t>
      </w:r>
    </w:p>
    <w:p w:rsidR="006B0662" w:rsidRDefault="001F1E47">
      <w:pPr>
        <w:spacing w:after="26" w:line="271" w:lineRule="auto"/>
        <w:ind w:left="21"/>
        <w:jc w:val="left"/>
      </w:pPr>
      <w:r>
        <w:rPr>
          <w:b/>
        </w:rPr>
        <w:t xml:space="preserve">Предметные результаты изучения технологии. </w:t>
      </w:r>
    </w:p>
    <w:p w:rsidR="006B0662" w:rsidRDefault="001F1E47">
      <w:pPr>
        <w:pStyle w:val="1"/>
        <w:ind w:left="21"/>
      </w:pPr>
      <w:r>
        <w:t xml:space="preserve">1 класс </w:t>
      </w:r>
    </w:p>
    <w:p w:rsidR="006B0662" w:rsidRDefault="001F1E47">
      <w:pPr>
        <w:ind w:left="77" w:right="15"/>
      </w:pPr>
      <w:r>
        <w:t xml:space="preserve">К концу обучения в первом классе обучающийся </w:t>
      </w:r>
      <w:r>
        <w:rPr>
          <w:b/>
        </w:rPr>
        <w:t xml:space="preserve">научится: </w:t>
      </w:r>
    </w:p>
    <w:p w:rsidR="006B0662" w:rsidRDefault="001F1E47">
      <w:pPr>
        <w:tabs>
          <w:tab w:val="center" w:pos="3028"/>
          <w:tab w:val="center" w:pos="4501"/>
          <w:tab w:val="center" w:pos="5427"/>
          <w:tab w:val="center" w:pos="6831"/>
        </w:tabs>
        <w:ind w:left="0" w:firstLine="0"/>
        <w:jc w:val="left"/>
      </w:pPr>
      <w:r>
        <w:t xml:space="preserve">-правильно </w:t>
      </w:r>
      <w:r>
        <w:tab/>
        <w:t xml:space="preserve">организовывать </w:t>
      </w:r>
      <w:r>
        <w:tab/>
        <w:t xml:space="preserve">свой </w:t>
      </w:r>
      <w:r>
        <w:tab/>
        <w:t xml:space="preserve">труд: </w:t>
      </w:r>
      <w:r>
        <w:tab/>
        <w:t xml:space="preserve">своевременно </w:t>
      </w:r>
    </w:p>
    <w:p w:rsidR="006B0662" w:rsidRDefault="001F1E47">
      <w:pPr>
        <w:ind w:left="77" w:right="954"/>
      </w:pPr>
      <w:r>
        <w:t xml:space="preserve">подготавливать и убирать рабочее место, поддерживать порядок на нём в процессе труда; </w:t>
      </w:r>
    </w:p>
    <w:p w:rsidR="006B0662" w:rsidRDefault="001F1E47">
      <w:pPr>
        <w:ind w:left="77" w:right="15"/>
      </w:pPr>
      <w:r>
        <w:t>-применять правила безопасной работы ножницами, иглой и ак</w:t>
      </w:r>
      <w:r>
        <w:t xml:space="preserve">куратной работы с клеем; </w:t>
      </w:r>
    </w:p>
    <w:p w:rsidR="006B0662" w:rsidRDefault="001F1E47">
      <w:pPr>
        <w:ind w:left="77" w:right="479"/>
      </w:pPr>
      <w:r>
        <w:t xml:space="preserve">-действовать по предложенному образцу в соответствии с правилами рациональной разметки (разметка на изнаночной стороне материала; экономия материала при разметке); </w:t>
      </w:r>
    </w:p>
    <w:p w:rsidR="006B0662" w:rsidRDefault="001F1E47">
      <w:pPr>
        <w:ind w:left="77" w:right="438"/>
      </w:pPr>
      <w:r>
        <w:t>-определять названия и назначение основных инструментов и приспос</w:t>
      </w:r>
      <w:r>
        <w:t xml:space="preserve">облений для ручного труда (линейка, карандаш, ножницы, игла, шаблон, стека и др.), использовать их в практической работе; </w:t>
      </w:r>
    </w:p>
    <w:p w:rsidR="006B0662" w:rsidRDefault="001F1E47">
      <w:pPr>
        <w:ind w:left="77" w:right="15"/>
      </w:pPr>
      <w:r>
        <w:t xml:space="preserve">-определять наименования отдельных материалов (бумага, картон, фольга, пластилин, природные, текстильные материалы и пр.) и </w:t>
      </w:r>
    </w:p>
    <w:p w:rsidR="006B0662" w:rsidRDefault="001F1E47">
      <w:pPr>
        <w:ind w:left="77" w:right="487"/>
      </w:pPr>
      <w:r>
        <w:t xml:space="preserve">способы </w:t>
      </w:r>
      <w:r>
        <w:t xml:space="preserve">их обработки (сгибание, отрывание, сминание, резание, лепка и пр.); выполнять доступные технологические приёмы ручной обработки материалов при изготовлении изделий; </w:t>
      </w:r>
    </w:p>
    <w:p w:rsidR="006B0662" w:rsidRDefault="001F1E47">
      <w:pPr>
        <w:ind w:left="77" w:right="476"/>
      </w:pPr>
      <w:r>
        <w:t>-ориентироваться в наименованиях основных технологических операций: разметка, сборка; выпо</w:t>
      </w:r>
      <w:r>
        <w:t xml:space="preserve">лнять разметку сгибанием, по шаблону, на глаз и от руки; заготовку деталей способами обрывания, вырезания; сборку с помощью клея, ниток, проволоки; </w:t>
      </w:r>
    </w:p>
    <w:p w:rsidR="006B0662" w:rsidRDefault="001F1E47">
      <w:pPr>
        <w:ind w:left="77" w:right="15"/>
      </w:pPr>
      <w:r>
        <w:t>-понимать смысл понятий «изделие», «деталь изделия», «образец», «заготовка», «материал», «инструмент», «при</w:t>
      </w:r>
      <w:r>
        <w:t xml:space="preserve">способление», </w:t>
      </w:r>
    </w:p>
    <w:p w:rsidR="006B0662" w:rsidRDefault="001F1E47">
      <w:pPr>
        <w:ind w:left="77" w:right="15"/>
      </w:pPr>
      <w:r>
        <w:t xml:space="preserve">«конструирование», «аппликация»; </w:t>
      </w:r>
    </w:p>
    <w:p w:rsidR="006B0662" w:rsidRDefault="001F1E47">
      <w:pPr>
        <w:ind w:left="77" w:right="15"/>
      </w:pPr>
      <w:r>
        <w:t xml:space="preserve">-выполнять задания с опорой на готовый план; </w:t>
      </w:r>
    </w:p>
    <w:p w:rsidR="006B0662" w:rsidRDefault="001F1E47">
      <w:pPr>
        <w:ind w:left="77" w:right="15"/>
      </w:pPr>
      <w:r>
        <w:t xml:space="preserve">-обслуживать себя во время работы: соблюдать порядок на рабочем месте, ухаживать за инструментами и правильно хранить их; соблюдать правила гигиены труда; </w:t>
      </w:r>
    </w:p>
    <w:p w:rsidR="006B0662" w:rsidRDefault="001F1E47">
      <w:pPr>
        <w:ind w:left="77" w:right="474"/>
      </w:pPr>
      <w:r>
        <w:t>-расс</w:t>
      </w:r>
      <w:r>
        <w:t>матривать и анализировать простые по конструкции образцы (по вопросам учителя);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соединения; способы изготовле</w:t>
      </w:r>
      <w:r>
        <w:t xml:space="preserve">ния; </w:t>
      </w:r>
    </w:p>
    <w:p w:rsidR="006B0662" w:rsidRDefault="001F1E47">
      <w:pPr>
        <w:ind w:left="77" w:right="437"/>
      </w:pPr>
      <w:r>
        <w:t xml:space="preserve">-распознавать изученные виды материалов (природные, пластические, бумага, тонкий картон, текстильные, клей и </w:t>
      </w:r>
      <w:proofErr w:type="gramStart"/>
      <w:r>
        <w:t>др. )</w:t>
      </w:r>
      <w:proofErr w:type="gramEnd"/>
      <w:r>
        <w:t>, их свойства (цвет, фактура, форма, гибкость и др.); -</w:t>
      </w:r>
      <w:r>
        <w:t xml:space="preserve">называть ручные инструменты (ножницы, игла, линейка) и приспособления (шаблон, стека, булавки и др.), безопасно хранить и работать ими; -различать материалы и инструменты по их назначению; </w:t>
      </w:r>
    </w:p>
    <w:p w:rsidR="006B0662" w:rsidRDefault="001F1E47">
      <w:pPr>
        <w:ind w:left="77" w:right="15"/>
      </w:pPr>
      <w:r>
        <w:t>-называть и выполнять последовательность изготовления несложных из</w:t>
      </w:r>
      <w:r>
        <w:t xml:space="preserve">делий: разметка, резание, сборка, отделка; </w:t>
      </w:r>
    </w:p>
    <w:p w:rsidR="006B0662" w:rsidRDefault="001F1E47">
      <w:pPr>
        <w:ind w:left="77" w:right="483"/>
      </w:pPr>
      <w:r>
        <w:t xml:space="preserve">-качественно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размеров); </w:t>
      </w:r>
      <w:r>
        <w:t xml:space="preserve">точно резать ножницами по линиям разметки; </w:t>
      </w:r>
      <w:r>
        <w:lastRenderedPageBreak/>
        <w:t xml:space="preserve">придавать форму деталям и изделию сгибанием, складыванием, вытягиванием, отрыванием, сминанием, лепкой и пр.; </w:t>
      </w:r>
    </w:p>
    <w:p w:rsidR="006B0662" w:rsidRDefault="001F1E47">
      <w:pPr>
        <w:ind w:left="77" w:right="15"/>
      </w:pPr>
      <w:r>
        <w:t>собирать изделия с помощью клея, пластических масс и др.; эстетично и аккуратно выполнять отделку раск</w:t>
      </w:r>
      <w:r>
        <w:t xml:space="preserve">рашиванием, аппликацией, строчкой прямого стежка; </w:t>
      </w:r>
    </w:p>
    <w:p w:rsidR="006B0662" w:rsidRDefault="001F1E47">
      <w:pPr>
        <w:ind w:left="77" w:right="15"/>
      </w:pPr>
      <w:r>
        <w:t xml:space="preserve">-использовать для сушки плоских изделий пресс; </w:t>
      </w:r>
    </w:p>
    <w:p w:rsidR="006B0662" w:rsidRDefault="001F1E47">
      <w:pPr>
        <w:ind w:left="77" w:right="15"/>
      </w:pPr>
      <w:r>
        <w:t xml:space="preserve">-с помощью учителя выполнять практическую работу и самоконтроль с опорой на инструкционную карту, образец, шаблон; </w:t>
      </w:r>
    </w:p>
    <w:p w:rsidR="006B0662" w:rsidRDefault="001F1E47">
      <w:pPr>
        <w:ind w:left="77" w:right="15"/>
      </w:pPr>
      <w:r>
        <w:t>-различать разборные и неразборные констр</w:t>
      </w:r>
      <w:r>
        <w:t xml:space="preserve">укции несложных изделий; </w:t>
      </w:r>
    </w:p>
    <w:p w:rsidR="006B0662" w:rsidRDefault="001F1E47">
      <w:pPr>
        <w:ind w:left="10" w:right="503"/>
      </w:pPr>
      <w:r>
        <w:t xml:space="preserve">-понимать простейшие виды технической документации (рисунок, схема), конструировать и моделировать изделия из различных материалов по образцу, рисунку; -осуществлять элементарное сотрудничество, участвовать в коллективных работах </w:t>
      </w:r>
      <w:r>
        <w:t xml:space="preserve">под руководством учителя; </w:t>
      </w:r>
    </w:p>
    <w:p w:rsidR="006B0662" w:rsidRDefault="001F1E47">
      <w:pPr>
        <w:ind w:left="77" w:right="15"/>
      </w:pPr>
      <w:r>
        <w:t xml:space="preserve">-выполнять несложные коллективные работы проектного характера. </w:t>
      </w:r>
    </w:p>
    <w:p w:rsidR="006B0662" w:rsidRDefault="001F1E47">
      <w:pPr>
        <w:pStyle w:val="1"/>
        <w:ind w:left="21"/>
      </w:pPr>
      <w:r>
        <w:t xml:space="preserve">2 класс </w:t>
      </w:r>
    </w:p>
    <w:p w:rsidR="006B0662" w:rsidRDefault="001F1E47">
      <w:pPr>
        <w:ind w:left="77" w:right="15"/>
      </w:pPr>
      <w:r>
        <w:t xml:space="preserve"> К концу обучения во </w:t>
      </w:r>
      <w:r>
        <w:rPr>
          <w:b/>
        </w:rPr>
        <w:t xml:space="preserve">втором </w:t>
      </w:r>
      <w:r>
        <w:t xml:space="preserve">классе обучающийся научится: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>понимать смысл понятий «инструкционная» («технологическая») карта, «чертёж», «эскиз», «линии черте</w:t>
      </w:r>
      <w:r>
        <w:t xml:space="preserve">жа», «развёртка», «макет», «модель», «технология», «технологические </w:t>
      </w:r>
    </w:p>
    <w:p w:rsidR="006B0662" w:rsidRDefault="001F1E47">
      <w:pPr>
        <w:ind w:left="77" w:right="15"/>
      </w:pPr>
      <w:r>
        <w:t xml:space="preserve">операции», «способы обработки» и использовать их в практической деятельности;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выполнять задания по самостоятельно составленному плану;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>распознавать элементарные общие правила создания р</w:t>
      </w:r>
      <w:r>
        <w:t xml:space="preserve">укотворного мира (прочность, удобство, эстетическая выразительность — симметрия, асимметрия, равновесие); наблюдать гармонию предметов и окружающей среды; называть характерные особенности изученных видов декоративно-прикладного искусства; </w:t>
      </w:r>
    </w:p>
    <w:p w:rsidR="006B0662" w:rsidRDefault="001F1E47">
      <w:pPr>
        <w:ind w:left="77" w:right="15"/>
      </w:pPr>
      <w:r>
        <w:t>-выделять, назыв</w:t>
      </w:r>
      <w:r>
        <w:t xml:space="preserve">ать и применять изученные общие правила создания рукотворного мира в своей предметно-творческой деятельности;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самостоятельно готовить рабочее место в соответствии с видом деятельности, поддерживать порядок во время работы, убирать рабочее место; </w:t>
      </w:r>
    </w:p>
    <w:p w:rsidR="006B0662" w:rsidRDefault="001F1E47">
      <w:pPr>
        <w:ind w:left="77" w:right="15"/>
      </w:pPr>
      <w:r>
        <w:t>-анализи</w:t>
      </w:r>
      <w:r>
        <w:t xml:space="preserve">ровать задание/образец по предложенным вопросам, памятке или инструкции, </w:t>
      </w:r>
    </w:p>
    <w:p w:rsidR="006B0662" w:rsidRDefault="001F1E47">
      <w:pPr>
        <w:ind w:left="77" w:right="15"/>
      </w:pPr>
      <w:r>
        <w:t xml:space="preserve">самостоятельно выполнять доступные задания с опорой на инструкционную (технологическую) карту;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>самостоятельно отбирать материалы и инструменты для работы; исследовать свойства новых</w:t>
      </w:r>
      <w:r>
        <w:t xml:space="preserve"> изучаемых материалов (толстый картон, натуральные ткани, нитки, проволока и др.); - читать простейшие чертежи (эскизы), называть линии чертежа (линия контура и надреза, линия выносная и размерная, линия сгиба, линия симметрии);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(эскиз); чертить окружность с помощью циркуля;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выполнять биговку; </w:t>
      </w:r>
    </w:p>
    <w:p w:rsidR="006B0662" w:rsidRDefault="001F1E47">
      <w:pPr>
        <w:ind w:left="77" w:right="251"/>
      </w:pPr>
      <w:r>
        <w:t>-</w:t>
      </w:r>
      <w:r>
        <w:t xml:space="preserve">выполнять построение простейшего лекала (выкройки) правильной геометрической формы и разметку деталей кроя на ткани по нему/ней;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оформлять изделия и соединять детали освоенными ручными строчками;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>понимать смысл понятия «развёртка» (трёхмерного предмета);</w:t>
      </w:r>
      <w:r>
        <w:t xml:space="preserve"> соотносить объёмную конструкцию с изображениями её развёртки;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отличать макет от модели, строить трёхмерный макет из готовой развёртки;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lastRenderedPageBreak/>
        <w:t>определять неподвижный и подвижный способ соединения деталей и выполнять подвижное и неподвижное соединения известными</w:t>
      </w:r>
      <w:r>
        <w:t xml:space="preserve"> способами;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конструировать и моделировать изделия из различных материалов по модели, простейшему чертежу или эскизу;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решать несложные конструкторско-технологические задачи;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применять освоенные знания и практические умения (технологические, графические, </w:t>
      </w:r>
      <w:r>
        <w:t xml:space="preserve">конструкторские) в самостоятельной интеллектуальной и практической деятельности; - делать выбор, какое мнение принять — своё или другое, высказанное в ходе обсуждения;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 xml:space="preserve">выполнять работу в малых группах, осуществлять сотрудничество; </w:t>
      </w:r>
    </w:p>
    <w:p w:rsidR="006B0662" w:rsidRDefault="001F1E47">
      <w:pPr>
        <w:ind w:left="77" w:right="480"/>
      </w:pPr>
      <w:r>
        <w:t>-понимать особенности п</w:t>
      </w:r>
      <w:r>
        <w:t xml:space="preserve">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 </w:t>
      </w:r>
    </w:p>
    <w:p w:rsidR="006B0662" w:rsidRDefault="001F1E47">
      <w:pPr>
        <w:numPr>
          <w:ilvl w:val="0"/>
          <w:numId w:val="38"/>
        </w:numPr>
        <w:ind w:right="15" w:hanging="139"/>
      </w:pPr>
      <w:r>
        <w:t>называть профессии людей, работ</w:t>
      </w:r>
      <w:r>
        <w:t xml:space="preserve">ающих в сфере обслуживания. </w:t>
      </w:r>
    </w:p>
    <w:p w:rsidR="006B0662" w:rsidRDefault="001F1E47">
      <w:pPr>
        <w:pStyle w:val="1"/>
        <w:ind w:left="21"/>
      </w:pPr>
      <w:r>
        <w:t xml:space="preserve">3 класс </w:t>
      </w:r>
    </w:p>
    <w:p w:rsidR="006B0662" w:rsidRDefault="001F1E47">
      <w:pPr>
        <w:ind w:left="77" w:right="15"/>
      </w:pPr>
      <w:r>
        <w:t xml:space="preserve">К концу обучения в </w:t>
      </w:r>
      <w:r>
        <w:rPr>
          <w:b/>
        </w:rPr>
        <w:t xml:space="preserve">третьем </w:t>
      </w:r>
      <w:r>
        <w:t xml:space="preserve">классе обучающийся научится: </w:t>
      </w:r>
    </w:p>
    <w:p w:rsidR="006B0662" w:rsidRDefault="001F1E47">
      <w:pPr>
        <w:ind w:left="77" w:right="15"/>
      </w:pPr>
      <w:r>
        <w:t xml:space="preserve">-понимать смысл понятий «чертёж развёртки», «канцелярский нож», «шило», «искусственный материал»; </w:t>
      </w:r>
    </w:p>
    <w:p w:rsidR="006B0662" w:rsidRDefault="001F1E47">
      <w:pPr>
        <w:ind w:left="77" w:right="15"/>
      </w:pPr>
      <w:r>
        <w:t>-выделять и называть характерные особенности изученных видов д</w:t>
      </w:r>
      <w:r>
        <w:t xml:space="preserve">екоративно-прикладного искусства, профессии мастеров прикладного искусства (в рамках изученного); </w:t>
      </w:r>
    </w:p>
    <w:p w:rsidR="006B0662" w:rsidRDefault="001F1E47">
      <w:pPr>
        <w:ind w:left="77" w:right="15"/>
      </w:pPr>
      <w:r>
        <w:t xml:space="preserve">-узнавать и называть по характерным особенностям образцов или по описанию изученные и распространённые в крае ремёсла; </w:t>
      </w:r>
    </w:p>
    <w:p w:rsidR="006B0662" w:rsidRDefault="001F1E47">
      <w:pPr>
        <w:ind w:left="77" w:right="15"/>
      </w:pPr>
      <w:r>
        <w:t>- называть и описывать свойства наибо</w:t>
      </w:r>
      <w:r>
        <w:t xml:space="preserve">лее распространённых изучаемых искусственных и синтетических материалов (бумага, металлы, текстиль и др.); </w:t>
      </w:r>
    </w:p>
    <w:p w:rsidR="006B0662" w:rsidRDefault="001F1E47">
      <w:pPr>
        <w:ind w:left="77" w:right="15"/>
      </w:pPr>
      <w:r>
        <w:t xml:space="preserve">-читать чертёж развёртки и выполнять разметку развёрток с помощью чертёжных инструментов; </w:t>
      </w:r>
    </w:p>
    <w:p w:rsidR="006B0662" w:rsidRDefault="001F1E47">
      <w:pPr>
        <w:ind w:left="77" w:right="15"/>
      </w:pPr>
      <w:r>
        <w:t xml:space="preserve">-узнавать и называть линии чертежа (осевая и центровая); </w:t>
      </w:r>
    </w:p>
    <w:p w:rsidR="006B0662" w:rsidRDefault="001F1E47">
      <w:pPr>
        <w:ind w:left="77" w:right="15"/>
      </w:pPr>
      <w:r>
        <w:t xml:space="preserve"> -безопасно пользоваться канцелярским ножом, шилом; </w:t>
      </w:r>
    </w:p>
    <w:p w:rsidR="006B0662" w:rsidRDefault="001F1E47">
      <w:pPr>
        <w:ind w:left="77" w:right="15"/>
      </w:pPr>
      <w:r>
        <w:t xml:space="preserve">-выполнять рицовку; </w:t>
      </w:r>
    </w:p>
    <w:p w:rsidR="006B0662" w:rsidRDefault="001F1E47">
      <w:pPr>
        <w:ind w:left="77" w:right="441"/>
      </w:pPr>
      <w:r>
        <w:t>-выполнять соединение деталей и отделку изделия освоенными ручными строчками; -решать простейшие задачи технико-технологического характера по изменению вида и способа соединения дет</w:t>
      </w:r>
      <w:r>
        <w:t xml:space="preserve">алей: на достраивание, придание новых свойств конструкции в соответствии с новыми/дополненными требованиями; </w:t>
      </w:r>
    </w:p>
    <w:p w:rsidR="006B0662" w:rsidRDefault="001F1E47">
      <w:pPr>
        <w:ind w:left="77" w:right="15"/>
      </w:pPr>
      <w:r>
        <w:t xml:space="preserve">-использовать комбинированные техники при изготовлении изделий в соответствии с технической или декоративно-художественной задачей; </w:t>
      </w:r>
    </w:p>
    <w:p w:rsidR="006B0662" w:rsidRDefault="001F1E47">
      <w:pPr>
        <w:ind w:left="77" w:right="444"/>
      </w:pPr>
      <w:r>
        <w:t>-</w:t>
      </w:r>
      <w:r>
        <w:t xml:space="preserve"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конструкций; использовать их при решении простейших конструкторских задач; </w:t>
      </w:r>
    </w:p>
    <w:p w:rsidR="006B0662" w:rsidRDefault="001F1E47">
      <w:pPr>
        <w:ind w:left="77" w:right="15"/>
      </w:pPr>
      <w:r>
        <w:t>-конструировать и моделировать изделия из р</w:t>
      </w:r>
      <w:r>
        <w:t xml:space="preserve">азных материалов и наборов «Конструктор» по заданным техническим, технологическим и декоративно-художественным условиям; </w:t>
      </w:r>
    </w:p>
    <w:p w:rsidR="006B0662" w:rsidRDefault="001F1E47">
      <w:pPr>
        <w:ind w:left="77" w:right="15"/>
      </w:pPr>
      <w:r>
        <w:t xml:space="preserve">-изменять конструкцию изделия по заданным условиям; </w:t>
      </w:r>
    </w:p>
    <w:p w:rsidR="006B0662" w:rsidRDefault="001F1E47">
      <w:pPr>
        <w:ind w:left="77" w:right="15"/>
      </w:pPr>
      <w:r>
        <w:t>-выбирать способ соединения и соединительный материал в зависимости от требований</w:t>
      </w:r>
      <w:r>
        <w:t xml:space="preserve"> конструкции; </w:t>
      </w:r>
    </w:p>
    <w:p w:rsidR="006B0662" w:rsidRDefault="001F1E47">
      <w:pPr>
        <w:ind w:left="77" w:right="15"/>
      </w:pPr>
      <w:r>
        <w:t xml:space="preserve">-называть несколько видов информационных технологий и соответствующих способов передачи информации (из реального окружения учащихся); </w:t>
      </w:r>
    </w:p>
    <w:p w:rsidR="006B0662" w:rsidRDefault="001F1E47">
      <w:pPr>
        <w:ind w:left="77" w:right="15"/>
      </w:pPr>
      <w:r>
        <w:t>-понимать назначение основных устройств персонального компьютера для ввода, вывода и обработки информации;</w:t>
      </w:r>
      <w:r>
        <w:t xml:space="preserve"> </w:t>
      </w:r>
    </w:p>
    <w:p w:rsidR="006B0662" w:rsidRDefault="001F1E47">
      <w:pPr>
        <w:ind w:left="77" w:right="15"/>
      </w:pPr>
      <w:r>
        <w:lastRenderedPageBreak/>
        <w:t xml:space="preserve">-выполнять основные правила безопасной работы на компьютере; </w:t>
      </w:r>
    </w:p>
    <w:p w:rsidR="006B0662" w:rsidRDefault="001F1E47">
      <w:pPr>
        <w:ind w:left="77" w:right="477"/>
      </w:pPr>
      <w:r>
        <w:t xml:space="preserve">-использовать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 </w:t>
      </w:r>
    </w:p>
    <w:p w:rsidR="006B0662" w:rsidRDefault="001F1E47">
      <w:pPr>
        <w:ind w:left="77" w:right="15"/>
      </w:pPr>
      <w:r>
        <w:t>-выполнять проектн</w:t>
      </w:r>
      <w:r>
        <w:t xml:space="preserve">ые задания в соответствии с содержанием изученного материала на основе полученных знаний и умений. </w:t>
      </w:r>
    </w:p>
    <w:p w:rsidR="006B0662" w:rsidRDefault="001F1E47">
      <w:pPr>
        <w:ind w:left="77" w:right="15"/>
      </w:pPr>
      <w:r>
        <w:t xml:space="preserve">-осуществлять сотрудничество в различных видах совместной деятельности; </w:t>
      </w:r>
    </w:p>
    <w:p w:rsidR="006B0662" w:rsidRDefault="001F1E47">
      <w:pPr>
        <w:ind w:left="77" w:right="15"/>
      </w:pPr>
      <w:r>
        <w:t>-предлагать идеи для обсуждения, уважительно относиться к мнению товарищей, договар</w:t>
      </w:r>
      <w:r>
        <w:t xml:space="preserve">иваться; </w:t>
      </w:r>
    </w:p>
    <w:p w:rsidR="006B0662" w:rsidRDefault="001F1E47">
      <w:pPr>
        <w:ind w:left="77" w:right="15"/>
      </w:pPr>
      <w:r>
        <w:t xml:space="preserve">-участвовать в распределении ролей, координировать собственную работу в общем процессе. </w:t>
      </w:r>
    </w:p>
    <w:p w:rsidR="006B0662" w:rsidRDefault="001F1E47">
      <w:pPr>
        <w:pStyle w:val="1"/>
        <w:ind w:left="21"/>
      </w:pPr>
      <w:r>
        <w:t xml:space="preserve">4 класс </w:t>
      </w:r>
    </w:p>
    <w:p w:rsidR="006B0662" w:rsidRDefault="001F1E47">
      <w:pPr>
        <w:spacing w:after="4" w:line="271" w:lineRule="auto"/>
        <w:ind w:left="21"/>
        <w:jc w:val="left"/>
      </w:pPr>
      <w:r>
        <w:rPr>
          <w:b/>
        </w:rPr>
        <w:t xml:space="preserve">К концу обучения в четвёртом классе обучающийся научится: </w:t>
      </w:r>
    </w:p>
    <w:p w:rsidR="006B0662" w:rsidRDefault="001F1E47">
      <w:pPr>
        <w:ind w:left="77" w:right="15"/>
      </w:pPr>
      <w:r>
        <w:t>—формировать общее представление о мире профессий, их социальном значении; о творчестве и</w:t>
      </w:r>
      <w:r>
        <w:t xml:space="preserve"> творческих профессиях, о мировых достижениях в области техники и искусства </w:t>
      </w:r>
    </w:p>
    <w:p w:rsidR="006B0662" w:rsidRDefault="001F1E47">
      <w:pPr>
        <w:ind w:left="77" w:right="15"/>
      </w:pPr>
      <w:r>
        <w:t xml:space="preserve">(в рамках изученного), о наиболее значимых окружающих производствах; </w:t>
      </w:r>
    </w:p>
    <w:p w:rsidR="006B0662" w:rsidRDefault="001F1E47">
      <w:pPr>
        <w:ind w:left="77" w:right="15"/>
      </w:pPr>
      <w:r>
        <w:t>—на основе анализа задания самостоятельно организовывать рабочее место в зависимости от вида работы, осуществ</w:t>
      </w:r>
      <w:r>
        <w:t xml:space="preserve">лять планирование трудового процесса; </w:t>
      </w:r>
    </w:p>
    <w:p w:rsidR="006B0662" w:rsidRDefault="001F1E47">
      <w:pPr>
        <w:ind w:left="15" w:right="493"/>
      </w:pPr>
      <w:r>
        <w:t>—самостоятельно      планировать      и      выполнять      практическое      задание (практическую работу) с опорой на инструкционную (технологическую) карту или творческий замысел; при необходимости вносить корректи</w:t>
      </w:r>
      <w:r>
        <w:t xml:space="preserve">вы в выполняемые действия; —понимать элементарные основы бытовой культуры, выполнять доступные </w:t>
      </w:r>
    </w:p>
    <w:p w:rsidR="006B0662" w:rsidRDefault="001F1E47">
      <w:pPr>
        <w:ind w:left="77" w:right="15"/>
      </w:pPr>
      <w:r>
        <w:t xml:space="preserve">действия по самообслуживанию и доступные виды домашнего труда; </w:t>
      </w:r>
    </w:p>
    <w:p w:rsidR="006B0662" w:rsidRDefault="001F1E47">
      <w:pPr>
        <w:ind w:left="77" w:right="471"/>
      </w:pPr>
      <w:r>
        <w:t>—выполнять более сложные виды работ и приёмы обработки различных материалов (например, плетение,</w:t>
      </w:r>
      <w:r>
        <w:t xml:space="preserve"> шитьё и вышивание, тиснение по фольге и пр.), комбинировать различные способы в зависимости и от поставленной задачи; оформлять изделия и соединять детали освоенными ручными строчками; </w:t>
      </w:r>
    </w:p>
    <w:p w:rsidR="006B0662" w:rsidRDefault="001F1E47">
      <w:pPr>
        <w:ind w:left="77" w:right="485"/>
      </w:pPr>
      <w:r>
        <w:t>—</w:t>
      </w:r>
      <w:r>
        <w:t xml:space="preserve"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 </w:t>
      </w:r>
    </w:p>
    <w:p w:rsidR="006B0662" w:rsidRDefault="001F1E47">
      <w:pPr>
        <w:ind w:left="77" w:right="485"/>
      </w:pPr>
      <w:r>
        <w:t>—решать простейшие задачи рационализаторского характера по измен</w:t>
      </w:r>
      <w:r>
        <w:t xml:space="preserve">ению конструкции изделия: на достраивание, придание новых свойств конструкции в связи с изменением функционального назначения изделия; </w:t>
      </w:r>
    </w:p>
    <w:p w:rsidR="006B0662" w:rsidRDefault="001F1E47">
      <w:pPr>
        <w:ind w:left="77" w:right="15"/>
      </w:pPr>
      <w:r>
        <w:t>—на основе усвоенных правил дизайна решать простейшие художественно-</w:t>
      </w:r>
      <w:r>
        <w:t xml:space="preserve">конструкторские задачи по созданию изделий с заданной функцией; </w:t>
      </w:r>
    </w:p>
    <w:p w:rsidR="006B0662" w:rsidRDefault="001F1E47">
      <w:pPr>
        <w:ind w:left="77" w:right="483"/>
      </w:pPr>
      <w:r>
        <w:t xml:space="preserve">—создавать небольшие тексты, презентации и печатные публикации с использованием изображений на экране компьютера; оформлять текст (выбор шрифта, размера, цвета шрифта, выравнивание абзаца); </w:t>
      </w:r>
    </w:p>
    <w:p w:rsidR="006B0662" w:rsidRDefault="001F1E47">
      <w:pPr>
        <w:ind w:left="77" w:right="15"/>
      </w:pPr>
      <w:r>
        <w:t xml:space="preserve">—работать с доступной информацией; работать в программах Word, Power Point; —решать творческие задачи, мысленно создавать и разрабатывать проектный </w:t>
      </w:r>
    </w:p>
    <w:p w:rsidR="006B0662" w:rsidRDefault="001F1E47">
      <w:pPr>
        <w:ind w:left="77" w:right="15"/>
      </w:pPr>
      <w:r>
        <w:t xml:space="preserve">замысел, осуществлять выбор средств и способов его практического воплощения, аргументированно представлять </w:t>
      </w:r>
      <w:r>
        <w:t xml:space="preserve">продукт проектной деятельности; </w:t>
      </w:r>
    </w:p>
    <w:p w:rsidR="006B0662" w:rsidRDefault="001F1E47">
      <w:pPr>
        <w:spacing w:after="64"/>
        <w:ind w:left="77" w:right="479"/>
      </w:pPr>
      <w:r>
        <w:t>—осуществлять сотрудничество в различных видах совместной деятельности; предлагать идеи для обсуждения, уважительно относиться к мнению товарищей, договариваться; участвовать в распределении ролей, координировать собственну</w:t>
      </w:r>
      <w:r>
        <w:t xml:space="preserve">ю работу в общем процессе. </w:t>
      </w:r>
    </w:p>
    <w:p w:rsidR="006B0662" w:rsidRDefault="001F1E47">
      <w:pPr>
        <w:spacing w:after="0" w:line="270" w:lineRule="auto"/>
        <w:ind w:left="15" w:right="5"/>
        <w:jc w:val="center"/>
      </w:pPr>
      <w:r>
        <w:rPr>
          <w:b/>
          <w:sz w:val="28"/>
        </w:rPr>
        <w:t xml:space="preserve">1.3. Система оценки достижения планируемых результатов освоения программы начального общего образования. </w:t>
      </w:r>
    </w:p>
    <w:p w:rsidR="006B0662" w:rsidRDefault="001F1E47">
      <w:pPr>
        <w:ind w:left="77" w:right="442"/>
      </w:pPr>
      <w:r>
        <w:lastRenderedPageBreak/>
        <w:t>Система оценки достижения планируемых результатов освоения ООП НОО: отражает содержание и критерии оценки, формы представл</w:t>
      </w:r>
      <w:r>
        <w:t xml:space="preserve">ения результатов оценочной деятельности; </w:t>
      </w:r>
    </w:p>
    <w:p w:rsidR="006B0662" w:rsidRDefault="001F1E47">
      <w:pPr>
        <w:ind w:left="77" w:right="477"/>
      </w:pPr>
      <w:r>
        <w:t>ориентирует образовательную деятельность на личностное развитие и воспитание обучающихся, достижение планируемых результатов освоения учебных предметов, учебных курсов (в том числе внеурочной деятельности), учебных</w:t>
      </w:r>
      <w:r>
        <w:t xml:space="preserve"> модулей и формирование универсальных учебных действий у обучающихся; </w:t>
      </w:r>
    </w:p>
    <w:p w:rsidR="006B0662" w:rsidRDefault="001F1E47">
      <w:pPr>
        <w:ind w:left="77" w:right="485"/>
      </w:pPr>
      <w:r>
        <w:t xml:space="preserve">обеспечивает комплексный подход к оценке результатов освоения программы начального общего образования, позволяющий осуществлять оценку предметных и метапредметных результатов; </w:t>
      </w:r>
    </w:p>
    <w:p w:rsidR="006B0662" w:rsidRDefault="001F1E47">
      <w:pPr>
        <w:ind w:left="77" w:right="451"/>
      </w:pPr>
      <w:r>
        <w:t>предусма</w:t>
      </w:r>
      <w:r>
        <w:t xml:space="preserve">тривает оценку динамики </w:t>
      </w:r>
      <w:proofErr w:type="gramStart"/>
      <w:r>
        <w:t>учебных достижений</w:t>
      </w:r>
      <w:proofErr w:type="gramEnd"/>
      <w:r>
        <w:t xml:space="preserve"> обучающихся; обеспечивает возможность получения объективной информации о качестве подготовки обучающихся в интересах всех участников образовательных отношений. </w:t>
      </w:r>
    </w:p>
    <w:p w:rsidR="006B0662" w:rsidRDefault="001F1E47">
      <w:pPr>
        <w:spacing w:after="44" w:line="259" w:lineRule="auto"/>
        <w:ind w:left="67" w:firstLine="0"/>
        <w:jc w:val="left"/>
      </w:pPr>
      <w:r>
        <w:t xml:space="preserve"> </w:t>
      </w:r>
    </w:p>
    <w:p w:rsidR="006B0662" w:rsidRDefault="001F1E47">
      <w:pPr>
        <w:ind w:left="77" w:right="478"/>
      </w:pPr>
      <w:r>
        <w:t>Основой объективной оценки соответствия установлен</w:t>
      </w:r>
      <w:r>
        <w:t xml:space="preserve">ным требованиям образовательной деятельности и подготовки обучающихся, освоивших ООП НОО, является ФГОС НОО независимо от формы получения начального общего образования и формы обучения. Таким образом, ФГОС НОО определяет основные требования к </w:t>
      </w:r>
    </w:p>
    <w:p w:rsidR="006B0662" w:rsidRDefault="001F1E47">
      <w:pPr>
        <w:ind w:left="77" w:right="15"/>
      </w:pPr>
      <w:r>
        <w:t>образователь</w:t>
      </w:r>
      <w:r>
        <w:t xml:space="preserve">ным результатам обучающихся и средствам оценки их достижения. Система оценки достижения планируемых результатов (далее - система оценки) </w:t>
      </w:r>
    </w:p>
    <w:p w:rsidR="006B0662" w:rsidRDefault="001F1E47">
      <w:pPr>
        <w:ind w:left="77" w:right="477"/>
      </w:pPr>
      <w:r>
        <w:t>является частью системы оценки и управления качеством образования в школе и служит основой при разработке школьного положения о формах, периодичности и порядке текущего контроля успеваемости и промежуточной аттестации обучающихся по основным общеобразовате</w:t>
      </w:r>
      <w:r>
        <w:t xml:space="preserve">льным программам. </w:t>
      </w:r>
    </w:p>
    <w:p w:rsidR="006B0662" w:rsidRDefault="001F1E47">
      <w:pPr>
        <w:ind w:left="77" w:right="473"/>
      </w:pPr>
      <w:r>
        <w:t>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Ее основными функциями являются: ориентация образовательного процесса на достижение пла</w:t>
      </w:r>
      <w:r>
        <w:t xml:space="preserve">нируемых результатов освоения ООП НОО и обеспечение эффективной обратной связи, позволяющей осуществлять управление образовательным процессом. </w:t>
      </w:r>
    </w:p>
    <w:p w:rsidR="006B0662" w:rsidRDefault="001F1E47">
      <w:pPr>
        <w:ind w:left="77" w:right="15"/>
      </w:pPr>
      <w:r>
        <w:t xml:space="preserve">Основными направлениями и целями оценочной деятельности являются: </w:t>
      </w:r>
    </w:p>
    <w:p w:rsidR="006B0662" w:rsidRDefault="001F1E47">
      <w:pPr>
        <w:ind w:left="77" w:right="477"/>
      </w:pPr>
      <w:r>
        <w:t xml:space="preserve">-оценка </w:t>
      </w:r>
      <w:proofErr w:type="gramStart"/>
      <w:r>
        <w:t>образовательных достижений</w:t>
      </w:r>
      <w:proofErr w:type="gramEnd"/>
      <w:r>
        <w:t xml:space="preserve"> обучающихс</w:t>
      </w:r>
      <w:r>
        <w:t xml:space="preserve">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</w:t>
      </w:r>
    </w:p>
    <w:p w:rsidR="006B0662" w:rsidRDefault="001F1E47">
      <w:pPr>
        <w:ind w:left="77" w:right="15"/>
      </w:pPr>
      <w:r>
        <w:t xml:space="preserve">муниципального, регионального и федерального уровней; </w:t>
      </w:r>
    </w:p>
    <w:p w:rsidR="006B0662" w:rsidRDefault="001F1E47">
      <w:pPr>
        <w:ind w:left="77" w:right="15"/>
      </w:pPr>
      <w:r>
        <w:t>-оценка резул</w:t>
      </w:r>
      <w:r>
        <w:t xml:space="preserve">ьтатов деятельности педагогических работников как основа аттестационных процедур; </w:t>
      </w:r>
    </w:p>
    <w:p w:rsidR="006B0662" w:rsidRDefault="001F1E47">
      <w:pPr>
        <w:ind w:left="77" w:right="15"/>
      </w:pPr>
      <w:r>
        <w:t xml:space="preserve">-оценка результатов деятельности образовательной организации как основа аккредитационных процедур. </w:t>
      </w:r>
    </w:p>
    <w:p w:rsidR="006B0662" w:rsidRDefault="001F1E47">
      <w:pPr>
        <w:ind w:left="77" w:right="485"/>
      </w:pPr>
      <w:r>
        <w:t>Основным объектом системы оценки, ее содержательной и критериальной базой</w:t>
      </w:r>
      <w:r>
        <w:t xml:space="preserve"> выступают требования ФГОС НОО, которые конкретизируются в планируемых результатах освоения обучающимися ООП НОО. </w:t>
      </w:r>
    </w:p>
    <w:p w:rsidR="006B0662" w:rsidRDefault="001F1E47">
      <w:pPr>
        <w:ind w:left="77" w:right="1609"/>
      </w:pPr>
      <w:r>
        <w:t xml:space="preserve">Система оценки включает процедуры внутренней и внешней оценки.  Внутренняя оценка включает: </w:t>
      </w:r>
    </w:p>
    <w:p w:rsidR="006B0662" w:rsidRDefault="001F1E47">
      <w:pPr>
        <w:ind w:left="504" w:right="15"/>
      </w:pPr>
      <w:r>
        <w:t xml:space="preserve">-стартовую диагностику; </w:t>
      </w:r>
    </w:p>
    <w:p w:rsidR="006B0662" w:rsidRDefault="001F1E47">
      <w:pPr>
        <w:ind w:left="504" w:right="15"/>
      </w:pPr>
      <w:r>
        <w:t>-текущую и тематическую</w:t>
      </w:r>
      <w:r>
        <w:t xml:space="preserve"> оценку </w:t>
      </w:r>
    </w:p>
    <w:p w:rsidR="006B0662" w:rsidRDefault="001F1E47">
      <w:pPr>
        <w:ind w:left="504" w:right="15"/>
      </w:pPr>
      <w:r>
        <w:t xml:space="preserve"> -портфолио; </w:t>
      </w:r>
    </w:p>
    <w:p w:rsidR="006B0662" w:rsidRDefault="001F1E47">
      <w:pPr>
        <w:ind w:left="504" w:right="15"/>
      </w:pPr>
      <w:r>
        <w:lastRenderedPageBreak/>
        <w:t xml:space="preserve">-психолого-педагогическое наблюдение; </w:t>
      </w:r>
    </w:p>
    <w:p w:rsidR="006B0662" w:rsidRDefault="001F1E47">
      <w:pPr>
        <w:tabs>
          <w:tab w:val="center" w:pos="1138"/>
          <w:tab w:val="center" w:pos="2641"/>
          <w:tab w:val="center" w:pos="4375"/>
          <w:tab w:val="center" w:pos="6116"/>
          <w:tab w:val="center" w:pos="771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-внутренний </w:t>
      </w:r>
      <w:r>
        <w:tab/>
        <w:t xml:space="preserve">мониторинг </w:t>
      </w:r>
      <w:r>
        <w:tab/>
        <w:t xml:space="preserve">образовательных </w:t>
      </w:r>
      <w:r>
        <w:tab/>
        <w:t xml:space="preserve">достижений </w:t>
      </w:r>
      <w:r>
        <w:tab/>
        <w:t xml:space="preserve">обучающихся. </w:t>
      </w:r>
    </w:p>
    <w:p w:rsidR="006B0662" w:rsidRDefault="001F1E47">
      <w:pPr>
        <w:ind w:left="77" w:right="15"/>
      </w:pPr>
      <w:r>
        <w:t xml:space="preserve">Внешняя оценка включает: </w:t>
      </w:r>
    </w:p>
    <w:p w:rsidR="006B0662" w:rsidRDefault="001F1E47">
      <w:pPr>
        <w:ind w:left="617" w:right="15"/>
      </w:pPr>
      <w:r>
        <w:t xml:space="preserve">-независимую оценку качества образования; </w:t>
      </w:r>
    </w:p>
    <w:p w:rsidR="006B0662" w:rsidRDefault="001F1E47">
      <w:pPr>
        <w:ind w:left="67" w:right="15" w:firstLine="566"/>
      </w:pPr>
      <w:r>
        <w:t>-мониторинговые исследования муниципального, регионально</w:t>
      </w:r>
      <w:r>
        <w:t xml:space="preserve">го и федерального уровней. </w:t>
      </w:r>
    </w:p>
    <w:p w:rsidR="006B0662" w:rsidRDefault="001F1E47">
      <w:pPr>
        <w:ind w:left="77" w:right="481"/>
      </w:pPr>
      <w:r>
        <w:t xml:space="preserve">В соответствии с ФГОС НОО система оценки образовательной организации реализует системно-деятельностный, уровневый и комплексный подходы к оценке образовательных достижений. </w:t>
      </w:r>
    </w:p>
    <w:p w:rsidR="006B0662" w:rsidRDefault="001F1E47">
      <w:pPr>
        <w:ind w:left="77" w:right="471"/>
      </w:pPr>
      <w:r>
        <w:t>Системно-</w:t>
      </w:r>
      <w:r>
        <w:t xml:space="preserve">деятельностный подход к оценке </w:t>
      </w:r>
      <w:proofErr w:type="gramStart"/>
      <w:r>
        <w:t>образовательных достижений</w:t>
      </w:r>
      <w:proofErr w:type="gramEnd"/>
      <w:r>
        <w:t xml:space="preserve"> обучающихся проявляется в оценке способности обучающихся к решению учебно-познавательных и учебно-практических задач, а также в оценке уровня функциональной грамотности обучающихся. Он обеспечиваетс</w:t>
      </w:r>
      <w:r>
        <w:t xml:space="preserve">я содержанием и критериями оценки, в качестве которых выступают планируемые результаты обучения, выраженные в деятельностной форме. Уровневый подход к оценке </w:t>
      </w:r>
      <w:proofErr w:type="gramStart"/>
      <w:r>
        <w:t>образовательных достижений</w:t>
      </w:r>
      <w:proofErr w:type="gramEnd"/>
      <w:r>
        <w:t xml:space="preserve"> обучающихся служит важнейшей основой для организации индивидуальной раб</w:t>
      </w:r>
      <w:r>
        <w:t xml:space="preserve">оты с обучающимися. Он реализуется как по отношению к содержанию оценки, так и к представлению и интерпретации результатов измерений. </w:t>
      </w:r>
    </w:p>
    <w:p w:rsidR="006B0662" w:rsidRDefault="001F1E47">
      <w:pPr>
        <w:ind w:left="77" w:right="475"/>
      </w:pPr>
      <w:r>
        <w:t xml:space="preserve">Уровневый подход к оценке </w:t>
      </w:r>
      <w:proofErr w:type="gramStart"/>
      <w:r>
        <w:t>образовательных достижений</w:t>
      </w:r>
      <w:proofErr w:type="gramEnd"/>
      <w:r>
        <w:t xml:space="preserve"> обучающихся реализуется за счет фиксации различных уровней достижени</w:t>
      </w:r>
      <w:r>
        <w:t xml:space="preserve">я обучающимися планируемых результатов базового уровня и уровней выше и ниже базового. Достижение базового уровня свидетельствует о способности обучающихся решать типовые учебные задачи, целенаправленно отрабатываемые со всеми обучающимися в ходе учебного </w:t>
      </w:r>
      <w:r>
        <w:t xml:space="preserve">процесса. Овладение базовым уровнем является границей, отделяющей знание от незнания, выступает достаточным для продолжения обучения и усвоения последующего учебного материала. </w:t>
      </w:r>
    </w:p>
    <w:p w:rsidR="006B0662" w:rsidRDefault="001F1E47">
      <w:pPr>
        <w:ind w:left="67" w:right="15" w:firstLine="540"/>
      </w:pPr>
      <w:r>
        <w:t>Комплексный подход к оценке образовательных достижений реализуется через: оцен</w:t>
      </w:r>
      <w:r>
        <w:t xml:space="preserve">ку предметных и метапредметных результатов; </w:t>
      </w:r>
    </w:p>
    <w:p w:rsidR="006B0662" w:rsidRDefault="001F1E47">
      <w:pPr>
        <w:ind w:left="77" w:right="473"/>
      </w:pPr>
      <w:r>
        <w:t xml:space="preserve">-использование комплекса оценочных процедур как основы для оценки динамики </w:t>
      </w:r>
      <w:proofErr w:type="gramStart"/>
      <w:r>
        <w:t>индивидуальных образовательных достижений</w:t>
      </w:r>
      <w:proofErr w:type="gramEnd"/>
      <w:r>
        <w:t xml:space="preserve"> обучающихся и для итоговой оценки; использование контекстной информации (об особенностях обуча</w:t>
      </w:r>
      <w:r>
        <w:t xml:space="preserve">ющихся, условиях и процессе обучения и другое) для интерпретации полученных результатов в целях управления качеством образования; </w:t>
      </w:r>
    </w:p>
    <w:p w:rsidR="006B0662" w:rsidRDefault="001F1E47">
      <w:pPr>
        <w:ind w:left="77" w:right="15"/>
      </w:pPr>
      <w:r>
        <w:t>-использование разнообразных методов и форм оценки, взаимно дополняющих друг друга: стандартизированных устных и письменных р</w:t>
      </w:r>
      <w:r>
        <w:t xml:space="preserve">абот, проектов, практических (в том числе исследовательских) и творческих работ; </w:t>
      </w:r>
    </w:p>
    <w:p w:rsidR="006B0662" w:rsidRDefault="001F1E47">
      <w:pPr>
        <w:ind w:left="77" w:right="465"/>
      </w:pPr>
      <w:r>
        <w:t>-использование форм работы, обеспечивающих возможность включения обучающихся в самостоятельную оценочную деятельность (самоанализ, самооценка, взаимооценка); -использование м</w:t>
      </w:r>
      <w:r>
        <w:t xml:space="preserve">ониторинга динамических показателей освоения умений и знаний, в том числе формируемых с использованием информационно-коммуникационных (цифровых) технологий. </w:t>
      </w:r>
    </w:p>
    <w:p w:rsidR="006B0662" w:rsidRDefault="001F1E47">
      <w:pPr>
        <w:ind w:left="77" w:right="476"/>
      </w:pPr>
      <w:r>
        <w:t xml:space="preserve">Целью оценки </w:t>
      </w:r>
      <w:r>
        <w:rPr>
          <w:b/>
        </w:rPr>
        <w:t xml:space="preserve">личностных достижений, </w:t>
      </w:r>
      <w:r>
        <w:t>обучающихся является получение общего представления о воспитат</w:t>
      </w:r>
      <w:r>
        <w:t xml:space="preserve">ельной деятельности образовательной организации и ее влиянии на коллектив обучающихся. </w:t>
      </w:r>
    </w:p>
    <w:p w:rsidR="006B0662" w:rsidRDefault="001F1E47">
      <w:pPr>
        <w:ind w:left="77" w:right="471"/>
      </w:pPr>
      <w:r>
        <w:t xml:space="preserve">При оценке личностных результатов соблюдаются этические нормы и правила взаимодействия с обучающимся с учетом его индивидуально-психологических особенностей развития. </w:t>
      </w:r>
    </w:p>
    <w:p w:rsidR="006B0662" w:rsidRDefault="001F1E47">
      <w:pPr>
        <w:ind w:left="77" w:right="15"/>
      </w:pPr>
      <w:r>
        <w:lastRenderedPageBreak/>
        <w:t xml:space="preserve">Личностные достижения обучающихся, освоивших ООП НОО, включают две группы результатов: </w:t>
      </w:r>
    </w:p>
    <w:p w:rsidR="006B0662" w:rsidRDefault="001F1E47">
      <w:pPr>
        <w:ind w:left="77" w:right="15"/>
      </w:pPr>
      <w:r>
        <w:t xml:space="preserve">-основы российской гражданской идентичности, ценностные установки и социально значимые качества личности; </w:t>
      </w:r>
    </w:p>
    <w:p w:rsidR="006B0662" w:rsidRDefault="001F1E47">
      <w:pPr>
        <w:ind w:left="77" w:right="15"/>
      </w:pPr>
      <w:r>
        <w:t xml:space="preserve">-готовность обучающихся к саморазвитию, мотивация к познанию </w:t>
      </w:r>
      <w:r>
        <w:t xml:space="preserve">и обучению, активное участие в социально значимой деятельности. </w:t>
      </w:r>
    </w:p>
    <w:p w:rsidR="006B0662" w:rsidRDefault="001F1E47">
      <w:pPr>
        <w:ind w:left="77" w:right="445"/>
      </w:pPr>
      <w:r>
        <w:t xml:space="preserve">Учитывая особенности групп личностных результатов, педагогический работник может осуществлять только оценку следующих качеств: -наличие и характеристика мотива познания и учения; </w:t>
      </w:r>
    </w:p>
    <w:p w:rsidR="006B0662" w:rsidRDefault="001F1E47">
      <w:pPr>
        <w:ind w:left="77" w:right="15"/>
      </w:pPr>
      <w:r>
        <w:t>-</w:t>
      </w:r>
      <w:r>
        <w:t xml:space="preserve">наличие умений принимать и удерживать учебную задачу, планировать учебные действия; -способность осуществлять самоконтроль и самооценку. </w:t>
      </w:r>
    </w:p>
    <w:p w:rsidR="006B0662" w:rsidRDefault="001F1E47">
      <w:pPr>
        <w:ind w:left="77" w:right="481"/>
      </w:pPr>
      <w:r>
        <w:t>Диагностические задания, устанавливающие уровень этих качеств, целесообразно интегрировать с заданиями по оценке метап</w:t>
      </w:r>
      <w:r>
        <w:t xml:space="preserve">редметных регулятивных универсальных учебных действий. </w:t>
      </w:r>
    </w:p>
    <w:p w:rsidR="006B0662" w:rsidRDefault="001F1E47">
      <w:pPr>
        <w:ind w:left="17" w:right="493"/>
      </w:pPr>
      <w:r>
        <w:t xml:space="preserve">Оценка </w:t>
      </w:r>
      <w:r>
        <w:rPr>
          <w:b/>
        </w:rPr>
        <w:t xml:space="preserve">метапредметных результатов </w:t>
      </w:r>
      <w:r>
        <w:t>осуществляется через оценку достижения планируемых результатов освоения ООП НОО, которые отражают совокупность познавательных, коммуникативных и регулятивных универса</w:t>
      </w:r>
      <w:r>
        <w:t xml:space="preserve">льных учебных действий. </w:t>
      </w:r>
    </w:p>
    <w:p w:rsidR="006B0662" w:rsidRDefault="001F1E47">
      <w:pPr>
        <w:ind w:left="17" w:right="15"/>
      </w:pPr>
      <w:r>
        <w:t xml:space="preserve">Формирование метапредметных результатов обеспечивается комплексом </w:t>
      </w:r>
    </w:p>
    <w:p w:rsidR="006B0662" w:rsidRDefault="001F1E47">
      <w:pPr>
        <w:ind w:left="77" w:right="15"/>
      </w:pPr>
      <w:r>
        <w:t xml:space="preserve">освоения программ учебных предметов и внеурочной деятельности. </w:t>
      </w:r>
    </w:p>
    <w:p w:rsidR="006B0662" w:rsidRDefault="001F1E47">
      <w:pPr>
        <w:ind w:left="77" w:right="15"/>
      </w:pPr>
      <w:r>
        <w:t xml:space="preserve">Оценка метапредметных результатов проводится с целью определения сформированности: </w:t>
      </w:r>
    </w:p>
    <w:p w:rsidR="006B0662" w:rsidRDefault="001F1E47">
      <w:pPr>
        <w:spacing w:after="4" w:line="273" w:lineRule="auto"/>
        <w:ind w:left="21" w:right="2809"/>
        <w:jc w:val="left"/>
      </w:pPr>
      <w:r>
        <w:t>-</w:t>
      </w:r>
      <w:r>
        <w:t xml:space="preserve">познавательных универсальных учебных действий; -коммуникативных универсальных учебных действий; -регулятивных универсальных учебных действий. </w:t>
      </w:r>
    </w:p>
    <w:p w:rsidR="006B0662" w:rsidRDefault="001F1E47">
      <w:pPr>
        <w:ind w:left="77" w:right="490"/>
      </w:pPr>
      <w:r>
        <w:t xml:space="preserve">Овладение </w:t>
      </w:r>
      <w:r>
        <w:rPr>
          <w:b/>
        </w:rPr>
        <w:t xml:space="preserve">познавательными универсальными учебными действиями </w:t>
      </w:r>
      <w:r>
        <w:t>предполагает формирование и оценку у обучающихся баз</w:t>
      </w:r>
      <w:r>
        <w:t xml:space="preserve">овых логических действий, базовых исследовательских действий, умения работать с информацией. </w:t>
      </w:r>
    </w:p>
    <w:p w:rsidR="006B0662" w:rsidRDefault="001F1E47">
      <w:pPr>
        <w:ind w:left="77" w:right="15"/>
      </w:pPr>
      <w:r>
        <w:t xml:space="preserve">Овладение базовыми логическими действиями обеспечивает формирование у обучающихся следующих умений: </w:t>
      </w:r>
    </w:p>
    <w:p w:rsidR="006B0662" w:rsidRDefault="001F1E47">
      <w:pPr>
        <w:ind w:left="77" w:right="15"/>
      </w:pPr>
      <w:r>
        <w:t>-сравнивать объекты, устанавливать основания для сравнения, у</w:t>
      </w:r>
      <w:r>
        <w:t xml:space="preserve">станавливать аналогии; </w:t>
      </w:r>
    </w:p>
    <w:p w:rsidR="006B0662" w:rsidRDefault="001F1E47">
      <w:pPr>
        <w:ind w:left="77" w:right="15"/>
      </w:pPr>
      <w:r>
        <w:t xml:space="preserve">-объединять части объекта (объекты) по определенному признаку; </w:t>
      </w:r>
    </w:p>
    <w:p w:rsidR="006B0662" w:rsidRDefault="001F1E47">
      <w:pPr>
        <w:ind w:left="77" w:right="15"/>
      </w:pPr>
      <w:r>
        <w:t xml:space="preserve">-определять существенный признак для классификации, классифицировать предложенные объекты; </w:t>
      </w:r>
    </w:p>
    <w:p w:rsidR="006B0662" w:rsidRDefault="001F1E47">
      <w:pPr>
        <w:ind w:left="77" w:right="15"/>
      </w:pPr>
      <w:r>
        <w:t>-находить закономерности и противоречия в рассматриваемых фактах, данных и н</w:t>
      </w:r>
      <w:r>
        <w:t xml:space="preserve">аблюдениях на основе предложенного педагогическим работником алгоритма; </w:t>
      </w:r>
    </w:p>
    <w:p w:rsidR="006B0662" w:rsidRDefault="001F1E47">
      <w:pPr>
        <w:ind w:left="77" w:right="15"/>
      </w:pPr>
      <w:r>
        <w:t xml:space="preserve">-выявлять недостаток информации для решения учебной (практической) задачи на основе предложенного алгоритма; </w:t>
      </w:r>
    </w:p>
    <w:p w:rsidR="006B0662" w:rsidRDefault="001F1E47">
      <w:pPr>
        <w:ind w:left="77" w:right="15"/>
      </w:pPr>
      <w:r>
        <w:t>-устанавливать причинно-следственные связи в ситуациях, поддающихся непос</w:t>
      </w:r>
      <w:r>
        <w:t xml:space="preserve">редственному наблюдению или знакомых по опыту, делать выводы. </w:t>
      </w:r>
    </w:p>
    <w:p w:rsidR="006B0662" w:rsidRDefault="001F1E47">
      <w:pPr>
        <w:ind w:left="77" w:right="15"/>
      </w:pPr>
      <w:r>
        <w:t xml:space="preserve">Овладение </w:t>
      </w:r>
      <w:r>
        <w:rPr>
          <w:b/>
        </w:rPr>
        <w:t>базовыми</w:t>
      </w:r>
      <w:r>
        <w:t xml:space="preserve"> </w:t>
      </w:r>
      <w:r>
        <w:rPr>
          <w:b/>
        </w:rPr>
        <w:t>исследовательскими</w:t>
      </w:r>
      <w:r>
        <w:t xml:space="preserve"> </w:t>
      </w:r>
      <w:r>
        <w:rPr>
          <w:b/>
        </w:rPr>
        <w:t>действиями</w:t>
      </w:r>
      <w:r>
        <w:t xml:space="preserve"> обеспечивает формирование у обучающихся следующих умений: </w:t>
      </w:r>
    </w:p>
    <w:p w:rsidR="006B0662" w:rsidRDefault="001F1E47">
      <w:pPr>
        <w:ind w:left="77" w:right="15"/>
      </w:pPr>
      <w:r>
        <w:t>-определять разрыв между реальным и желательным состоянием объекта (ситуации) на осно</w:t>
      </w:r>
      <w:r>
        <w:t xml:space="preserve">ве предложенных педагогическим работником вопросов; </w:t>
      </w:r>
    </w:p>
    <w:p w:rsidR="006B0662" w:rsidRDefault="001F1E47">
      <w:pPr>
        <w:ind w:left="77" w:right="15"/>
      </w:pPr>
      <w:r>
        <w:t xml:space="preserve">-с помощью педагогического работника формулировать цель, планировать изменения объекта, ситуации; </w:t>
      </w:r>
    </w:p>
    <w:p w:rsidR="006B0662" w:rsidRDefault="001F1E47">
      <w:pPr>
        <w:ind w:left="77" w:right="15"/>
      </w:pPr>
      <w:r>
        <w:lastRenderedPageBreak/>
        <w:t>-сравнивать несколько вариантов решения задачи, выбирать наиболее подходящий (на основе предложенных кри</w:t>
      </w:r>
      <w:r>
        <w:t xml:space="preserve">териев); </w:t>
      </w:r>
    </w:p>
    <w:p w:rsidR="006B0662" w:rsidRDefault="001F1E47">
      <w:pPr>
        <w:ind w:left="77" w:right="472"/>
      </w:pPr>
      <w:r>
        <w:t xml:space="preserve">-проводить по предложенному плану опыт, несложное исследование по установлению особенностей объекта изучения и связей между объектами (часть -целое, причина - следствие); </w:t>
      </w:r>
    </w:p>
    <w:p w:rsidR="006B0662" w:rsidRDefault="001F1E47">
      <w:pPr>
        <w:ind w:left="77" w:right="447"/>
      </w:pPr>
      <w:r>
        <w:t>-формулировать выводы и подкреплять их доказательствами на основе результа</w:t>
      </w:r>
      <w:r>
        <w:t xml:space="preserve">тов проведенного наблюдения (опыта, измерения, классификации, сравнения, исследования); -прогнозировать возможное развитие процессов, событий и их последствия в аналогичных или сходных ситуациях; </w:t>
      </w:r>
    </w:p>
    <w:p w:rsidR="006B0662" w:rsidRDefault="001F1E47">
      <w:pPr>
        <w:ind w:left="77" w:right="15"/>
      </w:pPr>
      <w:r>
        <w:rPr>
          <w:b/>
        </w:rPr>
        <w:t xml:space="preserve">Работа с информацией </w:t>
      </w:r>
      <w:r>
        <w:t>как одно из познавательных универсальн</w:t>
      </w:r>
      <w:r>
        <w:t xml:space="preserve">ых учебных действий обеспечивает сформированность у обучающихся следующих умений: </w:t>
      </w:r>
    </w:p>
    <w:p w:rsidR="006B0662" w:rsidRDefault="001F1E47">
      <w:pPr>
        <w:ind w:left="77" w:right="15"/>
      </w:pPr>
      <w:r>
        <w:t xml:space="preserve">-выбирать источник получения информации; </w:t>
      </w:r>
    </w:p>
    <w:p w:rsidR="006B0662" w:rsidRDefault="001F1E47">
      <w:pPr>
        <w:ind w:left="77" w:right="15"/>
      </w:pPr>
      <w:r>
        <w:t xml:space="preserve">- согласно заданному алгоритму находить в предложенном источнике информацию, представленную в явном виде; </w:t>
      </w:r>
    </w:p>
    <w:p w:rsidR="006B0662" w:rsidRDefault="001F1E47">
      <w:pPr>
        <w:ind w:left="77" w:right="15"/>
      </w:pPr>
      <w:r>
        <w:t>-</w:t>
      </w:r>
      <w:r>
        <w:t xml:space="preserve">распознавать достоверную и недостоверную информацию самостоятельно или на основании предложенного педагогическим работником способа ее проверки; </w:t>
      </w:r>
    </w:p>
    <w:p w:rsidR="006B0662" w:rsidRDefault="001F1E47">
      <w:pPr>
        <w:ind w:left="77" w:right="464"/>
      </w:pPr>
      <w:r>
        <w:t>-соблюдать с помощью взрослых (педагогических работников, родителей (законных представителей) несовершеннолетн</w:t>
      </w:r>
      <w:r>
        <w:t xml:space="preserve">их обучающихся) правила информационной безопасности при поиске информации в информационно-телекоммуникационной сети "Интернет"; </w:t>
      </w:r>
    </w:p>
    <w:p w:rsidR="006B0662" w:rsidRDefault="001F1E47">
      <w:pPr>
        <w:ind w:left="77" w:right="15"/>
      </w:pPr>
      <w:r>
        <w:t xml:space="preserve">-анализировать и создавать текстовую, видео-, графическую, звуковую </w:t>
      </w:r>
      <w:r>
        <w:tab/>
        <w:t xml:space="preserve">информацию </w:t>
      </w:r>
      <w:r>
        <w:tab/>
        <w:t xml:space="preserve">в соответствии с учебной задачей; </w:t>
      </w:r>
    </w:p>
    <w:p w:rsidR="006B0662" w:rsidRDefault="001F1E47">
      <w:pPr>
        <w:ind w:left="77" w:right="15"/>
      </w:pPr>
      <w:r>
        <w:t>-самостояте</w:t>
      </w:r>
      <w:r>
        <w:t xml:space="preserve">льно создавать схемы, таблицы для представления информации. </w:t>
      </w:r>
    </w:p>
    <w:p w:rsidR="006B0662" w:rsidRDefault="001F1E47">
      <w:pPr>
        <w:ind w:left="77" w:right="440"/>
      </w:pPr>
      <w:r>
        <w:rPr>
          <w:b/>
        </w:rPr>
        <w:t xml:space="preserve">Овладение универсальными учебными коммуникативными действиями </w:t>
      </w:r>
      <w:r>
        <w:t>предполагает формирование и оценку у обучающихся таких групп умений, как общение и совместная деятельность.</w:t>
      </w:r>
      <w:r>
        <w:rPr>
          <w:b/>
        </w:rPr>
        <w:t xml:space="preserve"> </w:t>
      </w:r>
    </w:p>
    <w:p w:rsidR="006B0662" w:rsidRDefault="001F1E47">
      <w:pPr>
        <w:ind w:left="77" w:right="15"/>
      </w:pPr>
      <w:r>
        <w:t>Общение как одно из комм</w:t>
      </w:r>
      <w:r>
        <w:t xml:space="preserve">уникативных универсальных учебных действий обеспечивает сформированность у обучающихся следующих умений: </w:t>
      </w:r>
    </w:p>
    <w:p w:rsidR="006B0662" w:rsidRDefault="001F1E47">
      <w:pPr>
        <w:ind w:left="77" w:right="15"/>
      </w:pPr>
      <w:r>
        <w:t xml:space="preserve">-воспринимать и формулировать суждения, выражать эмоции в соответствии с целями и условиями общения в знакомой среде; </w:t>
      </w:r>
    </w:p>
    <w:p w:rsidR="006B0662" w:rsidRDefault="001F1E47">
      <w:pPr>
        <w:ind w:left="77" w:right="15"/>
      </w:pPr>
      <w:r>
        <w:t>-проявлять уважительное отношен</w:t>
      </w:r>
      <w:r>
        <w:t xml:space="preserve">ие к собеседнику, соблюдать правила ведения диалога и дискуссии; признавать возможность существования разных точек зрения; </w:t>
      </w:r>
    </w:p>
    <w:p w:rsidR="006B0662" w:rsidRDefault="001F1E47">
      <w:pPr>
        <w:ind w:left="77" w:right="15"/>
      </w:pPr>
      <w:r>
        <w:t xml:space="preserve">-корректно и аргументированно высказывать свое мнение; </w:t>
      </w:r>
    </w:p>
    <w:p w:rsidR="006B0662" w:rsidRDefault="001F1E47">
      <w:pPr>
        <w:ind w:left="77" w:right="15"/>
      </w:pPr>
      <w:r>
        <w:t xml:space="preserve">-строить речевое высказывание в соответствии с поставленной задачей; </w:t>
      </w:r>
    </w:p>
    <w:p w:rsidR="006B0662" w:rsidRDefault="001F1E47">
      <w:pPr>
        <w:ind w:left="77" w:right="15"/>
      </w:pPr>
      <w:r>
        <w:t>-созда</w:t>
      </w:r>
      <w:r>
        <w:t xml:space="preserve">вать устные и письменные тексты (описание, рассуждение, повествование); -готовить небольшие публичные выступления; </w:t>
      </w:r>
    </w:p>
    <w:p w:rsidR="006B0662" w:rsidRDefault="001F1E47">
      <w:pPr>
        <w:ind w:left="77" w:right="446"/>
      </w:pPr>
      <w:r>
        <w:t>-подбирать иллюстративный материал (рисунки, фото, плакаты) к тексту выступления; Совместная деятельность как одно из коммуникативных универ</w:t>
      </w:r>
      <w:r>
        <w:t xml:space="preserve">сальных учебных действий обеспечивает сформированность у обучающихся следующих умений: </w:t>
      </w:r>
    </w:p>
    <w:p w:rsidR="006B0662" w:rsidRDefault="001F1E47">
      <w:pPr>
        <w:ind w:left="77" w:right="471"/>
      </w:pPr>
      <w:r>
        <w:t>-формулировать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</w:t>
      </w:r>
      <w:r>
        <w:t xml:space="preserve">та планирования, распределения промежуточных шагов и сроков; </w:t>
      </w:r>
    </w:p>
    <w:p w:rsidR="006B0662" w:rsidRDefault="001F1E47">
      <w:pPr>
        <w:ind w:left="77" w:right="478"/>
      </w:pPr>
      <w:r>
        <w:t>-принимать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проявлять готовность р</w:t>
      </w:r>
      <w:r>
        <w:t xml:space="preserve">уководить, выполнять поручения, подчиняться; </w:t>
      </w:r>
    </w:p>
    <w:p w:rsidR="006B0662" w:rsidRDefault="001F1E47">
      <w:pPr>
        <w:ind w:left="77" w:right="15"/>
      </w:pPr>
      <w:r>
        <w:lastRenderedPageBreak/>
        <w:t xml:space="preserve">-ответственно выполнять свою часть работы;  </w:t>
      </w:r>
    </w:p>
    <w:p w:rsidR="006B0662" w:rsidRDefault="001F1E47">
      <w:pPr>
        <w:ind w:left="77" w:right="15"/>
      </w:pPr>
      <w:r>
        <w:t xml:space="preserve">-оценивать свой вклад в общий результат; </w:t>
      </w:r>
    </w:p>
    <w:p w:rsidR="006B0662" w:rsidRDefault="001F1E47">
      <w:pPr>
        <w:ind w:left="77" w:right="15"/>
      </w:pPr>
      <w:r>
        <w:t xml:space="preserve">-выполнять совместные проектные задания с опорой на предложенные образцы. </w:t>
      </w:r>
    </w:p>
    <w:p w:rsidR="006B0662" w:rsidRDefault="001F1E47">
      <w:pPr>
        <w:pStyle w:val="1"/>
        <w:spacing w:after="0" w:line="259" w:lineRule="auto"/>
        <w:ind w:left="0" w:right="430" w:firstLine="0"/>
        <w:jc w:val="right"/>
      </w:pPr>
      <w:r>
        <w:t xml:space="preserve">Овладение регулятивными универсальными учебными действиями </w:t>
      </w:r>
      <w:r>
        <w:rPr>
          <w:b w:val="0"/>
        </w:rPr>
        <w:t xml:space="preserve">согласно </w:t>
      </w:r>
    </w:p>
    <w:p w:rsidR="006B0662" w:rsidRDefault="001F1E47">
      <w:pPr>
        <w:ind w:left="77" w:right="15"/>
      </w:pPr>
      <w:r>
        <w:t>ФГОС НОО предполагает формирование и оценку у обучающихся умений самоорганизации (планировать действия по решению учебной задачи для получения результата, выстраивать последовательность в</w:t>
      </w:r>
      <w:r>
        <w:t xml:space="preserve">ыбранных действий) и самоконтроля (устанавливать причины успеха (неудач) в учебной деятельности, корректировать свои учебные действия для преодоления ошибок). </w:t>
      </w:r>
    </w:p>
    <w:p w:rsidR="006B0662" w:rsidRDefault="001F1E47">
      <w:pPr>
        <w:ind w:left="77" w:right="471"/>
      </w:pPr>
      <w:r>
        <w:t>Оценка достижения метапредметных результатов осуществляется как педагогическим работником в ходе</w:t>
      </w:r>
      <w:r>
        <w:t xml:space="preserve"> текущей и промежуточной оценки по предмету, так и администрацией образовательной организации в ходе мониторинга. В текущем учебном процессе отслеживается способность обучающихся разрешать учебные ситуации и выполнять учебные задачи, требующие владения поз</w:t>
      </w:r>
      <w:r>
        <w:t xml:space="preserve">навательными, коммуникативными и регулятивными действиями, реализуемыми в предметном преподавании. </w:t>
      </w:r>
    </w:p>
    <w:p w:rsidR="006B0662" w:rsidRDefault="001F1E47">
      <w:pPr>
        <w:ind w:left="67" w:right="470" w:firstLine="600"/>
      </w:pPr>
      <w:r>
        <w:t>В ходе мониторинга проводится оценка сформированности универсальных учебных действий. Содержание и периодичность мониторинга устанавливаются решением педагогического совета образовательной организации. Инструментарий для оценки сформированности универсальн</w:t>
      </w:r>
      <w:r>
        <w:t xml:space="preserve">ых учебных действий строится на межпредметной основе и может включать диагностические материалы по оценке функциональной грамотности, сформированности регулятивных, коммуникативных и познавательных учебных действий. </w:t>
      </w:r>
    </w:p>
    <w:p w:rsidR="006B0662" w:rsidRDefault="001F1E47">
      <w:pPr>
        <w:ind w:left="67" w:right="471" w:firstLine="540"/>
      </w:pPr>
      <w:r>
        <w:t xml:space="preserve">Предметные результаты освоения ООП НОО </w:t>
      </w:r>
      <w:r>
        <w:t xml:space="preserve">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 </w:t>
      </w:r>
    </w:p>
    <w:p w:rsidR="006B0662" w:rsidRDefault="001F1E47">
      <w:pPr>
        <w:ind w:left="67" w:right="15" w:firstLine="600"/>
      </w:pPr>
      <w:r>
        <w:rPr>
          <w:b/>
        </w:rPr>
        <w:t>Оценка предметных</w:t>
      </w:r>
      <w:r>
        <w:rPr>
          <w:b/>
        </w:rPr>
        <w:t xml:space="preserve"> результатов освоения ООП НОО </w:t>
      </w:r>
      <w:r>
        <w:t xml:space="preserve">осуществляется через оценку достижения обучающимися планируемых результатов по отдельным учебным предметам. </w:t>
      </w:r>
    </w:p>
    <w:p w:rsidR="006B0662" w:rsidRDefault="001F1E47">
      <w:pPr>
        <w:ind w:left="67" w:right="471" w:firstLine="60"/>
      </w:pPr>
      <w:r>
        <w:t xml:space="preserve">Основным предметом оценки результатов освоения ООП НОО в соответствии с требованиями ФГОС НОО является способность к </w:t>
      </w:r>
      <w:r>
        <w:t xml:space="preserve">решению учебно-познавательных и учебно-практических задач, основанных на изучаемом учебном материале и способах действий, в том числе метапредметных (познавательных, регулятивных, коммуникативных) действий. </w:t>
      </w:r>
    </w:p>
    <w:p w:rsidR="006B0662" w:rsidRDefault="001F1E47">
      <w:pPr>
        <w:ind w:left="67" w:right="15" w:firstLine="600"/>
      </w:pPr>
      <w:r>
        <w:t>Для оценки предметных результатов освоения ООП Н</w:t>
      </w:r>
      <w:r>
        <w:t xml:space="preserve">ОО используются критерии: знание и понимание, применение, функциональность. </w:t>
      </w:r>
    </w:p>
    <w:p w:rsidR="006B0662" w:rsidRDefault="001F1E47">
      <w:pPr>
        <w:ind w:left="67" w:right="486" w:firstLine="600"/>
      </w:pPr>
      <w:r>
        <w:t>Обобщенный критерий "знание и понимание" включает знание и понимание роли изучаемой области знания или вида деятельности в различных контекстах, знание и понимание терминологии, п</w:t>
      </w:r>
      <w:r>
        <w:t xml:space="preserve">онятий и идей, а также процедурных знаний или алгоритмов. Обобщенный критерий "применение" включает: </w:t>
      </w:r>
    </w:p>
    <w:p w:rsidR="006B0662" w:rsidRDefault="001F1E47">
      <w:pPr>
        <w:ind w:left="17" w:right="498"/>
      </w:pPr>
      <w:r>
        <w:t xml:space="preserve">Использование изучаемого материала при решении задач, различающихся сложностью предметного содержания, сочетанием универсальных познавательных действий и </w:t>
      </w:r>
      <w:r>
        <w:t>операций, степенью проработанности в учебном процессе; 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 (проблем), в том чис</w:t>
      </w:r>
      <w:r>
        <w:t xml:space="preserve">ле в ходе поисковой деятельности, учебно-исследовательской и учебно-проектной деятельности. </w:t>
      </w:r>
    </w:p>
    <w:p w:rsidR="006B0662" w:rsidRDefault="001F1E47">
      <w:pPr>
        <w:ind w:left="67" w:right="428" w:firstLine="427"/>
      </w:pPr>
      <w:r>
        <w:t xml:space="preserve">Обобщенный критерий" функциональность" включает осознанное использование приобретенных знаний и способов действий при решении внеучебных проблем, </w:t>
      </w:r>
      <w:r>
        <w:lastRenderedPageBreak/>
        <w:t>различающихся сло</w:t>
      </w:r>
      <w:r>
        <w:t xml:space="preserve">жностью предметного содержания, читательских умений, контекста, а также сочетанием когнитивных операций. </w:t>
      </w:r>
    </w:p>
    <w:p w:rsidR="006B0662" w:rsidRDefault="001F1E47">
      <w:pPr>
        <w:ind w:left="67" w:right="477" w:firstLine="540"/>
      </w:pPr>
      <w:r>
        <w:t>Оценка предметных результатов освоения ООП НОО осуществляется педагогическим работником в ходе процедур текущего, тематического, промежуточного и итог</w:t>
      </w:r>
      <w:r>
        <w:t xml:space="preserve">ового контроля. </w:t>
      </w:r>
    </w:p>
    <w:p w:rsidR="006B0662" w:rsidRDefault="001F1E47">
      <w:pPr>
        <w:ind w:left="67" w:right="15" w:firstLine="600"/>
      </w:pPr>
      <w:r>
        <w:t xml:space="preserve">Особенности оценки предметных результатов по отдельному учебному предмету фиксируются в приложении к ООП НОО. </w:t>
      </w:r>
    </w:p>
    <w:p w:rsidR="006B0662" w:rsidRDefault="001F1E47">
      <w:pPr>
        <w:ind w:left="67" w:right="443" w:firstLine="540"/>
      </w:pPr>
      <w:r>
        <w:t xml:space="preserve">Описание оценки предметных результатов по отдельному учебному предмету должно включать: список итоговых планируемых результатов </w:t>
      </w:r>
      <w:r>
        <w:t xml:space="preserve">с указанием этапов их формирования и способов оценки (например, текущая (тематическая); устно (письменно), практика); </w:t>
      </w:r>
    </w:p>
    <w:p w:rsidR="006B0662" w:rsidRDefault="001F1E47">
      <w:pPr>
        <w:ind w:left="77" w:right="15"/>
      </w:pPr>
      <w:r>
        <w:t>требования к выставлению отметок за промежуточную аттестацию (при необходимости - с учетом степени значимости отметок за отдельные оценоч</w:t>
      </w:r>
      <w:r>
        <w:t xml:space="preserve">ные процедуры); график контрольных мероприятий. </w:t>
      </w:r>
    </w:p>
    <w:p w:rsidR="006B0662" w:rsidRDefault="001F1E47">
      <w:pPr>
        <w:ind w:left="67" w:right="15" w:firstLine="600"/>
      </w:pPr>
      <w:r>
        <w:t xml:space="preserve">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образования. </w:t>
      </w:r>
    </w:p>
    <w:p w:rsidR="006B0662" w:rsidRDefault="001F1E47">
      <w:pPr>
        <w:ind w:left="67" w:right="475" w:firstLine="600"/>
      </w:pPr>
      <w:r>
        <w:t>Стартовая диагностика проводится в начале 1 класса и выступает как основа (точка отсчета) для оценки динамики образовательных достижений обучающихся. Объектом оценки в рамках стартовой диагностики является сформированность предпосылок учебной деятельности,</w:t>
      </w:r>
      <w:r>
        <w:t xml:space="preserve"> готовность к овладению чтением, грамотой и счетом. </w:t>
      </w:r>
    </w:p>
    <w:p w:rsidR="006B0662" w:rsidRDefault="001F1E47">
      <w:pPr>
        <w:ind w:left="67" w:right="475" w:firstLine="540"/>
      </w:pPr>
      <w:r>
        <w:t>Стартовая диагностика может проводиться педагогическими работниками с целью оценки готовности к изучению отдельных предметов (разделов). Результаты стартовой диагностики являются основанием для корректир</w:t>
      </w:r>
      <w:r>
        <w:t xml:space="preserve">овки учебных программ и индивидуализации учебного процесса. </w:t>
      </w:r>
    </w:p>
    <w:p w:rsidR="006B0662" w:rsidRDefault="001F1E47">
      <w:pPr>
        <w:ind w:left="67" w:right="15" w:firstLine="540"/>
      </w:pPr>
      <w:r>
        <w:t xml:space="preserve">Текущая оценка направлена на оценку индивидуального продвижения обучающегося в освоении программы учебного предмета. </w:t>
      </w:r>
    </w:p>
    <w:p w:rsidR="006B0662" w:rsidRDefault="001F1E47">
      <w:pPr>
        <w:ind w:left="67" w:right="479" w:firstLine="600"/>
      </w:pPr>
      <w:r>
        <w:t>Текущая оценка может быть формирующей (поддерживающей и направляющей усилия о</w:t>
      </w:r>
      <w:r>
        <w:t xml:space="preserve">бучающегося, включающей его в самостоятельную оценочную деятельность) и диагностической, способствующей выявлению и осознанию педагогическим работником и обучающимся существующих проблем в обучении. </w:t>
      </w:r>
    </w:p>
    <w:p w:rsidR="006B0662" w:rsidRDefault="001F1E47">
      <w:pPr>
        <w:ind w:left="67" w:right="447" w:firstLine="658"/>
      </w:pPr>
      <w:r>
        <w:t>Объектом текущей оценки являются тематические планируемы</w:t>
      </w:r>
      <w:r>
        <w:t>е результаты, этапы освоения которых зафиксированы в тематическом планировании по учебному предмету. В текущей оценке используются различные формы и методы проверки (устные и письменные опросы, практические работы, творческие работы, индивидуальные и групп</w:t>
      </w:r>
      <w:r>
        <w:t xml:space="preserve">овые формы, само- и взаимооценка, рефлексия, листы продвижения и другие) с учетом особенностей учебного предмета. </w:t>
      </w:r>
    </w:p>
    <w:p w:rsidR="006B0662" w:rsidRDefault="001F1E47">
      <w:pPr>
        <w:ind w:left="67" w:right="15" w:firstLine="600"/>
      </w:pPr>
      <w:r>
        <w:t xml:space="preserve">Результаты текущей оценки являются основой для индивидуализации учебного процесса. </w:t>
      </w:r>
    </w:p>
    <w:p w:rsidR="006B0662" w:rsidRDefault="001F1E47">
      <w:pPr>
        <w:ind w:left="67" w:right="15" w:firstLine="600"/>
      </w:pPr>
      <w:r>
        <w:t>Тематическая оценка направлена на оценку уровня достижени</w:t>
      </w:r>
      <w:r>
        <w:t xml:space="preserve">я обучающимися тематических планируемых результатов по учебному предмету. </w:t>
      </w:r>
    </w:p>
    <w:p w:rsidR="006B0662" w:rsidRDefault="001F1E47">
      <w:pPr>
        <w:ind w:left="67" w:right="15" w:firstLine="600"/>
      </w:pPr>
      <w:r>
        <w:t xml:space="preserve">Промежуточная аттестация обучающихся проводится, начиная со второго класса, в конце каждого учебного периода по каждому изучаемому учебному предмету. </w:t>
      </w:r>
    </w:p>
    <w:p w:rsidR="006B0662" w:rsidRDefault="001F1E47">
      <w:pPr>
        <w:ind w:left="67" w:right="487" w:firstLine="600"/>
      </w:pPr>
      <w:r>
        <w:t>Промежуточная аттестация обуча</w:t>
      </w:r>
      <w:r>
        <w:t xml:space="preserve">ющихся проводится на основе результатов накопленной оценки и результатов выполнения тематических проверочных работ и фиксируется в классном журнале. </w:t>
      </w:r>
    </w:p>
    <w:p w:rsidR="006B0662" w:rsidRDefault="001F1E47">
      <w:pPr>
        <w:ind w:left="67" w:right="485" w:firstLine="600"/>
      </w:pPr>
      <w:r>
        <w:lastRenderedPageBreak/>
        <w:t>Промежуточная оценка, фиксирующая достижение предметных планируемых результатов и универсальных учебных де</w:t>
      </w:r>
      <w:r>
        <w:t xml:space="preserve">йствий, является основанием для перевода обучающихся в следующий класс. </w:t>
      </w:r>
    </w:p>
    <w:p w:rsidR="006B0662" w:rsidRDefault="001F1E47">
      <w:pPr>
        <w:ind w:left="67" w:right="476" w:firstLine="600"/>
      </w:pPr>
      <w:r>
        <w:t>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предмету. Предметом итоговой оц</w:t>
      </w:r>
      <w:r>
        <w:t xml:space="preserve">енки является способность обучающихся решать учебнопознавательные и учебно-практические задачи, построенные на основном содержании предмета с учетом формируемых метапредметных действий. </w:t>
      </w:r>
    </w:p>
    <w:p w:rsidR="006B0662" w:rsidRDefault="001F1E47">
      <w:pPr>
        <w:ind w:left="67" w:right="476" w:firstLine="600"/>
      </w:pPr>
      <w:r>
        <w:rPr>
          <w:b/>
          <w:u w:val="single" w:color="000000"/>
        </w:rPr>
        <w:t>II. Содержательный раздел.</w:t>
      </w:r>
      <w:r>
        <w:rPr>
          <w:b/>
        </w:rPr>
        <w:t xml:space="preserve"> </w:t>
      </w:r>
    </w:p>
    <w:p w:rsidR="006B0662" w:rsidRDefault="001F1E47">
      <w:pPr>
        <w:spacing w:after="4" w:line="259" w:lineRule="auto"/>
        <w:ind w:left="67" w:firstLine="0"/>
        <w:jc w:val="left"/>
      </w:pPr>
      <w:hyperlink r:id="rId45">
        <w:r>
          <w:rPr>
            <w:rFonts w:ascii="Calibri" w:eastAsia="Calibri" w:hAnsi="Calibri" w:cs="Calibri"/>
            <w:b/>
            <w:color w:val="0563C1"/>
            <w:sz w:val="22"/>
            <w:u w:val="single" w:color="0563C1"/>
          </w:rPr>
          <w:t>https://xn</w:t>
        </w:r>
      </w:hyperlink>
      <w:hyperlink r:id="rId46">
        <w:r>
          <w:rPr>
            <w:rFonts w:ascii="Calibri" w:eastAsia="Calibri" w:hAnsi="Calibri" w:cs="Calibri"/>
            <w:b/>
            <w:color w:val="0563C1"/>
            <w:sz w:val="22"/>
            <w:u w:val="single" w:color="0563C1"/>
          </w:rPr>
          <w:t>----</w:t>
        </w:r>
      </w:hyperlink>
      <w:hyperlink r:id="rId47">
        <w:r>
          <w:rPr>
            <w:rFonts w:ascii="Calibri" w:eastAsia="Calibri" w:hAnsi="Calibri" w:cs="Calibri"/>
            <w:b/>
            <w:color w:val="0563C1"/>
            <w:sz w:val="22"/>
            <w:u w:val="single" w:color="0563C1"/>
          </w:rPr>
          <w:t>7sbabhye1acff3ag1byh0e.xn</w:t>
        </w:r>
      </w:hyperlink>
      <w:hyperlink r:id="rId48">
        <w:r>
          <w:rPr>
            <w:rFonts w:ascii="Calibri" w:eastAsia="Calibri" w:hAnsi="Calibri" w:cs="Calibri"/>
            <w:b/>
            <w:color w:val="0563C1"/>
            <w:sz w:val="22"/>
            <w:u w:val="single" w:color="0563C1"/>
          </w:rPr>
          <w:t>----</w:t>
        </w:r>
      </w:hyperlink>
      <w:hyperlink r:id="rId49">
        <w:r>
          <w:rPr>
            <w:rFonts w:ascii="Calibri" w:eastAsia="Calibri" w:hAnsi="Calibri" w:cs="Calibri"/>
            <w:b/>
            <w:color w:val="0563C1"/>
            <w:sz w:val="22"/>
            <w:u w:val="single" w:color="0563C1"/>
          </w:rPr>
          <w:t>7sbe0aajirblx.xn</w:t>
        </w:r>
      </w:hyperlink>
      <w:hyperlink r:id="rId50">
        <w:r>
          <w:rPr>
            <w:rFonts w:ascii="Calibri" w:eastAsia="Calibri" w:hAnsi="Calibri" w:cs="Calibri"/>
            <w:b/>
            <w:color w:val="0563C1"/>
            <w:sz w:val="22"/>
            <w:u w:val="single" w:color="0563C1"/>
          </w:rPr>
          <w:t>--</w:t>
        </w:r>
      </w:hyperlink>
      <w:hyperlink r:id="rId51">
        <w:r>
          <w:rPr>
            <w:rFonts w:ascii="Calibri" w:eastAsia="Calibri" w:hAnsi="Calibri" w:cs="Calibri"/>
            <w:b/>
            <w:color w:val="0563C1"/>
            <w:sz w:val="22"/>
            <w:u w:val="single" w:color="0563C1"/>
          </w:rPr>
          <w:t>p1ai/glavnaya/sveden/education/</w:t>
        </w:r>
      </w:hyperlink>
      <w:hyperlink r:id="rId52">
        <w:r>
          <w:rPr>
            <w:rFonts w:ascii="Calibri" w:eastAsia="Calibri" w:hAnsi="Calibri" w:cs="Calibri"/>
            <w:b/>
            <w:sz w:val="22"/>
          </w:rPr>
          <w:t xml:space="preserve"> </w:t>
        </w:r>
      </w:hyperlink>
    </w:p>
    <w:p w:rsidR="006B0662" w:rsidRDefault="001F1E47">
      <w:pPr>
        <w:spacing w:after="11" w:line="259" w:lineRule="auto"/>
        <w:ind w:left="67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6B0662" w:rsidRDefault="001F1E47">
      <w:pPr>
        <w:ind w:left="77" w:right="15"/>
      </w:pPr>
      <w:r>
        <w:t xml:space="preserve">Содержательный раздел включает следующие программы, ориентированные на достижение предметных, метапредметных и личностных результатов: </w:t>
      </w:r>
    </w:p>
    <w:p w:rsidR="006B0662" w:rsidRDefault="001F1E47">
      <w:pPr>
        <w:ind w:left="77" w:right="15"/>
      </w:pPr>
      <w:r>
        <w:t>-рабочие программы учебных предметов, учебных курсов (в том числе внеурочной деятел</w:t>
      </w:r>
      <w:r>
        <w:t xml:space="preserve">ьности), учебных модулей; </w:t>
      </w:r>
    </w:p>
    <w:p w:rsidR="006B0662" w:rsidRDefault="001F1E47">
      <w:pPr>
        <w:ind w:left="77" w:right="15"/>
      </w:pPr>
      <w:r>
        <w:t xml:space="preserve">-программу формирования универсальных учебных действий у обучающихся; -рабочую программу воспитания. </w:t>
      </w:r>
    </w:p>
    <w:p w:rsidR="006B0662" w:rsidRDefault="001F1E47">
      <w:pPr>
        <w:ind w:left="77" w:right="482"/>
      </w:pPr>
      <w:r>
        <w:t>Рабочие программы учебных предметов, учебных курсов (в том числе внеурочной деятельности), учебных модулей соответствуют Федера</w:t>
      </w:r>
      <w:r>
        <w:t xml:space="preserve">льной рабочей программе и обеспечивают достижение планируемых результатов освоения ООП НОО и разрабатываться на основе требований ФГОС к результатам освоения программы начального общего образования. </w:t>
      </w:r>
    </w:p>
    <w:p w:rsidR="006B0662" w:rsidRDefault="001F1E47">
      <w:pPr>
        <w:ind w:left="77" w:right="15"/>
      </w:pPr>
      <w:r>
        <w:t>Рабочие программы учебных предметов, учебных курсов (в т</w:t>
      </w:r>
      <w:r>
        <w:t xml:space="preserve">ом числе внеурочной деятельности), учебных модулей включают: </w:t>
      </w:r>
    </w:p>
    <w:p w:rsidR="006B0662" w:rsidRDefault="001F1E47">
      <w:pPr>
        <w:ind w:left="77" w:right="15"/>
      </w:pPr>
      <w:r>
        <w:t xml:space="preserve">-содержание учебного предмета, учебного курса (в том числе внеурочной деятельности), учебного модуля; </w:t>
      </w:r>
    </w:p>
    <w:p w:rsidR="006B0662" w:rsidRDefault="001F1E47">
      <w:pPr>
        <w:ind w:left="77" w:right="15"/>
      </w:pPr>
      <w:r>
        <w:t xml:space="preserve">-планируемые результаты освоения учебного предмета, учебного курса (в том числе внеурочной </w:t>
      </w:r>
      <w:r>
        <w:t xml:space="preserve">деятельности), учебного модуля; </w:t>
      </w:r>
    </w:p>
    <w:p w:rsidR="006B0662" w:rsidRDefault="001F1E47">
      <w:pPr>
        <w:ind w:left="77" w:right="474"/>
      </w:pPr>
      <w:r>
        <w:t>-тематическое планирование с указанием количества академических часов, отводимых на освоение каждой темы учебного предмета, учебного курса (в том числе внеурочной деятельности), учебного модуля и возможность использования п</w:t>
      </w:r>
      <w:r>
        <w:t>о этой теме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</w:t>
      </w:r>
      <w:r>
        <w:t xml:space="preserve">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 </w:t>
      </w:r>
    </w:p>
    <w:p w:rsidR="006B0662" w:rsidRDefault="001F1E47">
      <w:pPr>
        <w:ind w:left="67" w:right="443" w:firstLine="600"/>
      </w:pPr>
      <w:r>
        <w:t>Ра</w:t>
      </w:r>
      <w:r>
        <w:t>бочие программы учебных курсов внеурочной деятельности также содержат указание на форму проведения занятий. Рабочие программы учебных предметов, учебных курсов (в том числе внеурочной деятельности), учебных модулей формируются с учетом рабочей программы во</w:t>
      </w:r>
      <w:r>
        <w:t xml:space="preserve">спитания. </w:t>
      </w:r>
    </w:p>
    <w:p w:rsidR="006B0662" w:rsidRDefault="001F1E47">
      <w:pPr>
        <w:spacing w:after="0" w:line="282" w:lineRule="auto"/>
        <w:ind w:left="67" w:firstLine="852"/>
        <w:jc w:val="left"/>
      </w:pPr>
      <w:r>
        <w:rPr>
          <w:b/>
          <w:i/>
        </w:rPr>
        <w:t xml:space="preserve">Приказом № 729 и приказом Минпросвещения России от 10 ноября 2025 г. № 808 (далее – Приказ № 808) внесены изменения в федеральные образовательные программы начального общего образования (далее ФОП НОО) в содержание учебных предметов.  </w:t>
      </w:r>
    </w:p>
    <w:p w:rsidR="006B0662" w:rsidRDefault="001F1E47">
      <w:pPr>
        <w:spacing w:after="82" w:line="248" w:lineRule="auto"/>
        <w:ind w:left="11" w:right="435" w:firstLine="590"/>
      </w:pPr>
      <w:r>
        <w:rPr>
          <w:b/>
          <w:i/>
        </w:rPr>
        <w:lastRenderedPageBreak/>
        <w:t>На уровне</w:t>
      </w:r>
      <w:r>
        <w:rPr>
          <w:b/>
          <w:i/>
        </w:rPr>
        <w:t xml:space="preserve"> начального общего образования внесены изменения в проверяемые требования к результатам освоения основной образовательной программы, а также в проверяемые элементы содержания по учебному предмету «Литературное чтение» (например, в 1 классе добавлены изучен</w:t>
      </w:r>
      <w:r>
        <w:rPr>
          <w:b/>
          <w:i/>
        </w:rPr>
        <w:t xml:space="preserve">ные литературные понятия, которые должен использовать в беседе обучающийся: писатель; произведение; жанры (стихотворение, рассказ); жанры фольклора малые (потешка, пословица, загадка); фольклорная и литературная сказки; идея; литературный герой;, уточнены </w:t>
      </w:r>
      <w:r>
        <w:rPr>
          <w:b/>
          <w:i/>
        </w:rPr>
        <w:t xml:space="preserve">некоторые формулировки – «Отношение человека к животным» вместо «Дружба людей и животных» во 2 классе и так далее). </w:t>
      </w:r>
    </w:p>
    <w:p w:rsidR="006B0662" w:rsidRDefault="001F1E47">
      <w:pPr>
        <w:spacing w:after="83" w:line="249" w:lineRule="auto"/>
        <w:ind w:left="350"/>
        <w:jc w:val="left"/>
      </w:pPr>
      <w:r>
        <w:rPr>
          <w:b/>
          <w:sz w:val="28"/>
        </w:rPr>
        <w:t>2.1. Федеральная рабочая программа по учебному предмету "Русский язык"</w:t>
      </w:r>
      <w:r>
        <w:rPr>
          <w:b/>
        </w:rPr>
        <w:t xml:space="preserve"> </w:t>
      </w:r>
    </w:p>
    <w:p w:rsidR="006B0662" w:rsidRDefault="001F1E47">
      <w:pPr>
        <w:spacing w:after="83" w:line="249" w:lineRule="auto"/>
        <w:ind w:left="350"/>
        <w:jc w:val="left"/>
      </w:pPr>
      <w:hyperlink r:id="rId53">
        <w:r>
          <w:rPr>
            <w:b/>
          </w:rPr>
          <w:t>(</w:t>
        </w:r>
      </w:hyperlink>
      <w:hyperlink r:id="rId54">
        <w:r>
          <w:rPr>
            <w:b/>
            <w:color w:val="0563C1"/>
            <w:u w:val="single" w:color="0563C1"/>
          </w:rPr>
          <w:t>https://disk.yandex.ru/d/MMy9</w:t>
        </w:r>
      </w:hyperlink>
      <w:hyperlink r:id="rId55">
        <w:r>
          <w:rPr>
            <w:b/>
            <w:color w:val="0563C1"/>
            <w:u w:val="single" w:color="0563C1"/>
          </w:rPr>
          <w:t>-</w:t>
        </w:r>
      </w:hyperlink>
      <w:hyperlink r:id="rId56">
        <w:r>
          <w:rPr>
            <w:b/>
            <w:color w:val="0563C1"/>
            <w:u w:val="single" w:color="0563C1"/>
          </w:rPr>
          <w:t>CH0qzvVXA</w:t>
        </w:r>
      </w:hyperlink>
      <w:hyperlink r:id="rId57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spacing w:after="50" w:line="249" w:lineRule="auto"/>
        <w:ind w:left="350"/>
        <w:jc w:val="left"/>
      </w:pPr>
      <w:r>
        <w:rPr>
          <w:b/>
          <w:sz w:val="28"/>
        </w:rPr>
        <w:t>2.2. Федеральная рабочая программа по учебному предмету "Литературное чтение"</w:t>
      </w:r>
      <w:hyperlink r:id="rId58">
        <w:r>
          <w:rPr>
            <w:b/>
          </w:rPr>
          <w:t>(</w:t>
        </w:r>
      </w:hyperlink>
      <w:hyperlink r:id="rId59">
        <w:r>
          <w:rPr>
            <w:b/>
            <w:color w:val="0563C1"/>
            <w:u w:val="single" w:color="0563C1"/>
          </w:rPr>
          <w:t>https://disk.yandex.ru/d/MMy9</w:t>
        </w:r>
      </w:hyperlink>
      <w:hyperlink r:id="rId60">
        <w:r>
          <w:rPr>
            <w:b/>
            <w:color w:val="0563C1"/>
            <w:u w:val="single" w:color="0563C1"/>
          </w:rPr>
          <w:t>-</w:t>
        </w:r>
      </w:hyperlink>
      <w:hyperlink r:id="rId61">
        <w:r>
          <w:rPr>
            <w:b/>
            <w:color w:val="0563C1"/>
            <w:u w:val="single" w:color="0563C1"/>
          </w:rPr>
          <w:t>CH0qzvVXA</w:t>
        </w:r>
      </w:hyperlink>
      <w:hyperlink r:id="rId62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spacing w:after="53" w:line="249" w:lineRule="auto"/>
        <w:ind w:left="350"/>
        <w:jc w:val="left"/>
      </w:pPr>
      <w:r>
        <w:rPr>
          <w:b/>
          <w:sz w:val="28"/>
        </w:rPr>
        <w:t xml:space="preserve">2.3. Федеральная рабочая программа </w:t>
      </w:r>
      <w:r>
        <w:rPr>
          <w:b/>
          <w:sz w:val="28"/>
        </w:rPr>
        <w:t>по учебному предмету "Окружающий мир"</w:t>
      </w:r>
      <w:hyperlink r:id="rId63">
        <w:r>
          <w:rPr>
            <w:b/>
          </w:rPr>
          <w:t>(</w:t>
        </w:r>
      </w:hyperlink>
      <w:hyperlink r:id="rId64">
        <w:r>
          <w:rPr>
            <w:b/>
            <w:color w:val="0563C1"/>
            <w:u w:val="single" w:color="0563C1"/>
          </w:rPr>
          <w:t>https://disk.yandex.ru/d/MMy9</w:t>
        </w:r>
      </w:hyperlink>
      <w:hyperlink r:id="rId65">
        <w:r>
          <w:rPr>
            <w:b/>
            <w:color w:val="0563C1"/>
            <w:u w:val="single" w:color="0563C1"/>
          </w:rPr>
          <w:t>-</w:t>
        </w:r>
      </w:hyperlink>
      <w:hyperlink r:id="rId66">
        <w:r>
          <w:rPr>
            <w:b/>
            <w:color w:val="0563C1"/>
            <w:u w:val="single" w:color="0563C1"/>
          </w:rPr>
          <w:t>CH0qzvVXA</w:t>
        </w:r>
      </w:hyperlink>
      <w:hyperlink r:id="rId67">
        <w:r>
          <w:rPr>
            <w:b/>
          </w:rPr>
          <w:t xml:space="preserve"> </w:t>
        </w:r>
      </w:hyperlink>
      <w:r>
        <w:rPr>
          <w:b/>
        </w:rPr>
        <w:t xml:space="preserve"> </w:t>
      </w:r>
    </w:p>
    <w:p w:rsidR="006B0662" w:rsidRDefault="001F1E47">
      <w:pPr>
        <w:tabs>
          <w:tab w:val="center" w:pos="566"/>
          <w:tab w:val="center" w:pos="2027"/>
          <w:tab w:val="center" w:pos="3789"/>
          <w:tab w:val="center" w:pos="5409"/>
          <w:tab w:val="center" w:pos="6669"/>
          <w:tab w:val="center" w:pos="7825"/>
          <w:tab w:val="right" w:pos="10060"/>
        </w:tabs>
        <w:spacing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8"/>
        </w:rPr>
        <w:t xml:space="preserve">2.4. </w:t>
      </w:r>
      <w:r>
        <w:rPr>
          <w:b/>
          <w:sz w:val="28"/>
        </w:rPr>
        <w:tab/>
        <w:t xml:space="preserve">Федеральная </w:t>
      </w:r>
      <w:r>
        <w:rPr>
          <w:b/>
          <w:sz w:val="28"/>
        </w:rPr>
        <w:tab/>
        <w:t xml:space="preserve">рабочая </w:t>
      </w:r>
      <w:r>
        <w:rPr>
          <w:b/>
          <w:sz w:val="28"/>
        </w:rPr>
        <w:tab/>
        <w:t xml:space="preserve">программа </w:t>
      </w:r>
      <w:r>
        <w:rPr>
          <w:b/>
          <w:sz w:val="28"/>
        </w:rPr>
        <w:tab/>
        <w:t xml:space="preserve">по </w:t>
      </w:r>
      <w:r>
        <w:rPr>
          <w:b/>
          <w:sz w:val="28"/>
        </w:rPr>
        <w:tab/>
        <w:t xml:space="preserve">учебному </w:t>
      </w:r>
      <w:r>
        <w:rPr>
          <w:b/>
          <w:sz w:val="28"/>
        </w:rPr>
        <w:tab/>
        <w:t xml:space="preserve">предмету </w:t>
      </w:r>
    </w:p>
    <w:p w:rsidR="006B0662" w:rsidRDefault="001F1E47">
      <w:pPr>
        <w:spacing w:after="18" w:line="259" w:lineRule="auto"/>
        <w:ind w:left="350"/>
        <w:jc w:val="left"/>
      </w:pPr>
      <w:r>
        <w:rPr>
          <w:b/>
          <w:sz w:val="28"/>
        </w:rPr>
        <w:t>"Математика"</w:t>
      </w:r>
      <w:hyperlink r:id="rId68">
        <w:r>
          <w:rPr>
            <w:b/>
          </w:rPr>
          <w:t>(</w:t>
        </w:r>
      </w:hyperlink>
      <w:hyperlink r:id="rId69">
        <w:r>
          <w:rPr>
            <w:b/>
            <w:color w:val="0563C1"/>
            <w:u w:val="single" w:color="0563C1"/>
          </w:rPr>
          <w:t>https://disk.yandex.ru/d/MMy9</w:t>
        </w:r>
      </w:hyperlink>
      <w:hyperlink r:id="rId70">
        <w:r>
          <w:rPr>
            <w:b/>
            <w:color w:val="0563C1"/>
            <w:u w:val="single" w:color="0563C1"/>
          </w:rPr>
          <w:t>-</w:t>
        </w:r>
      </w:hyperlink>
      <w:hyperlink r:id="rId71">
        <w:r>
          <w:rPr>
            <w:b/>
            <w:color w:val="0563C1"/>
            <w:u w:val="single" w:color="0563C1"/>
          </w:rPr>
          <w:t>CH0qzvVXA</w:t>
        </w:r>
      </w:hyperlink>
      <w:hyperlink r:id="rId72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spacing w:after="50" w:line="249" w:lineRule="auto"/>
        <w:ind w:left="350"/>
        <w:jc w:val="left"/>
      </w:pPr>
      <w:r>
        <w:rPr>
          <w:b/>
          <w:sz w:val="28"/>
        </w:rPr>
        <w:t>2.5. Федеральная рабочая программа по учебному предмету "Английский язык"</w:t>
      </w:r>
      <w:hyperlink r:id="rId73">
        <w:r>
          <w:rPr>
            <w:b/>
          </w:rPr>
          <w:t>(</w:t>
        </w:r>
      </w:hyperlink>
      <w:hyperlink r:id="rId74">
        <w:r>
          <w:rPr>
            <w:b/>
            <w:color w:val="0563C1"/>
            <w:u w:val="single" w:color="0563C1"/>
          </w:rPr>
          <w:t>https://disk.yandex.ru/d/MMy9</w:t>
        </w:r>
      </w:hyperlink>
      <w:hyperlink r:id="rId75">
        <w:r>
          <w:rPr>
            <w:b/>
            <w:color w:val="0563C1"/>
            <w:u w:val="single" w:color="0563C1"/>
          </w:rPr>
          <w:t>-</w:t>
        </w:r>
      </w:hyperlink>
      <w:hyperlink r:id="rId76">
        <w:r>
          <w:rPr>
            <w:b/>
            <w:color w:val="0563C1"/>
            <w:u w:val="single" w:color="0563C1"/>
          </w:rPr>
          <w:t>CH0qzvVXA</w:t>
        </w:r>
      </w:hyperlink>
      <w:hyperlink r:id="rId77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spacing w:after="48" w:line="249" w:lineRule="auto"/>
        <w:ind w:left="350"/>
        <w:jc w:val="left"/>
      </w:pPr>
      <w:r>
        <w:rPr>
          <w:b/>
          <w:sz w:val="28"/>
        </w:rPr>
        <w:t>2.6. Федеральная рабочая программа по учебному предмету "Физическая</w:t>
      </w:r>
      <w:r>
        <w:rPr>
          <w:b/>
          <w:sz w:val="28"/>
        </w:rPr>
        <w:t xml:space="preserve"> культура"</w:t>
      </w:r>
      <w:hyperlink r:id="rId78">
        <w:r>
          <w:rPr>
            <w:b/>
          </w:rPr>
          <w:t>(</w:t>
        </w:r>
      </w:hyperlink>
      <w:hyperlink r:id="rId79">
        <w:r>
          <w:rPr>
            <w:b/>
            <w:color w:val="0563C1"/>
            <w:u w:val="single" w:color="0563C1"/>
          </w:rPr>
          <w:t>https://disk.yandex.ru/d/MMy9</w:t>
        </w:r>
      </w:hyperlink>
      <w:hyperlink r:id="rId80">
        <w:r>
          <w:rPr>
            <w:b/>
            <w:color w:val="0563C1"/>
            <w:u w:val="single" w:color="0563C1"/>
          </w:rPr>
          <w:t>-</w:t>
        </w:r>
      </w:hyperlink>
      <w:hyperlink r:id="rId81">
        <w:r>
          <w:rPr>
            <w:b/>
            <w:color w:val="0563C1"/>
            <w:u w:val="single" w:color="0563C1"/>
          </w:rPr>
          <w:t>CH0qzvVXA</w:t>
        </w:r>
      </w:hyperlink>
      <w:hyperlink r:id="rId82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tabs>
          <w:tab w:val="center" w:pos="566"/>
          <w:tab w:val="center" w:pos="2027"/>
          <w:tab w:val="center" w:pos="3789"/>
          <w:tab w:val="center" w:pos="5409"/>
          <w:tab w:val="center" w:pos="6669"/>
          <w:tab w:val="center" w:pos="7825"/>
          <w:tab w:val="right" w:pos="10060"/>
        </w:tabs>
        <w:spacing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8"/>
        </w:rPr>
        <w:t xml:space="preserve">2.7. </w:t>
      </w:r>
      <w:r>
        <w:rPr>
          <w:b/>
          <w:sz w:val="28"/>
        </w:rPr>
        <w:tab/>
        <w:t xml:space="preserve">Федеральная </w:t>
      </w:r>
      <w:r>
        <w:rPr>
          <w:b/>
          <w:sz w:val="28"/>
        </w:rPr>
        <w:tab/>
        <w:t xml:space="preserve">рабочая </w:t>
      </w:r>
      <w:r>
        <w:rPr>
          <w:b/>
          <w:sz w:val="28"/>
        </w:rPr>
        <w:tab/>
        <w:t xml:space="preserve">программа </w:t>
      </w:r>
      <w:r>
        <w:rPr>
          <w:b/>
          <w:sz w:val="28"/>
        </w:rPr>
        <w:tab/>
        <w:t xml:space="preserve">по </w:t>
      </w:r>
      <w:r>
        <w:rPr>
          <w:b/>
          <w:sz w:val="28"/>
        </w:rPr>
        <w:tab/>
        <w:t xml:space="preserve">учебному </w:t>
      </w:r>
      <w:r>
        <w:rPr>
          <w:b/>
          <w:sz w:val="28"/>
        </w:rPr>
        <w:tab/>
        <w:t xml:space="preserve">предмету </w:t>
      </w:r>
    </w:p>
    <w:p w:rsidR="006B0662" w:rsidRDefault="001F1E47">
      <w:pPr>
        <w:spacing w:after="18" w:line="259" w:lineRule="auto"/>
        <w:ind w:left="350"/>
        <w:jc w:val="left"/>
      </w:pPr>
      <w:r>
        <w:rPr>
          <w:b/>
          <w:sz w:val="28"/>
        </w:rPr>
        <w:t>"Изобразительное искусство"</w:t>
      </w:r>
      <w:hyperlink r:id="rId83">
        <w:r>
          <w:rPr>
            <w:b/>
          </w:rPr>
          <w:t>(</w:t>
        </w:r>
      </w:hyperlink>
      <w:hyperlink r:id="rId84">
        <w:r>
          <w:rPr>
            <w:b/>
            <w:color w:val="0563C1"/>
            <w:u w:val="single" w:color="0563C1"/>
          </w:rPr>
          <w:t>https://disk.yandex.ru/d/MMy9</w:t>
        </w:r>
      </w:hyperlink>
      <w:hyperlink r:id="rId85">
        <w:r>
          <w:rPr>
            <w:b/>
            <w:color w:val="0563C1"/>
            <w:u w:val="single" w:color="0563C1"/>
          </w:rPr>
          <w:t>-</w:t>
        </w:r>
      </w:hyperlink>
      <w:hyperlink r:id="rId86">
        <w:r>
          <w:rPr>
            <w:b/>
            <w:color w:val="0563C1"/>
            <w:u w:val="single" w:color="0563C1"/>
          </w:rPr>
          <w:t>CH0qzvVXA</w:t>
        </w:r>
      </w:hyperlink>
      <w:hyperlink r:id="rId87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tabs>
          <w:tab w:val="center" w:pos="566"/>
          <w:tab w:val="center" w:pos="2033"/>
          <w:tab w:val="center" w:pos="3757"/>
          <w:tab w:val="center" w:pos="5354"/>
          <w:tab w:val="center" w:pos="6623"/>
          <w:tab w:val="center" w:pos="7828"/>
          <w:tab w:val="right" w:pos="10060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8"/>
        </w:rPr>
        <w:t xml:space="preserve">2.8. </w:t>
      </w:r>
      <w:r>
        <w:rPr>
          <w:b/>
          <w:sz w:val="28"/>
        </w:rPr>
        <w:tab/>
      </w:r>
      <w:r>
        <w:rPr>
          <w:color w:val="0563C1"/>
          <w:sz w:val="28"/>
          <w:u w:val="single" w:color="0563C1"/>
        </w:rPr>
        <w:t xml:space="preserve">Федеральная </w:t>
      </w:r>
      <w:r>
        <w:rPr>
          <w:color w:val="0563C1"/>
          <w:sz w:val="28"/>
          <w:u w:val="single" w:color="0563C1"/>
        </w:rPr>
        <w:tab/>
        <w:t xml:space="preserve">рабочая </w:t>
      </w:r>
      <w:r>
        <w:rPr>
          <w:color w:val="0563C1"/>
          <w:sz w:val="28"/>
          <w:u w:val="single" w:color="0563C1"/>
        </w:rPr>
        <w:tab/>
        <w:t xml:space="preserve">программа </w:t>
      </w:r>
      <w:r>
        <w:rPr>
          <w:color w:val="0563C1"/>
          <w:sz w:val="28"/>
          <w:u w:val="single" w:color="0563C1"/>
        </w:rPr>
        <w:tab/>
        <w:t xml:space="preserve">по </w:t>
      </w:r>
      <w:r>
        <w:rPr>
          <w:color w:val="0563C1"/>
          <w:sz w:val="28"/>
          <w:u w:val="single" w:color="0563C1"/>
        </w:rPr>
        <w:tab/>
        <w:t xml:space="preserve">учебному </w:t>
      </w:r>
      <w:r>
        <w:rPr>
          <w:color w:val="0563C1"/>
          <w:sz w:val="28"/>
          <w:u w:val="single" w:color="0563C1"/>
        </w:rPr>
        <w:tab/>
        <w:t>предмету</w:t>
      </w:r>
      <w:r>
        <w:rPr>
          <w:color w:val="0563C1"/>
          <w:sz w:val="28"/>
        </w:rPr>
        <w:t xml:space="preserve"> </w:t>
      </w:r>
    </w:p>
    <w:p w:rsidR="006B0662" w:rsidRDefault="001F1E47">
      <w:pPr>
        <w:spacing w:after="18" w:line="259" w:lineRule="auto"/>
        <w:ind w:left="350"/>
        <w:jc w:val="left"/>
      </w:pPr>
      <w:r>
        <w:rPr>
          <w:color w:val="0563C1"/>
          <w:sz w:val="28"/>
          <w:u w:val="single" w:color="0563C1"/>
        </w:rPr>
        <w:t>"Труд(технология)"</w:t>
      </w:r>
      <w:hyperlink r:id="rId88">
        <w:r>
          <w:rPr>
            <w:b/>
          </w:rPr>
          <w:t>(</w:t>
        </w:r>
      </w:hyperlink>
      <w:hyperlink r:id="rId89">
        <w:r>
          <w:rPr>
            <w:b/>
            <w:color w:val="0563C1"/>
            <w:u w:val="single" w:color="0563C1"/>
          </w:rPr>
          <w:t>https://disk.yandex.ru/d/MMy9</w:t>
        </w:r>
      </w:hyperlink>
      <w:hyperlink r:id="rId90">
        <w:r>
          <w:rPr>
            <w:b/>
            <w:color w:val="0563C1"/>
            <w:u w:val="single" w:color="0563C1"/>
          </w:rPr>
          <w:t>-</w:t>
        </w:r>
      </w:hyperlink>
      <w:hyperlink r:id="rId91">
        <w:r>
          <w:rPr>
            <w:b/>
            <w:color w:val="0563C1"/>
            <w:u w:val="single" w:color="0563C1"/>
          </w:rPr>
          <w:t>CH0qzvVXA</w:t>
        </w:r>
      </w:hyperlink>
      <w:hyperlink r:id="rId92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tabs>
          <w:tab w:val="center" w:pos="566"/>
          <w:tab w:val="center" w:pos="2027"/>
          <w:tab w:val="center" w:pos="3789"/>
          <w:tab w:val="center" w:pos="5409"/>
          <w:tab w:val="center" w:pos="6669"/>
          <w:tab w:val="center" w:pos="7825"/>
          <w:tab w:val="right" w:pos="10060"/>
        </w:tabs>
        <w:spacing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8"/>
        </w:rPr>
        <w:t xml:space="preserve">2.9. </w:t>
      </w:r>
      <w:r>
        <w:rPr>
          <w:b/>
          <w:sz w:val="28"/>
        </w:rPr>
        <w:tab/>
        <w:t xml:space="preserve">Федеральная </w:t>
      </w:r>
      <w:r>
        <w:rPr>
          <w:b/>
          <w:sz w:val="28"/>
        </w:rPr>
        <w:tab/>
        <w:t xml:space="preserve">рабочая </w:t>
      </w:r>
      <w:r>
        <w:rPr>
          <w:b/>
          <w:sz w:val="28"/>
        </w:rPr>
        <w:tab/>
        <w:t xml:space="preserve">программа </w:t>
      </w:r>
      <w:r>
        <w:rPr>
          <w:b/>
          <w:sz w:val="28"/>
        </w:rPr>
        <w:tab/>
        <w:t xml:space="preserve">по </w:t>
      </w:r>
      <w:r>
        <w:rPr>
          <w:b/>
          <w:sz w:val="28"/>
        </w:rPr>
        <w:tab/>
        <w:t xml:space="preserve">учебному </w:t>
      </w:r>
      <w:r>
        <w:rPr>
          <w:b/>
          <w:sz w:val="28"/>
        </w:rPr>
        <w:tab/>
        <w:t xml:space="preserve">предмету </w:t>
      </w:r>
    </w:p>
    <w:p w:rsidR="006B0662" w:rsidRDefault="001F1E47">
      <w:pPr>
        <w:spacing w:after="18" w:line="259" w:lineRule="auto"/>
        <w:ind w:left="350"/>
        <w:jc w:val="left"/>
      </w:pPr>
      <w:r>
        <w:rPr>
          <w:b/>
          <w:sz w:val="28"/>
        </w:rPr>
        <w:t>"Му</w:t>
      </w:r>
      <w:r>
        <w:rPr>
          <w:b/>
          <w:sz w:val="28"/>
        </w:rPr>
        <w:t>зыка"</w:t>
      </w:r>
      <w:hyperlink r:id="rId93">
        <w:r>
          <w:rPr>
            <w:b/>
          </w:rPr>
          <w:t>(</w:t>
        </w:r>
      </w:hyperlink>
      <w:hyperlink r:id="rId94">
        <w:r>
          <w:rPr>
            <w:b/>
            <w:color w:val="0563C1"/>
            <w:u w:val="single" w:color="0563C1"/>
          </w:rPr>
          <w:t>https://disk.yandex.ru/d/MMy9</w:t>
        </w:r>
      </w:hyperlink>
      <w:hyperlink r:id="rId95">
        <w:r>
          <w:rPr>
            <w:b/>
            <w:color w:val="0563C1"/>
            <w:u w:val="single" w:color="0563C1"/>
          </w:rPr>
          <w:t>-</w:t>
        </w:r>
      </w:hyperlink>
      <w:hyperlink r:id="rId96">
        <w:r>
          <w:rPr>
            <w:b/>
            <w:color w:val="0563C1"/>
            <w:u w:val="single" w:color="0563C1"/>
          </w:rPr>
          <w:t>CH0qzvVXA</w:t>
        </w:r>
      </w:hyperlink>
      <w:hyperlink r:id="rId97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tabs>
          <w:tab w:val="center" w:pos="566"/>
          <w:tab w:val="center" w:pos="2104"/>
          <w:tab w:val="center" w:pos="3942"/>
          <w:tab w:val="center" w:pos="5639"/>
          <w:tab w:val="center" w:pos="6973"/>
          <w:tab w:val="center" w:pos="8204"/>
          <w:tab w:val="right" w:pos="10060"/>
        </w:tabs>
        <w:spacing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8"/>
        </w:rPr>
        <w:t xml:space="preserve">3.0. </w:t>
      </w:r>
      <w:r>
        <w:rPr>
          <w:b/>
          <w:sz w:val="28"/>
        </w:rPr>
        <w:tab/>
        <w:t xml:space="preserve">Федеральная </w:t>
      </w:r>
      <w:r>
        <w:rPr>
          <w:b/>
          <w:sz w:val="28"/>
        </w:rPr>
        <w:tab/>
        <w:t xml:space="preserve">рабочая </w:t>
      </w:r>
      <w:r>
        <w:rPr>
          <w:b/>
          <w:sz w:val="28"/>
        </w:rPr>
        <w:tab/>
        <w:t xml:space="preserve">программа </w:t>
      </w:r>
      <w:r>
        <w:rPr>
          <w:b/>
          <w:sz w:val="28"/>
        </w:rPr>
        <w:tab/>
        <w:t xml:space="preserve">по </w:t>
      </w:r>
      <w:r>
        <w:rPr>
          <w:b/>
          <w:sz w:val="28"/>
        </w:rPr>
        <w:tab/>
        <w:t xml:space="preserve">учебному </w:t>
      </w:r>
      <w:r>
        <w:rPr>
          <w:b/>
          <w:sz w:val="28"/>
        </w:rPr>
        <w:tab/>
        <w:t xml:space="preserve">курсу </w:t>
      </w:r>
    </w:p>
    <w:p w:rsidR="006B0662" w:rsidRDefault="001F1E47">
      <w:pPr>
        <w:spacing w:after="18" w:line="259" w:lineRule="auto"/>
        <w:ind w:left="350"/>
        <w:jc w:val="left"/>
      </w:pPr>
      <w:r>
        <w:rPr>
          <w:b/>
          <w:sz w:val="28"/>
        </w:rPr>
        <w:t>"ОРКСЭ"</w:t>
      </w:r>
      <w:hyperlink r:id="rId98">
        <w:r>
          <w:rPr>
            <w:b/>
          </w:rPr>
          <w:t>(</w:t>
        </w:r>
      </w:hyperlink>
      <w:hyperlink r:id="rId99">
        <w:r>
          <w:rPr>
            <w:b/>
            <w:color w:val="0563C1"/>
            <w:u w:val="single" w:color="0563C1"/>
          </w:rPr>
          <w:t>https://disk.yandex.ru/d/MMy9</w:t>
        </w:r>
      </w:hyperlink>
      <w:hyperlink r:id="rId100">
        <w:r>
          <w:rPr>
            <w:b/>
            <w:color w:val="0563C1"/>
            <w:u w:val="single" w:color="0563C1"/>
          </w:rPr>
          <w:t>-</w:t>
        </w:r>
      </w:hyperlink>
      <w:hyperlink r:id="rId101">
        <w:r>
          <w:rPr>
            <w:b/>
            <w:color w:val="0563C1"/>
            <w:u w:val="single" w:color="0563C1"/>
          </w:rPr>
          <w:t>CH0qzvVXA</w:t>
        </w:r>
      </w:hyperlink>
      <w:hyperlink r:id="rId102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spacing w:line="249" w:lineRule="auto"/>
        <w:ind w:left="350"/>
        <w:jc w:val="left"/>
      </w:pPr>
      <w:r>
        <w:rPr>
          <w:b/>
          <w:sz w:val="28"/>
        </w:rPr>
        <w:t>3.1. Учебный курс внеурочной деятельности «Разговоры о важном»</w:t>
      </w:r>
      <w:r>
        <w:rPr>
          <w:b/>
        </w:rPr>
        <w:t xml:space="preserve"> </w:t>
      </w:r>
    </w:p>
    <w:p w:rsidR="006B0662" w:rsidRDefault="001F1E47">
      <w:pPr>
        <w:spacing w:after="18" w:line="259" w:lineRule="auto"/>
        <w:ind w:left="350"/>
        <w:jc w:val="left"/>
      </w:pPr>
      <w:hyperlink r:id="rId103">
        <w:r>
          <w:rPr>
            <w:b/>
          </w:rPr>
          <w:t>(</w:t>
        </w:r>
      </w:hyperlink>
      <w:hyperlink r:id="rId104">
        <w:r>
          <w:rPr>
            <w:b/>
            <w:color w:val="0563C1"/>
            <w:u w:val="single" w:color="0563C1"/>
          </w:rPr>
          <w:t>https://disk</w:t>
        </w:r>
        <w:r>
          <w:rPr>
            <w:b/>
            <w:color w:val="0563C1"/>
            <w:u w:val="single" w:color="0563C1"/>
          </w:rPr>
          <w:t>.yandex.ru/d/MMy9</w:t>
        </w:r>
      </w:hyperlink>
      <w:hyperlink r:id="rId105">
        <w:r>
          <w:rPr>
            <w:b/>
            <w:color w:val="0563C1"/>
            <w:u w:val="single" w:color="0563C1"/>
          </w:rPr>
          <w:t>-</w:t>
        </w:r>
      </w:hyperlink>
      <w:hyperlink r:id="rId106">
        <w:r>
          <w:rPr>
            <w:b/>
            <w:color w:val="0563C1"/>
            <w:u w:val="single" w:color="0563C1"/>
          </w:rPr>
          <w:t>CH0qzvVXA</w:t>
        </w:r>
      </w:hyperlink>
      <w:hyperlink r:id="rId107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spacing w:line="249" w:lineRule="auto"/>
        <w:ind w:left="350"/>
        <w:jc w:val="left"/>
      </w:pPr>
      <w:r>
        <w:rPr>
          <w:b/>
          <w:sz w:val="28"/>
        </w:rPr>
        <w:t>3.2. Учебный курс внеурочной деятельности «Грамо</w:t>
      </w:r>
      <w:r>
        <w:rPr>
          <w:b/>
          <w:sz w:val="28"/>
        </w:rPr>
        <w:t>тный читатель: читаю, думаю, понимаю.»</w:t>
      </w:r>
      <w:r>
        <w:rPr>
          <w:b/>
        </w:rPr>
        <w:t xml:space="preserve"> </w:t>
      </w:r>
      <w:hyperlink r:id="rId108">
        <w:r>
          <w:rPr>
            <w:b/>
          </w:rPr>
          <w:t>(</w:t>
        </w:r>
      </w:hyperlink>
      <w:hyperlink r:id="rId109">
        <w:r>
          <w:rPr>
            <w:b/>
            <w:color w:val="0563C1"/>
            <w:u w:val="single" w:color="0563C1"/>
          </w:rPr>
          <w:t>https://disk.yandex.ru/d/MMy9</w:t>
        </w:r>
      </w:hyperlink>
      <w:hyperlink r:id="rId110">
        <w:r>
          <w:rPr>
            <w:b/>
            <w:color w:val="0563C1"/>
            <w:u w:val="single" w:color="0563C1"/>
          </w:rPr>
          <w:t>-</w:t>
        </w:r>
      </w:hyperlink>
      <w:hyperlink r:id="rId111">
        <w:r>
          <w:rPr>
            <w:b/>
            <w:color w:val="0563C1"/>
            <w:u w:val="single" w:color="0563C1"/>
          </w:rPr>
          <w:t>CH0qzvVXA</w:t>
        </w:r>
      </w:hyperlink>
      <w:hyperlink r:id="rId112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tabs>
          <w:tab w:val="center" w:pos="566"/>
          <w:tab w:val="center" w:pos="1743"/>
          <w:tab w:val="center" w:pos="3000"/>
          <w:tab w:val="center" w:pos="4420"/>
          <w:tab w:val="center" w:pos="6403"/>
          <w:tab w:val="right" w:pos="10060"/>
        </w:tabs>
        <w:spacing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8"/>
        </w:rPr>
        <w:t xml:space="preserve">3.3. </w:t>
      </w:r>
      <w:r>
        <w:rPr>
          <w:b/>
          <w:sz w:val="28"/>
        </w:rPr>
        <w:tab/>
        <w:t xml:space="preserve">Учебный </w:t>
      </w:r>
      <w:r>
        <w:rPr>
          <w:b/>
          <w:sz w:val="28"/>
        </w:rPr>
        <w:tab/>
        <w:t xml:space="preserve">курс </w:t>
      </w:r>
      <w:r>
        <w:rPr>
          <w:b/>
          <w:sz w:val="28"/>
        </w:rPr>
        <w:tab/>
        <w:t xml:space="preserve">внеурочной </w:t>
      </w:r>
      <w:r>
        <w:rPr>
          <w:b/>
          <w:sz w:val="28"/>
        </w:rPr>
        <w:tab/>
        <w:t xml:space="preserve">деятельности </w:t>
      </w:r>
      <w:r>
        <w:rPr>
          <w:b/>
          <w:sz w:val="28"/>
        </w:rPr>
        <w:tab/>
        <w:t xml:space="preserve">«Функциональная </w:t>
      </w:r>
    </w:p>
    <w:p w:rsidR="006B0662" w:rsidRDefault="001F1E47">
      <w:pPr>
        <w:spacing w:after="18" w:line="259" w:lineRule="auto"/>
        <w:ind w:left="350"/>
        <w:jc w:val="left"/>
      </w:pPr>
      <w:r>
        <w:rPr>
          <w:b/>
          <w:sz w:val="28"/>
        </w:rPr>
        <w:t>грамотность»</w:t>
      </w:r>
      <w:r>
        <w:rPr>
          <w:b/>
        </w:rPr>
        <w:t>(</w:t>
      </w:r>
      <w:hyperlink r:id="rId113">
        <w:r>
          <w:rPr>
            <w:sz w:val="22"/>
          </w:rPr>
          <w:t xml:space="preserve"> </w:t>
        </w:r>
      </w:hyperlink>
      <w:hyperlink r:id="rId114">
        <w:r>
          <w:rPr>
            <w:b/>
            <w:color w:val="0563C1"/>
            <w:u w:val="single" w:color="0563C1"/>
          </w:rPr>
          <w:t>https://disk.yandex.ru/d/MMy9</w:t>
        </w:r>
      </w:hyperlink>
      <w:hyperlink r:id="rId115">
        <w:r>
          <w:rPr>
            <w:b/>
            <w:color w:val="0563C1"/>
            <w:u w:val="single" w:color="0563C1"/>
          </w:rPr>
          <w:t>-</w:t>
        </w:r>
      </w:hyperlink>
      <w:hyperlink r:id="rId116">
        <w:r>
          <w:rPr>
            <w:b/>
            <w:color w:val="0563C1"/>
            <w:u w:val="single" w:color="0563C1"/>
          </w:rPr>
          <w:t>CH0qzvVXA</w:t>
        </w:r>
      </w:hyperlink>
      <w:hyperlink r:id="rId117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tabs>
          <w:tab w:val="center" w:pos="566"/>
          <w:tab w:val="center" w:pos="1734"/>
          <w:tab w:val="center" w:pos="2983"/>
          <w:tab w:val="center" w:pos="4395"/>
          <w:tab w:val="center" w:pos="6368"/>
          <w:tab w:val="center" w:pos="8244"/>
          <w:tab w:val="right" w:pos="10060"/>
        </w:tabs>
        <w:spacing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8"/>
        </w:rPr>
        <w:t xml:space="preserve">3.4. </w:t>
      </w:r>
      <w:r>
        <w:rPr>
          <w:b/>
          <w:sz w:val="28"/>
        </w:rPr>
        <w:tab/>
        <w:t xml:space="preserve">Учебный </w:t>
      </w:r>
      <w:r>
        <w:rPr>
          <w:b/>
          <w:sz w:val="28"/>
        </w:rPr>
        <w:tab/>
        <w:t xml:space="preserve">курс </w:t>
      </w:r>
      <w:r>
        <w:rPr>
          <w:b/>
          <w:sz w:val="28"/>
        </w:rPr>
        <w:tab/>
        <w:t xml:space="preserve">внеурочной </w:t>
      </w:r>
      <w:r>
        <w:rPr>
          <w:b/>
          <w:sz w:val="28"/>
        </w:rPr>
        <w:tab/>
        <w:t xml:space="preserve">деятельности </w:t>
      </w:r>
      <w:r>
        <w:rPr>
          <w:b/>
          <w:sz w:val="28"/>
        </w:rPr>
        <w:tab/>
        <w:t xml:space="preserve">«Развитие </w:t>
      </w:r>
      <w:r>
        <w:rPr>
          <w:b/>
          <w:sz w:val="28"/>
        </w:rPr>
        <w:tab/>
        <w:t>речи»</w:t>
      </w:r>
      <w:r>
        <w:rPr>
          <w:b/>
        </w:rPr>
        <w:t xml:space="preserve"> </w:t>
      </w:r>
    </w:p>
    <w:p w:rsidR="006B0662" w:rsidRDefault="001F1E47">
      <w:pPr>
        <w:spacing w:after="18" w:line="259" w:lineRule="auto"/>
        <w:ind w:left="350"/>
        <w:jc w:val="left"/>
      </w:pPr>
      <w:hyperlink r:id="rId118">
        <w:r>
          <w:rPr>
            <w:b/>
          </w:rPr>
          <w:t>(</w:t>
        </w:r>
      </w:hyperlink>
      <w:hyperlink r:id="rId119">
        <w:r>
          <w:rPr>
            <w:b/>
            <w:color w:val="0563C1"/>
            <w:u w:val="single" w:color="0563C1"/>
          </w:rPr>
          <w:t>https://disk.yandex.ru/d/MMy9</w:t>
        </w:r>
      </w:hyperlink>
      <w:hyperlink r:id="rId120">
        <w:r>
          <w:rPr>
            <w:b/>
            <w:color w:val="0563C1"/>
            <w:u w:val="single" w:color="0563C1"/>
          </w:rPr>
          <w:t>-</w:t>
        </w:r>
      </w:hyperlink>
      <w:hyperlink r:id="rId121">
        <w:r>
          <w:rPr>
            <w:b/>
            <w:color w:val="0563C1"/>
            <w:u w:val="single" w:color="0563C1"/>
          </w:rPr>
          <w:t>CH0qzvVXA</w:t>
        </w:r>
      </w:hyperlink>
      <w:hyperlink r:id="rId122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6B0662" w:rsidRDefault="001F1E47">
      <w:pPr>
        <w:spacing w:after="157" w:line="259" w:lineRule="auto"/>
        <w:ind w:left="67" w:firstLine="0"/>
        <w:jc w:val="left"/>
      </w:pPr>
      <w:r>
        <w:rPr>
          <w:b/>
          <w:sz w:val="16"/>
        </w:rPr>
        <w:t xml:space="preserve"> </w:t>
      </w:r>
    </w:p>
    <w:p w:rsidR="006B0662" w:rsidRDefault="001F1E47">
      <w:pPr>
        <w:spacing w:after="0" w:line="270" w:lineRule="auto"/>
        <w:ind w:left="15" w:right="12"/>
        <w:jc w:val="center"/>
      </w:pPr>
      <w:r>
        <w:rPr>
          <w:b/>
          <w:sz w:val="28"/>
        </w:rPr>
        <w:t xml:space="preserve">3.5. Программа формирования универсальных учебных действий </w:t>
      </w:r>
    </w:p>
    <w:p w:rsidR="006B0662" w:rsidRDefault="001F1E47">
      <w:pPr>
        <w:ind w:left="209" w:right="15" w:firstLine="540"/>
      </w:pPr>
      <w:r>
        <w:t xml:space="preserve">В соответствии с ФГОС НОО программа формирования универсальных (обобщенных) учебных действий (далее - УУД) имеет следующую структуру: </w:t>
      </w:r>
    </w:p>
    <w:p w:rsidR="006B0662" w:rsidRDefault="001F1E47">
      <w:pPr>
        <w:numPr>
          <w:ilvl w:val="0"/>
          <w:numId w:val="39"/>
        </w:numPr>
        <w:ind w:right="15" w:hanging="360"/>
      </w:pPr>
      <w:r>
        <w:lastRenderedPageBreak/>
        <w:t xml:space="preserve">описание взаимосвязи универсальных учебных действий с содержанием учебных предметов; </w:t>
      </w:r>
    </w:p>
    <w:p w:rsidR="006B0662" w:rsidRDefault="001F1E47">
      <w:pPr>
        <w:numPr>
          <w:ilvl w:val="0"/>
          <w:numId w:val="39"/>
        </w:numPr>
        <w:ind w:right="15" w:hanging="360"/>
      </w:pPr>
      <w:r>
        <w:t>характеристика познавательных, комм</w:t>
      </w:r>
      <w:r>
        <w:t xml:space="preserve">уникативных и регулятивных универсальных учебных действий. </w:t>
      </w:r>
    </w:p>
    <w:p w:rsidR="006B0662" w:rsidRDefault="001F1E47">
      <w:pPr>
        <w:ind w:left="67" w:right="478" w:firstLine="540"/>
      </w:pPr>
      <w:r>
        <w:t xml:space="preserve">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</w:t>
      </w:r>
      <w:r>
        <w:t xml:space="preserve">в области метапредметных результатов. Это взаимодействие проявляется в следующем: </w:t>
      </w:r>
    </w:p>
    <w:p w:rsidR="006B0662" w:rsidRDefault="001F1E47">
      <w:pPr>
        <w:ind w:left="77" w:right="15"/>
      </w:pPr>
      <w:r>
        <w:t xml:space="preserve">-предметные знания, умения и способы деятельности являются содержательной основой становления УУД; </w:t>
      </w:r>
    </w:p>
    <w:p w:rsidR="006B0662" w:rsidRDefault="001F1E47">
      <w:pPr>
        <w:spacing w:after="4" w:line="273" w:lineRule="auto"/>
        <w:ind w:left="21" w:right="14"/>
        <w:jc w:val="left"/>
      </w:pPr>
      <w:r>
        <w:t>-развивающиеся УУД обеспечивают протекание учебного процесса как активной</w:t>
      </w:r>
      <w:r>
        <w:t xml:space="preserve"> инициативной поисково-исследовательской деятельности на основе применения различных интеллектуальных процессов, прежде всего теоретического мышления, связной речи и воображения, </w:t>
      </w:r>
      <w:r>
        <w:tab/>
        <w:t xml:space="preserve">в </w:t>
      </w:r>
      <w:r>
        <w:tab/>
        <w:t xml:space="preserve">том </w:t>
      </w:r>
      <w:r>
        <w:tab/>
        <w:t xml:space="preserve">числе </w:t>
      </w:r>
      <w:r>
        <w:tab/>
        <w:t xml:space="preserve">в </w:t>
      </w:r>
      <w:r>
        <w:tab/>
        <w:t xml:space="preserve">условиях </w:t>
      </w:r>
      <w:r>
        <w:tab/>
        <w:t xml:space="preserve">дистанционного </w:t>
      </w:r>
      <w:r>
        <w:tab/>
        <w:t xml:space="preserve">обучения </w:t>
      </w:r>
      <w:r>
        <w:tab/>
        <w:t xml:space="preserve">(в </w:t>
      </w:r>
      <w:r>
        <w:tab/>
      </w:r>
      <w:proofErr w:type="gramStart"/>
      <w:r>
        <w:t xml:space="preserve">условиях  </w:t>
      </w:r>
      <w:r>
        <w:tab/>
      </w:r>
      <w:proofErr w:type="gramEnd"/>
      <w:r>
        <w:t>неконта</w:t>
      </w:r>
      <w:r>
        <w:t xml:space="preserve">ктного </w:t>
      </w:r>
      <w:r>
        <w:tab/>
        <w:t xml:space="preserve">информационного </w:t>
      </w:r>
      <w:r>
        <w:tab/>
        <w:t xml:space="preserve">взаимодействия </w:t>
      </w:r>
      <w:r>
        <w:tab/>
        <w:t xml:space="preserve">с </w:t>
      </w:r>
      <w:r>
        <w:tab/>
        <w:t xml:space="preserve">субъектами образовательного процесса); </w:t>
      </w:r>
    </w:p>
    <w:p w:rsidR="006B0662" w:rsidRDefault="001F1E47">
      <w:pPr>
        <w:ind w:left="77" w:right="482"/>
      </w:pPr>
      <w:r>
        <w:t>-под влиянием УУД складывается новый стиль познавательной деятельности: универсальность как качественная характеристика любого учебного действия и составляющих его операций</w:t>
      </w:r>
      <w:r>
        <w:t xml:space="preserve">, что позволяет обучающемуся использовать освоенные способы действий на любом предметном содержании, в том числе представленного в виде экранных (виртуальных) моделей изучаемых объектов, сюжетов, процессов, что положительно отражается на качестве изучения </w:t>
      </w:r>
      <w:r>
        <w:t xml:space="preserve">учебных предметов; </w:t>
      </w:r>
    </w:p>
    <w:p w:rsidR="006B0662" w:rsidRDefault="001F1E47">
      <w:pPr>
        <w:ind w:left="77" w:right="478"/>
      </w:pPr>
      <w:r>
        <w:t>-построение учебного процесса с учетом реализации цели формирования УУД способствует снижению доли репродуктивного обучения, создающего риски, которые нарушают успешность развития обучающегося, и формирует способности к вариативному вос</w:t>
      </w:r>
      <w:r>
        <w:t xml:space="preserve">приятию предметного содержания в условиях реального и виртуального представления экранных (виртуальных) моделей изучаемых объектов, сюжетов, процессов. </w:t>
      </w:r>
    </w:p>
    <w:p w:rsidR="006B0662" w:rsidRDefault="001F1E47">
      <w:pPr>
        <w:ind w:left="77" w:right="15"/>
      </w:pPr>
      <w:r>
        <w:rPr>
          <w:b/>
        </w:rPr>
        <w:t xml:space="preserve">Познавательные УУД </w:t>
      </w:r>
      <w:r>
        <w:t>отражают совокупность операций, участвующих в учебнопознавательной деятельности обуч</w:t>
      </w:r>
      <w:r>
        <w:t xml:space="preserve">ающихся, и включают: </w:t>
      </w:r>
    </w:p>
    <w:p w:rsidR="006B0662" w:rsidRDefault="001F1E47">
      <w:pPr>
        <w:ind w:left="77" w:right="434"/>
      </w:pPr>
      <w:r>
        <w:t xml:space="preserve">-методы познания окружающего мира, в том числе представленного (на экране) в виде виртуального отображения реальной действительности (наблюдение, элементарные опыты и эксперименты; измерения и другое); </w:t>
      </w:r>
    </w:p>
    <w:p w:rsidR="006B0662" w:rsidRDefault="001F1E47">
      <w:pPr>
        <w:ind w:left="77" w:right="15"/>
      </w:pPr>
      <w:r>
        <w:t>-базовые логические и базовые и</w:t>
      </w:r>
      <w:r>
        <w:t>сследовательские операции (сравнение, анализ, обобщение, классификация, сериация, выдвижение предположений, проведение опыта, мини-</w:t>
      </w:r>
    </w:p>
    <w:p w:rsidR="006B0662" w:rsidRDefault="001F1E47">
      <w:pPr>
        <w:ind w:left="77" w:right="15"/>
      </w:pPr>
      <w:r>
        <w:t xml:space="preserve">исследования и другое); </w:t>
      </w:r>
    </w:p>
    <w:p w:rsidR="006B0662" w:rsidRDefault="001F1E47">
      <w:pPr>
        <w:ind w:left="77" w:right="15"/>
      </w:pPr>
      <w:r>
        <w:t>-работа с информацией, представленной в разном виде и формах, в том числе графических (таблицы, диа</w:t>
      </w:r>
      <w:r>
        <w:t xml:space="preserve">граммы, инфограммы, схемы), аудио- и видеоформатах (возможно на экране). </w:t>
      </w:r>
    </w:p>
    <w:p w:rsidR="006B0662" w:rsidRDefault="001F1E47">
      <w:pPr>
        <w:ind w:left="77" w:right="15"/>
      </w:pPr>
      <w:r>
        <w:t xml:space="preserve">Познавательные УУД становятся предпосылкой формирования способности обучающегося к самообразованию и саморазвитию. </w:t>
      </w:r>
    </w:p>
    <w:p w:rsidR="006B0662" w:rsidRDefault="001F1E47">
      <w:pPr>
        <w:ind w:left="77" w:right="478"/>
      </w:pPr>
      <w:r>
        <w:rPr>
          <w:b/>
        </w:rPr>
        <w:t xml:space="preserve">Коммуникативные УУД </w:t>
      </w:r>
      <w:r>
        <w:t>являются основанием для формирования готовност</w:t>
      </w:r>
      <w:r>
        <w:t xml:space="preserve">и обучающегося к информационному взаимодействию с окружающим миром: средой обитания, членами многонационального поликультурного общества разного возраста, представителями разных социальных групп, в том числе представленного (на экране) в виде виртуального </w:t>
      </w:r>
      <w:r>
        <w:t xml:space="preserve">отображения реальной действительности, и даже с самим собой. </w:t>
      </w:r>
    </w:p>
    <w:p w:rsidR="006B0662" w:rsidRDefault="001F1E47">
      <w:pPr>
        <w:ind w:left="77" w:right="15"/>
      </w:pPr>
      <w:r>
        <w:t xml:space="preserve">Коммуникативные УУД целесообразно формировать, используя цифровую образовательную среду класса, образовательной организации. </w:t>
      </w:r>
    </w:p>
    <w:p w:rsidR="006B0662" w:rsidRDefault="001F1E47">
      <w:pPr>
        <w:ind w:left="77" w:right="15"/>
      </w:pPr>
      <w:r>
        <w:lastRenderedPageBreak/>
        <w:t xml:space="preserve">Коммуникативные </w:t>
      </w:r>
      <w:r>
        <w:tab/>
        <w:t xml:space="preserve">УУД </w:t>
      </w:r>
      <w:r>
        <w:tab/>
        <w:t xml:space="preserve">характеризуются </w:t>
      </w:r>
      <w:r>
        <w:tab/>
        <w:t xml:space="preserve">четырьмя </w:t>
      </w:r>
      <w:r>
        <w:tab/>
        <w:t xml:space="preserve">группами </w:t>
      </w:r>
      <w:r>
        <w:tab/>
        <w:t xml:space="preserve">учебных </w:t>
      </w:r>
      <w:r>
        <w:tab/>
      </w:r>
      <w:r>
        <w:t xml:space="preserve">операций, обеспечивающих: </w:t>
      </w:r>
    </w:p>
    <w:p w:rsidR="006B0662" w:rsidRDefault="001F1E47">
      <w:pPr>
        <w:ind w:left="77" w:right="15"/>
      </w:pPr>
      <w:r>
        <w:t xml:space="preserve">-смысловое чтение текстов разных жанров, типов, назначений; аналитическую текстовую деятельность с ними; </w:t>
      </w:r>
    </w:p>
    <w:p w:rsidR="006B0662" w:rsidRDefault="001F1E47">
      <w:pPr>
        <w:ind w:left="77" w:right="474"/>
      </w:pPr>
      <w:r>
        <w:t>-</w:t>
      </w:r>
      <w:r>
        <w:t>успешное участие обучающегося в диалогическом взаимодействии с субъектами образовательных отношений (знание и соблюдение правил учебного диалога), в том числе в условиях использования технологий неконтактного информационного взаимодействия; -успешную проду</w:t>
      </w:r>
      <w:r>
        <w:t xml:space="preserve">ктивно-творческую деятельность (самостоятельное создание текстов разного типа - описания, рассуждения, повествования), создание и видоизменение экранных (виртуальных) объектов учебного, художественного, бытового назначения </w:t>
      </w:r>
    </w:p>
    <w:p w:rsidR="006B0662" w:rsidRDefault="001F1E47">
      <w:pPr>
        <w:tabs>
          <w:tab w:val="center" w:pos="6379"/>
        </w:tabs>
        <w:ind w:left="0" w:firstLine="0"/>
        <w:jc w:val="left"/>
      </w:pPr>
      <w:r>
        <w:t xml:space="preserve">(самостоятельный поиск, реконструкция, </w:t>
      </w:r>
      <w:r>
        <w:tab/>
        <w:t xml:space="preserve">динамическое представление); </w:t>
      </w:r>
    </w:p>
    <w:p w:rsidR="006B0662" w:rsidRDefault="001F1E47">
      <w:pPr>
        <w:ind w:left="77" w:right="480"/>
      </w:pPr>
      <w:r>
        <w:t>-результативное взаимодействие с участниками совместной деятельности (высказывание собственного мнения, учет суждений других собеседников, умение договариваться, уступать, вырабатывать о</w:t>
      </w:r>
      <w:r>
        <w:t xml:space="preserve">бщую точку зрения), в том числе в условиях использования технологий неконтактного информационного взаимодействия. </w:t>
      </w:r>
    </w:p>
    <w:p w:rsidR="006B0662" w:rsidRDefault="001F1E47">
      <w:pPr>
        <w:spacing w:after="4" w:line="273" w:lineRule="auto"/>
        <w:ind w:left="21" w:right="14"/>
        <w:jc w:val="left"/>
      </w:pPr>
      <w:r>
        <w:rPr>
          <w:b/>
        </w:rPr>
        <w:t>Регулятивные</w:t>
      </w:r>
      <w:r>
        <w:t xml:space="preserve"> </w:t>
      </w:r>
      <w:r>
        <w:rPr>
          <w:b/>
        </w:rPr>
        <w:t>УУД</w:t>
      </w:r>
      <w:r>
        <w:t xml:space="preserve"> отражают совокупность учебных операций, обеспечивающих становление рефлексивных качеств обучающегося (на уровне начального о</w:t>
      </w:r>
      <w:r>
        <w:t xml:space="preserve">бщего образования их формирование осуществляется на пропедевтическом уровне). </w:t>
      </w:r>
    </w:p>
    <w:p w:rsidR="006B0662" w:rsidRDefault="001F1E47">
      <w:pPr>
        <w:ind w:left="77" w:right="15"/>
      </w:pPr>
      <w:r>
        <w:t xml:space="preserve">Выделяются шесть групп операций: </w:t>
      </w:r>
    </w:p>
    <w:p w:rsidR="006B0662" w:rsidRDefault="001F1E47">
      <w:pPr>
        <w:ind w:left="77" w:right="15"/>
      </w:pPr>
      <w:r>
        <w:t xml:space="preserve">-принимать и удерживать учебную задачу;  </w:t>
      </w:r>
    </w:p>
    <w:p w:rsidR="006B0662" w:rsidRDefault="001F1E47">
      <w:pPr>
        <w:ind w:left="77" w:right="15"/>
      </w:pPr>
      <w:r>
        <w:t xml:space="preserve">-планировать ее решение; </w:t>
      </w:r>
    </w:p>
    <w:p w:rsidR="006B0662" w:rsidRDefault="001F1E47">
      <w:pPr>
        <w:ind w:left="77" w:right="15"/>
      </w:pPr>
      <w:r>
        <w:t xml:space="preserve">-контролировать полученный результат деятельности; </w:t>
      </w:r>
    </w:p>
    <w:p w:rsidR="006B0662" w:rsidRDefault="001F1E47">
      <w:pPr>
        <w:spacing w:after="4" w:line="273" w:lineRule="auto"/>
        <w:ind w:left="21" w:right="549"/>
        <w:jc w:val="left"/>
      </w:pPr>
      <w:r>
        <w:t>-контролировать процесс</w:t>
      </w:r>
      <w:r>
        <w:t xml:space="preserve"> деятельности, его соответствие выбранному способу; -предвидеть (прогнозировать) трудности и ошибки при решении данной учебной задачи; -корректировать при необходимости процесс деятельности. </w:t>
      </w:r>
    </w:p>
    <w:p w:rsidR="006B0662" w:rsidRDefault="001F1E47">
      <w:pPr>
        <w:ind w:left="67" w:right="477" w:firstLine="60"/>
      </w:pPr>
      <w:r>
        <w:t>Важной составляющей регулятивных УУД являются операции, определя</w:t>
      </w:r>
      <w:r>
        <w:t>ющие способность обучающегося к волевым усилиям в процессе коллективной и (или) совместной деятельности, к мирному самостоятельному предупреждению и преодолению конфликтов, в том числе в условиях использования технологий неконтактного информационного взаим</w:t>
      </w:r>
      <w:r>
        <w:t xml:space="preserve">одействия. </w:t>
      </w:r>
    </w:p>
    <w:p w:rsidR="006B0662" w:rsidRDefault="001F1E47">
      <w:pPr>
        <w:ind w:left="67" w:right="481" w:firstLine="540"/>
      </w:pPr>
      <w:r>
        <w:t>В федеральных рабочих программах учебных предметов требования и планируемые результаты совместной деятельности выделены в специальный раздел, что позволяет учителю осознать, что способность к результативной совместной деятельности строится на д</w:t>
      </w:r>
      <w:r>
        <w:t xml:space="preserve">вух феноменах, участие которых обеспечивает ее успешность: </w:t>
      </w:r>
    </w:p>
    <w:p w:rsidR="006B0662" w:rsidRDefault="001F1E47">
      <w:pPr>
        <w:ind w:left="77" w:right="476"/>
      </w:pPr>
      <w:r>
        <w:t>-знание и применение коммуникативных форм взаимодействия (договариваться, рассуждать, находить компромиссные решения), в том числе в условиях использования технологий неконтактного информационного</w:t>
      </w:r>
      <w:r>
        <w:t xml:space="preserve"> взаимодействия; </w:t>
      </w:r>
    </w:p>
    <w:p w:rsidR="006B0662" w:rsidRDefault="001F1E47">
      <w:pPr>
        <w:ind w:left="77" w:right="15"/>
      </w:pPr>
      <w:r>
        <w:t xml:space="preserve">-волевые регулятивные умения (подчиняться, уступать, объективно оценивать вклад свой и других в результат общего труда и другие). </w:t>
      </w:r>
    </w:p>
    <w:p w:rsidR="006B0662" w:rsidRDefault="001F1E47">
      <w:pPr>
        <w:ind w:left="67" w:right="15" w:firstLine="540"/>
      </w:pPr>
      <w:r>
        <w:t xml:space="preserve">Механизмом конструирования образовательного процесса являются следующие методические позиции. </w:t>
      </w:r>
    </w:p>
    <w:p w:rsidR="006B0662" w:rsidRDefault="001F1E47">
      <w:pPr>
        <w:ind w:left="67" w:right="470" w:firstLine="540"/>
      </w:pPr>
      <w:r>
        <w:t>Педагогический работник проводит анализ содержания учебного предмета с точки зрения УУД и устанавливает те содержательные линии, которые в особой мере способствуют формированию разных метапредметных результатов. На уроке по каждому учебному предмету предус</w:t>
      </w:r>
      <w:r>
        <w:t xml:space="preserve">матривается включение заданий, выполнение которых требует применения </w:t>
      </w:r>
      <w:r>
        <w:lastRenderedPageBreak/>
        <w:t xml:space="preserve">определенного познавательного, коммуникативного или регулятивного универсального действия. Соответствующий вклад в формирование УУД можно выделить в содержании каждого учебного предмета. </w:t>
      </w:r>
    </w:p>
    <w:p w:rsidR="006B0662" w:rsidRDefault="001F1E47">
      <w:pPr>
        <w:ind w:left="67" w:right="482" w:firstLine="540"/>
      </w:pPr>
      <w:r>
        <w:t xml:space="preserve">Таким образом,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содержании. </w:t>
      </w:r>
    </w:p>
    <w:p w:rsidR="006B0662" w:rsidRDefault="001F1E47">
      <w:pPr>
        <w:ind w:left="67" w:right="478" w:firstLine="540"/>
      </w:pPr>
      <w:r>
        <w:t xml:space="preserve">На втором этапе подключаются другие учебные предметы, педагогический работник предлагает </w:t>
      </w:r>
      <w:r>
        <w:t xml:space="preserve">задания, требующие применения учебного действия или операций на разном предметном содержании. </w:t>
      </w:r>
    </w:p>
    <w:p w:rsidR="006B0662" w:rsidRDefault="001F1E47">
      <w:pPr>
        <w:ind w:left="67" w:right="434" w:firstLine="540"/>
      </w:pPr>
      <w:r>
        <w:t>Третий этап характеризуется устойчивостью УУД, то есть использования его независимо от предметного содержания. У обучающегося начинает формироваться обобщенное в</w:t>
      </w:r>
      <w:r>
        <w:t xml:space="preserve">идение учебного действия, он может охарактеризовать его, не ссылаясь на конкретное содержание. Например, "наблюдать - значит...", "сравнение - это...", "контролировать - значит..." и другое. </w:t>
      </w:r>
    </w:p>
    <w:p w:rsidR="006B0662" w:rsidRDefault="001F1E47">
      <w:pPr>
        <w:tabs>
          <w:tab w:val="center" w:pos="1438"/>
          <w:tab w:val="center" w:pos="3009"/>
          <w:tab w:val="center" w:pos="4077"/>
          <w:tab w:val="center" w:pos="4988"/>
          <w:tab w:val="center" w:pos="5629"/>
          <w:tab w:val="center" w:pos="6171"/>
          <w:tab w:val="center" w:pos="6829"/>
          <w:tab w:val="center" w:pos="8131"/>
        </w:tabs>
        <w:spacing w:after="0" w:line="271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Педагогический </w:t>
      </w:r>
      <w:r>
        <w:tab/>
        <w:t xml:space="preserve">работник </w:t>
      </w:r>
      <w:r>
        <w:tab/>
        <w:t xml:space="preserve">делает </w:t>
      </w:r>
      <w:r>
        <w:tab/>
        <w:t xml:space="preserve">вывод </w:t>
      </w:r>
      <w:r>
        <w:tab/>
        <w:t xml:space="preserve">о </w:t>
      </w:r>
      <w:r>
        <w:tab/>
        <w:t xml:space="preserve">том, </w:t>
      </w:r>
      <w:r>
        <w:tab/>
        <w:t xml:space="preserve">что </w:t>
      </w:r>
      <w:r>
        <w:tab/>
        <w:t>универса</w:t>
      </w:r>
      <w:r>
        <w:t xml:space="preserve">льность </w:t>
      </w:r>
    </w:p>
    <w:p w:rsidR="006B0662" w:rsidRDefault="001F1E47">
      <w:pPr>
        <w:ind w:left="77" w:right="15"/>
      </w:pPr>
      <w:r>
        <w:t xml:space="preserve">(независимость </w:t>
      </w:r>
      <w:r>
        <w:tab/>
        <w:t xml:space="preserve">от </w:t>
      </w:r>
      <w:r>
        <w:tab/>
        <w:t xml:space="preserve">конкретного </w:t>
      </w:r>
      <w:r>
        <w:tab/>
        <w:t xml:space="preserve">содержания) </w:t>
      </w:r>
      <w:r>
        <w:tab/>
        <w:t xml:space="preserve">как </w:t>
      </w:r>
      <w:r>
        <w:tab/>
        <w:t xml:space="preserve">свойство </w:t>
      </w:r>
      <w:r>
        <w:tab/>
        <w:t xml:space="preserve">учебного </w:t>
      </w:r>
      <w:r>
        <w:tab/>
        <w:t xml:space="preserve">действия сформировалась. </w:t>
      </w:r>
    </w:p>
    <w:p w:rsidR="006B0662" w:rsidRDefault="001F1E47">
      <w:pPr>
        <w:ind w:left="67" w:right="473" w:firstLine="540"/>
      </w:pPr>
      <w:r>
        <w:t>Педагогический работник использует виды деятельности, которые в особой мере провоцируют применение универсальных действий: поисковая, в том числе с ис</w:t>
      </w:r>
      <w:r>
        <w:t>пользованием электронных образовательных и информационных ресурсов информационно-телекоммуникационной сети "Интернет", исследовательская, творческая деятельность, в том числе с использованием экранных моделей изучаемых объектов или процессов, что позволяет</w:t>
      </w:r>
      <w:r>
        <w:t xml:space="preserve"> отказаться от репродуктивного типа организации обучения, при котором главным методом обучения является образец, предъявляемый обучающимся в готовом виде. В этом случае задача обучающегося -запомнить образец и каждый раз вспоминать его при решении учебной </w:t>
      </w:r>
      <w:r>
        <w:t xml:space="preserve">задачи. В таких условиях изучения учебных предметов универсальные действия, требующие мыслительных операций, актуальных коммуникативных умений, планирования и контроля своей деятельности, не являются востребованными, так как использование готового образца </w:t>
      </w:r>
      <w:r>
        <w:t xml:space="preserve">опирается только на восприятие и память. </w:t>
      </w:r>
    </w:p>
    <w:p w:rsidR="006B0662" w:rsidRDefault="001F1E47">
      <w:pPr>
        <w:ind w:left="67" w:right="471" w:firstLine="540"/>
      </w:pPr>
      <w:r>
        <w:t>Поисковая и исследовательская деятельность развивают способность обучающегося к диалогу, обсуждению проблем, разрешению возникших противоречий в точках зрения. Поисковая и исследовательская деятельность может осуще</w:t>
      </w:r>
      <w:r>
        <w:t xml:space="preserve">ствляться с использованием информационных банков, содержащих различные экранные (виртуальные) объекты (учебного или игрового, бытового назначения), в том числе в условиях использования технологий неконтактного информационного взаимодействия. </w:t>
      </w:r>
    </w:p>
    <w:p w:rsidR="006B0662" w:rsidRDefault="001F1E47">
      <w:pPr>
        <w:ind w:left="67" w:right="479" w:firstLine="540"/>
      </w:pPr>
      <w:r>
        <w:t>Например, для</w:t>
      </w:r>
      <w:r>
        <w:t xml:space="preserve">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условиях. Наблюдения можно организовать в условиях экранного (виртуального) представления разных объек</w:t>
      </w:r>
      <w:r>
        <w:t xml:space="preserve">тов, сюжетов, процессов, отображающих реальную действительность, которую невозможно предоставить ученику в условиях образовательной организации (объекты природы, художественные визуализации, технологические процессы и другие). </w:t>
      </w:r>
    </w:p>
    <w:p w:rsidR="006B0662" w:rsidRDefault="001F1E47">
      <w:pPr>
        <w:ind w:left="67" w:right="473" w:firstLine="540"/>
      </w:pPr>
      <w:r>
        <w:t>Уроки литературного чтения п</w:t>
      </w:r>
      <w:r>
        <w:t xml:space="preserve">озволяют проводить наблюдения текста, на которых строится аналитическая текстовая деятельность. Учебные диалоги, в том числе с представленным на экране виртуальным собеседником, дают возможность высказывать </w:t>
      </w:r>
      <w:r>
        <w:lastRenderedPageBreak/>
        <w:t>гипотезы, строить рассуждения, сравнивать доказат</w:t>
      </w:r>
      <w:r>
        <w:t xml:space="preserve">ельства, формулировать обобщения практически на любом предметном содержании. </w:t>
      </w:r>
    </w:p>
    <w:p w:rsidR="006B0662" w:rsidRDefault="001F1E47">
      <w:pPr>
        <w:ind w:left="67" w:right="15" w:firstLine="540"/>
      </w:pPr>
      <w:r>
        <w:t xml:space="preserve">Если эта работа проводится учителем систематически и на уроках по всем учебным предметам, то универсальность учебного действия формируется успешно и быстро. </w:t>
      </w:r>
    </w:p>
    <w:p w:rsidR="006B0662" w:rsidRDefault="001F1E47">
      <w:pPr>
        <w:ind w:left="67" w:right="15" w:firstLine="540"/>
      </w:pPr>
      <w:r>
        <w:t xml:space="preserve">Педагогический </w:t>
      </w:r>
      <w:r>
        <w:t>работник применяет систему заданий, формирующих операциональный состав учебного действия. Цель таких заданий - создание алгоритма решения учебной задачи, выбор соответствующего способа действия. На первых этапах указанная работа организуется коллективно, в</w:t>
      </w:r>
      <w:r>
        <w:t>ыстраиваются пошаговые операции, постепенно обучающиеся учатся выполнять их самостоятельно. При этом очень важно соблюдать последовательность этапов формирования алгоритма: построение последовательности шагов на конкретном предметном содержании; проговарив</w:t>
      </w:r>
      <w:r>
        <w:t xml:space="preserve">ание их во внешней речи; постепенный переход на новый уровень - построение способа действий на любом предметном содержании и с подключением внутренней речи. </w:t>
      </w:r>
    </w:p>
    <w:p w:rsidR="006B0662" w:rsidRDefault="001F1E47">
      <w:pPr>
        <w:ind w:left="77" w:right="439"/>
      </w:pPr>
      <w:r>
        <w:t xml:space="preserve">При этом изменяется и процесс контроля: от совместных действий с учителем обучающиеся переходят к </w:t>
      </w:r>
      <w:r>
        <w:t>самостоятельным аналитическим оценкам; выполняющий задание осваивает два вида контроля - результата и процесса деятельности; развивается способность корректировать процесс выполнения задания, а также предвидеть возможные трудности и ошибки. При этом возмож</w:t>
      </w:r>
      <w:r>
        <w:t xml:space="preserve">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ошибок. </w:t>
      </w:r>
    </w:p>
    <w:p w:rsidR="006B0662" w:rsidRDefault="001F1E47">
      <w:pPr>
        <w:ind w:left="77" w:right="474"/>
      </w:pPr>
      <w:r>
        <w:t>Описанная технология обучения в рамках совместно-распределительной деятельности развивает спос</w:t>
      </w:r>
      <w:r>
        <w:t xml:space="preserve">обность обучающихся работать не только в типовых учебных ситуациях, но и в новых нестандартных ситуациях. </w:t>
      </w:r>
    </w:p>
    <w:p w:rsidR="006B0662" w:rsidRDefault="001F1E47">
      <w:pPr>
        <w:ind w:left="77" w:right="15"/>
      </w:pPr>
      <w:r>
        <w:t xml:space="preserve">Сравнение как УУД состоит из следующих операций:  </w:t>
      </w:r>
    </w:p>
    <w:p w:rsidR="006B0662" w:rsidRDefault="001F1E47">
      <w:pPr>
        <w:spacing w:after="4" w:line="273" w:lineRule="auto"/>
        <w:ind w:left="21" w:right="2928"/>
        <w:jc w:val="left"/>
      </w:pPr>
      <w:r>
        <w:t>нахождение различий сравниваемых предметов (объектов, явлений</w:t>
      </w:r>
      <w:proofErr w:type="gramStart"/>
      <w:r>
        <w:t>);  определение</w:t>
      </w:r>
      <w:proofErr w:type="gramEnd"/>
      <w:r>
        <w:t xml:space="preserve"> их сходства, тождеств</w:t>
      </w:r>
      <w:r>
        <w:t xml:space="preserve">а, похожести;  определение индивидуальности, специфических черт объекта.  </w:t>
      </w:r>
    </w:p>
    <w:p w:rsidR="006B0662" w:rsidRDefault="001F1E47">
      <w:pPr>
        <w:ind w:left="77" w:right="470"/>
      </w:pPr>
      <w:r>
        <w:t>Для повышения мотивации обучения обучающемуся предлагается новый вид деятельности (возможный только в условиях экранного представления объектов, явлений) - выбирать (из информационн</w:t>
      </w:r>
      <w:r>
        <w:t xml:space="preserve">ого банка) экранные (виртуальные) модели изучаемых предметов (объектов, явлений) и видоизменять их таким образом, чтобы привести их к сходству или похожести с другими. </w:t>
      </w:r>
    </w:p>
    <w:p w:rsidR="006B0662" w:rsidRDefault="001F1E47">
      <w:pPr>
        <w:ind w:left="77" w:right="15"/>
      </w:pPr>
      <w:r>
        <w:t xml:space="preserve">Классификация как УУД включает:  </w:t>
      </w:r>
    </w:p>
    <w:p w:rsidR="006B0662" w:rsidRDefault="001F1E47">
      <w:pPr>
        <w:ind w:left="77" w:right="15"/>
      </w:pPr>
      <w:r>
        <w:t>анализ свойств объектов, которые подлежат классификац</w:t>
      </w:r>
      <w:r>
        <w:t xml:space="preserve">ии;  </w:t>
      </w:r>
    </w:p>
    <w:p w:rsidR="006B0662" w:rsidRDefault="001F1E47">
      <w:pPr>
        <w:ind w:left="77" w:right="294"/>
      </w:pPr>
      <w:r>
        <w:t xml:space="preserve">сравнение выделенных свойств с целью их дифференциации на внешние (несущественные) и главные (существенные) свойства;  </w:t>
      </w:r>
    </w:p>
    <w:p w:rsidR="006B0662" w:rsidRDefault="001F1E47">
      <w:pPr>
        <w:ind w:left="77" w:right="472"/>
      </w:pPr>
      <w:r>
        <w:t>выделение общих главных (существенных) признаков всех имеющихся объектов; разбиение объектов на группы (типы) по общему главному (</w:t>
      </w:r>
      <w:r>
        <w:t>существенному) признаку. Обучающемуся предлагается (в условиях экранного представления моделей объектов) большее их количество в отличие от реальных условий, для анализа свойств объектов, которые подлежат классификации (типизации), для сравнения выделенных</w:t>
      </w:r>
      <w:r>
        <w:t xml:space="preserve"> свойств экранных (виртуальных) моделей изучаемых объектов с целью их дифференциации. При этом возможна фиксация деятельности обучающегося в электронном формате для рассмотрения учителем итогов работы. </w:t>
      </w:r>
    </w:p>
    <w:p w:rsidR="006B0662" w:rsidRDefault="001F1E47">
      <w:pPr>
        <w:ind w:left="77" w:right="15"/>
      </w:pPr>
      <w:r>
        <w:t xml:space="preserve">Обобщение как УУД включает следующие операции:  </w:t>
      </w:r>
    </w:p>
    <w:p w:rsidR="006B0662" w:rsidRDefault="001F1E47">
      <w:pPr>
        <w:ind w:left="77" w:right="479"/>
      </w:pPr>
      <w:r>
        <w:lastRenderedPageBreak/>
        <w:t>срав</w:t>
      </w:r>
      <w:r>
        <w:t xml:space="preserve">нение предметов (объектов, явлений, понятий) и выделение их общих признаков; анализ выделенных признаков и определение наиболее устойчивых (инвариантных) существенных признаков (свойств);  </w:t>
      </w:r>
    </w:p>
    <w:p w:rsidR="006B0662" w:rsidRDefault="001F1E47">
      <w:pPr>
        <w:ind w:left="77" w:right="477"/>
      </w:pPr>
      <w:r>
        <w:t>игнорирование индивидуальных и (или) особенных свойств каждого пре</w:t>
      </w:r>
      <w:r>
        <w:t xml:space="preserve">дмета; сокращенная сжатая формулировка общего главного существенного признака всех анализируемых предметов.  </w:t>
      </w:r>
    </w:p>
    <w:p w:rsidR="006B0662" w:rsidRDefault="001F1E47">
      <w:pPr>
        <w:ind w:left="77" w:right="477"/>
      </w:pPr>
      <w:r>
        <w:t>Обучающемуся предлагается (в условиях экранного представления моделей объектов) большее их количество в отличие от реальных условий, для сравнения</w:t>
      </w:r>
      <w:r>
        <w:t xml:space="preserve"> предметов (объектов, явлений) и выделения их общих признаков. При этом возможна фиксация деятельности обучающегося в электронном формате для рассмотрения учителем итогов работы. </w:t>
      </w:r>
    </w:p>
    <w:p w:rsidR="006B0662" w:rsidRDefault="001F1E47">
      <w:pPr>
        <w:ind w:left="67" w:right="473" w:firstLine="540"/>
      </w:pPr>
      <w:r>
        <w:t>Систематическая работа обучающегося с заданиями, требующими применения одинаковых способов действий на различном предметном содержании, формирует у обучающихся четкое представление об их универсальных свойствах, то есть возможность обобщенной характеристик</w:t>
      </w:r>
      <w:r>
        <w:t xml:space="preserve">и сущности универсального действия. </w:t>
      </w:r>
    </w:p>
    <w:p w:rsidR="006B0662" w:rsidRDefault="001F1E47">
      <w:pPr>
        <w:ind w:left="67" w:right="472" w:firstLine="540"/>
      </w:pPr>
      <w:r>
        <w:t>Сформированность УУД у обучающихся определяется на этапе завершения ими освоения программы начального общего образования. Полученные результаты не подлежат балльной оценке, так как в соответствии с закономерностями конт</w:t>
      </w:r>
      <w:r>
        <w:t xml:space="preserve">рольно-оценочной деятельности балльной оценкой (отметкой) оценивается результат, а не процесс деятельности. В задачу педагогического работника входит проанализировать вместе с обучающимся его достижения, ошибки и встретившиеся трудности. </w:t>
      </w:r>
    </w:p>
    <w:p w:rsidR="006B0662" w:rsidRDefault="001F1E47">
      <w:pPr>
        <w:ind w:left="67" w:right="478" w:firstLine="540"/>
      </w:pPr>
      <w:r>
        <w:t>В федеральных раб</w:t>
      </w:r>
      <w:r>
        <w:t xml:space="preserve">очих программах учебных предметов содержание метапредметных достижений обучения представлено в разделе "Содержание обучения", которое строится по классам. В каждом классе каждого учебного предмета представлен возможный вариант содержания всех групп УУД по </w:t>
      </w:r>
      <w:r>
        <w:t xml:space="preserve">каждому году обучения на уровне начального общего образования. В 1 и 2 классах определен пропедевтический уровень овладения УУД, и только к концу второго года обучения появляются признаки универсальности. </w:t>
      </w:r>
    </w:p>
    <w:p w:rsidR="006B0662" w:rsidRDefault="001F1E47">
      <w:pPr>
        <w:spacing w:after="65"/>
        <w:ind w:left="67" w:right="472" w:firstLine="540"/>
      </w:pPr>
      <w:r>
        <w:t>В федеральных рабочих программах учебных предметов</w:t>
      </w:r>
      <w:r>
        <w:t xml:space="preserve"> содержание УУД представлено также в разделе "Планируемые результаты обучения". Познавательные УУД включают перечень базовых логических действий; базовых исследовательских действий; работу с информацией. Коммуникативные УУД включают перечень действий участ</w:t>
      </w:r>
      <w:r>
        <w:t>ника учебного диалога, действия, связанные со смысловым чтением и текстовой деятельностью, а также УУД, обеспечивающие монологические формы речи (описание, рассуждение, повествование). Регулятивные УУД включают перечень действий саморегуляции, самоконтроля</w:t>
      </w:r>
      <w:r>
        <w:t xml:space="preserve"> и самооценки. Отдельный раздел "Совместная деятельность" интегрирует коммуникативные и регулятивные действия, необходимые для успешной совместной деятельности. </w:t>
      </w:r>
    </w:p>
    <w:p w:rsidR="006B0662" w:rsidRDefault="001F1E47">
      <w:pPr>
        <w:spacing w:after="0" w:line="270" w:lineRule="auto"/>
        <w:ind w:left="15" w:right="9"/>
        <w:jc w:val="center"/>
      </w:pPr>
      <w:r>
        <w:rPr>
          <w:b/>
          <w:sz w:val="28"/>
        </w:rPr>
        <w:t xml:space="preserve">3.6. Федеральная рабочая программа воспитания.  </w:t>
      </w:r>
    </w:p>
    <w:p w:rsidR="006B0662" w:rsidRDefault="001F1E47">
      <w:pPr>
        <w:pStyle w:val="1"/>
        <w:ind w:left="21"/>
      </w:pPr>
      <w:r>
        <w:t xml:space="preserve">Пояснительная записка </w:t>
      </w:r>
    </w:p>
    <w:p w:rsidR="006B0662" w:rsidRDefault="001F1E47">
      <w:pPr>
        <w:ind w:left="77" w:right="15"/>
      </w:pPr>
      <w:r>
        <w:t>Рабочая программа воспитания МОУ «</w:t>
      </w:r>
      <w:r w:rsidR="00D66426">
        <w:t xml:space="preserve">Колталовская </w:t>
      </w:r>
      <w:proofErr w:type="gramStart"/>
      <w:r w:rsidR="00D66426">
        <w:t>СОШ</w:t>
      </w:r>
      <w:r>
        <w:t>»  (</w:t>
      </w:r>
      <w:proofErr w:type="gramEnd"/>
      <w:r>
        <w:t>далее –Программа воспитания) разработана на основе Федеральной рабочей программы воспитания для общеобразовательных организаций. Данная программа основывается на единстве и преемственнос</w:t>
      </w:r>
      <w:r>
        <w:t xml:space="preserve">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 </w:t>
      </w:r>
    </w:p>
    <w:p w:rsidR="006B0662" w:rsidRDefault="001F1E47">
      <w:pPr>
        <w:ind w:left="77" w:right="15"/>
      </w:pPr>
      <w:r>
        <w:t>Программа воспитания МОУ «</w:t>
      </w:r>
      <w:r w:rsidR="00D66426">
        <w:t>Колталовская СОШ</w:t>
      </w:r>
      <w:r>
        <w:t xml:space="preserve">»: </w:t>
      </w:r>
      <w:r>
        <w:rPr>
          <w:b/>
        </w:rPr>
        <w:t xml:space="preserve"> </w:t>
      </w:r>
    </w:p>
    <w:p w:rsidR="006B0662" w:rsidRDefault="001F1E47">
      <w:pPr>
        <w:numPr>
          <w:ilvl w:val="0"/>
          <w:numId w:val="40"/>
        </w:numPr>
        <w:ind w:right="595" w:hanging="427"/>
      </w:pPr>
      <w:r>
        <w:lastRenderedPageBreak/>
        <w:t xml:space="preserve">предназначена для планирования и организации системной воспитательной деятельности в школе; </w:t>
      </w:r>
    </w:p>
    <w:p w:rsidR="006B0662" w:rsidRDefault="001F1E47">
      <w:pPr>
        <w:numPr>
          <w:ilvl w:val="0"/>
          <w:numId w:val="40"/>
        </w:numPr>
        <w:ind w:right="595" w:hanging="427"/>
      </w:pPr>
      <w:r>
        <w:t xml:space="preserve">разработана с участием коллегиальных органов управления школы, и утверждена педагогическим советом школы; </w:t>
      </w:r>
    </w:p>
    <w:p w:rsidR="006B0662" w:rsidRDefault="001F1E47">
      <w:pPr>
        <w:numPr>
          <w:ilvl w:val="0"/>
          <w:numId w:val="40"/>
        </w:numPr>
        <w:ind w:right="595" w:hanging="427"/>
      </w:pPr>
      <w:r>
        <w:t>реализуется в единстве урочной и внеурочной деятельнос</w:t>
      </w:r>
      <w:r>
        <w:t xml:space="preserve">ти, осуществляемой совместно с семьей и другими участниками образовательных отношений, социальными институтами воспитания; </w:t>
      </w:r>
    </w:p>
    <w:p w:rsidR="006B0662" w:rsidRDefault="001F1E47">
      <w:pPr>
        <w:numPr>
          <w:ilvl w:val="0"/>
          <w:numId w:val="40"/>
        </w:numPr>
        <w:ind w:right="595" w:hanging="427"/>
      </w:pPr>
      <w:r>
        <w:t>предусматривает приобщение обучающихся к российским традиционным духовным ценностям, включая ценности своей этнической группы, прави</w:t>
      </w:r>
      <w:r>
        <w:t xml:space="preserve">лам и нормам поведения, принятым в российском обществе на основе российских базовых конституционных норм и ценностей; </w:t>
      </w:r>
    </w:p>
    <w:p w:rsidR="006B0662" w:rsidRDefault="001F1E47">
      <w:pPr>
        <w:numPr>
          <w:ilvl w:val="0"/>
          <w:numId w:val="40"/>
        </w:numPr>
        <w:ind w:right="595" w:hanging="427"/>
      </w:pPr>
      <w:r>
        <w:t xml:space="preserve">предусматривает историческое просвещение, формирование российской культурной и гражданской идентичности обучающихся. </w:t>
      </w:r>
    </w:p>
    <w:p w:rsidR="006B0662" w:rsidRDefault="001F1E47">
      <w:pPr>
        <w:ind w:left="77" w:right="546"/>
      </w:pPr>
      <w:r>
        <w:t>Программа воспитани</w:t>
      </w:r>
      <w:r>
        <w:t xml:space="preserve">я включает три раздела: целевой, содержательный, организационный. </w:t>
      </w:r>
    </w:p>
    <w:p w:rsidR="006B0662" w:rsidRDefault="001F1E47">
      <w:pPr>
        <w:pStyle w:val="1"/>
        <w:ind w:left="21"/>
      </w:pPr>
      <w:r>
        <w:t xml:space="preserve">1. Целевой раздел </w:t>
      </w:r>
    </w:p>
    <w:p w:rsidR="006B0662" w:rsidRDefault="001F1E47">
      <w:pPr>
        <w:ind w:left="77" w:right="632"/>
      </w:pPr>
      <w:r>
        <w:t>Содержание воспитания обучающихся в МОУ «</w:t>
      </w:r>
      <w:r w:rsidR="00D66426">
        <w:t>Колталовская СОШ</w:t>
      </w:r>
      <w:r>
        <w:t xml:space="preserve">» </w:t>
      </w:r>
      <w:r>
        <w:t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</w:t>
      </w:r>
      <w:r>
        <w:t xml:space="preserve">я воспитания обучающихся включает духовно-нравственные ценности культуры, традиционных религий народов России. </w:t>
      </w:r>
    </w:p>
    <w:p w:rsidR="006B0662" w:rsidRDefault="001F1E47">
      <w:pPr>
        <w:ind w:left="77" w:right="15"/>
      </w:pPr>
      <w:r>
        <w:t>Воспитательная деятельность в школе планируется и осуществляется в соответствии с приоритетами государственной политики в сфере воспитания. Прио</w:t>
      </w:r>
      <w:r>
        <w:t xml:space="preserve">ритетной задачей Российской Федерации в сфере воспитания детей является развитие высоконравственной </w:t>
      </w:r>
      <w:proofErr w:type="gramStart"/>
      <w:r>
        <w:t>личности,  разделяющей</w:t>
      </w:r>
      <w:proofErr w:type="gramEnd"/>
      <w:r>
        <w:t xml:space="preserve"> российские традиционные духовные ценности, обладающей актуальными знаниями и умениями, способной реализовать свой потенциал в условия</w:t>
      </w:r>
      <w:r>
        <w:t xml:space="preserve">х современного общества, готовой к мирному созиданию и защите Родины. </w:t>
      </w:r>
    </w:p>
    <w:p w:rsidR="006B0662" w:rsidRDefault="001F1E47">
      <w:pPr>
        <w:ind w:left="77" w:right="820"/>
      </w:pPr>
      <w:r>
        <w:t xml:space="preserve"> </w:t>
      </w:r>
      <w:r>
        <w:rPr>
          <w:b/>
        </w:rPr>
        <w:t>Цель</w:t>
      </w:r>
      <w:r>
        <w:t xml:space="preserve"> воспитания обучающихся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3015" name="Group 113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1352" name="Picture 1135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53" name="Rectangle 11353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015" style="width:15.6pt;height:11.04pt;mso-position-horizontal-relative:char;mso-position-vertical-relative:line" coordsize="1981,1402">
                <v:shape id="Picture 11352" style="position:absolute;width:1981;height:1402;left:0;top:0;" filled="f">
                  <v:imagedata r:id="rId124"/>
                </v:shape>
                <v:rect id="Rectangle 11353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</w:t>
      </w:r>
      <w:r>
        <w:t xml:space="preserve">ком обществе правил и норм поведения в интересах человека, семьи, общества и государства;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792429" cy="140208"/>
                <wp:effectExtent l="0" t="0" r="0" b="0"/>
                <wp:docPr id="113016" name="Group 1130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29" cy="140208"/>
                          <a:chOff x="0" y="0"/>
                          <a:chExt cx="792429" cy="140208"/>
                        </a:xfrm>
                      </wpg:grpSpPr>
                      <pic:pic xmlns:pic="http://schemas.openxmlformats.org/drawingml/2006/picture">
                        <pic:nvPicPr>
                          <pic:cNvPr id="11376" name="Picture 11376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78" name="Picture 11378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9906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80" name="Picture 1138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19812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82" name="Picture 1138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29718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84" name="Picture 11384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39624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86" name="Picture 11386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49530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88" name="Picture 11388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594309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016" style="width:62.396pt;height:11.04pt;mso-position-horizontal-relative:char;mso-position-vertical-relative:line" coordsize="7924,1402">
                <v:shape id="Picture 11376" style="position:absolute;width:1981;height:1402;left:0;top:0;" filled="f">
                  <v:imagedata r:id="rId124"/>
                </v:shape>
                <v:shape id="Picture 11378" style="position:absolute;width:1981;height:1402;left:990;top:0;" filled="f">
                  <v:imagedata r:id="rId124"/>
                </v:shape>
                <v:shape id="Picture 11380" style="position:absolute;width:1981;height:1402;left:1981;top:0;" filled="f">
                  <v:imagedata r:id="rId124"/>
                </v:shape>
                <v:shape id="Picture 11382" style="position:absolute;width:1981;height:1402;left:2971;top:0;" filled="f">
                  <v:imagedata r:id="rId124"/>
                </v:shape>
                <v:shape id="Picture 11384" style="position:absolute;width:1981;height:1402;left:3962;top:0;" filled="f">
                  <v:imagedata r:id="rId124"/>
                </v:shape>
                <v:shape id="Picture 11386" style="position:absolute;width:1981;height:1402;left:4953;top:0;" filled="f">
                  <v:imagedata r:id="rId124"/>
                </v:shape>
                <v:shape id="Picture 11388" style="position:absolute;width:1981;height:1402;left:5943;top:0;" filled="f">
                  <v:imagedata r:id="rId124"/>
                </v:shape>
              </v:group>
            </w:pict>
          </mc:Fallback>
        </mc:AlternateContent>
      </w:r>
      <w:r>
        <w:t xml:space="preserve">формирование у обучающихся чувства патриотизма, </w:t>
      </w:r>
    </w:p>
    <w:p w:rsidR="006B0662" w:rsidRDefault="001F1E47">
      <w:pPr>
        <w:ind w:left="504" w:right="824"/>
      </w:pPr>
      <w:r>
        <w:t>гражданственности, уважения к памяти защитников Отечества и подвигам Героев Отечества, закону и правопорядку, челове</w:t>
      </w:r>
      <w:r>
        <w:t xml:space="preserve">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6B0662" w:rsidRDefault="001F1E47">
      <w:pPr>
        <w:ind w:left="77" w:right="15"/>
      </w:pPr>
      <w:r>
        <w:t xml:space="preserve"> </w:t>
      </w:r>
      <w:r>
        <w:rPr>
          <w:b/>
        </w:rPr>
        <w:t>Задачи</w:t>
      </w:r>
      <w:r>
        <w:t xml:space="preserve"> воспитания </w:t>
      </w:r>
      <w:proofErr w:type="gramStart"/>
      <w:r>
        <w:t>обучающихся :</w:t>
      </w:r>
      <w:proofErr w:type="gramEnd"/>
      <w:r>
        <w:t xml:space="preserve"> </w:t>
      </w:r>
    </w:p>
    <w:p w:rsidR="006B0662" w:rsidRDefault="001F1E47">
      <w:pPr>
        <w:numPr>
          <w:ilvl w:val="0"/>
          <w:numId w:val="41"/>
        </w:numPr>
        <w:ind w:right="783" w:hanging="427"/>
      </w:pPr>
      <w:r>
        <w:t>усвоение обучающимися знаний норм, духо</w:t>
      </w:r>
      <w:r>
        <w:t xml:space="preserve">вно-нравственных ценностей, традиций, которые выработало российское общество (социально значимых знаний);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3266" name="Group 113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1432" name="Picture 1143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33" name="Rectangle 11433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266" style="width:15.6pt;height:11.04pt;mso-position-horizontal-relative:char;mso-position-vertical-relative:line" coordsize="1981,1402">
                <v:shape id="Picture 11432" style="position:absolute;width:1981;height:1402;left:0;top:0;" filled="f">
                  <v:imagedata r:id="rId124"/>
                </v:shape>
                <v:rect id="Rectangle 11433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формирование и развитие личностных отношений к этим нормам, ценностям, традициям (их освоение, принятие); </w:t>
      </w:r>
    </w:p>
    <w:p w:rsidR="006B0662" w:rsidRDefault="001F1E47">
      <w:pPr>
        <w:numPr>
          <w:ilvl w:val="0"/>
          <w:numId w:val="41"/>
        </w:numPr>
        <w:ind w:right="783" w:hanging="427"/>
      </w:pPr>
      <w:r>
        <w:t>приобретение соответствующего этим но</w:t>
      </w:r>
      <w:r>
        <w:t xml:space="preserve">рмам, ценностям, традициям социокультурного опыта поведения, общения, межличностных социальных отношений, применения полученных знаний; </w:t>
      </w:r>
    </w:p>
    <w:p w:rsidR="006B0662" w:rsidRDefault="001F1E47">
      <w:pPr>
        <w:numPr>
          <w:ilvl w:val="0"/>
          <w:numId w:val="41"/>
        </w:numPr>
        <w:ind w:right="783" w:hanging="427"/>
      </w:pPr>
      <w:r>
        <w:lastRenderedPageBreak/>
        <w:t xml:space="preserve">достижение личностных результатов освоения общеобразовательных программ в соответствии с ФГОС НОО. </w:t>
      </w:r>
    </w:p>
    <w:p w:rsidR="006B0662" w:rsidRDefault="001F1E47">
      <w:pPr>
        <w:ind w:left="77" w:right="634"/>
      </w:pPr>
      <w:r>
        <w:t>Воспитательная деят</w:t>
      </w:r>
      <w:r>
        <w:t>ельность в МОУ «</w:t>
      </w:r>
      <w:r w:rsidR="00D66426">
        <w:t>Колталовская СОШ</w:t>
      </w:r>
      <w:r>
        <w:t xml:space="preserve">» планируется и осуществляется на основе аксиологического, антропологического, культурноисторического, системно-деятельностного, личностно ориентированного подходов и с учетом принципов </w:t>
      </w:r>
      <w:proofErr w:type="gramStart"/>
      <w:r>
        <w:t>воспитания :гуманистич</w:t>
      </w:r>
      <w:r>
        <w:t>еской</w:t>
      </w:r>
      <w:proofErr w:type="gramEnd"/>
      <w:r>
        <w:t xml:space="preserve"> направленности воспитания, совместной деятельности детей и взрослых, следования нравственному примеру, безопасной жизнедеятельности, инклюзивности,  возрастосообразности. </w:t>
      </w:r>
    </w:p>
    <w:p w:rsidR="006B0662" w:rsidRDefault="001F1E47">
      <w:pPr>
        <w:ind w:left="77" w:right="15"/>
      </w:pPr>
      <w:r>
        <w:t xml:space="preserve"> Программа воспитания реализуется в единстве учебной и воспитательной </w:t>
      </w:r>
    </w:p>
    <w:p w:rsidR="006B0662" w:rsidRDefault="001F1E47">
      <w:pPr>
        <w:ind w:left="77" w:right="644"/>
      </w:pPr>
      <w:r>
        <w:t>деятель</w:t>
      </w:r>
      <w:r>
        <w:t xml:space="preserve">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 </w:t>
      </w:r>
    </w:p>
    <w:p w:rsidR="006B0662" w:rsidRDefault="001F1E47">
      <w:pPr>
        <w:numPr>
          <w:ilvl w:val="0"/>
          <w:numId w:val="42"/>
        </w:numPr>
        <w:ind w:right="641"/>
      </w:pPr>
      <w: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</w:t>
      </w:r>
      <w:r>
        <w:t xml:space="preserve">ности, уважения к правам, свободам и обязанностям гражданина России, правовой и политической культуры; </w:t>
      </w:r>
    </w:p>
    <w:p w:rsidR="006B0662" w:rsidRDefault="001F1E47">
      <w:pPr>
        <w:numPr>
          <w:ilvl w:val="0"/>
          <w:numId w:val="42"/>
        </w:numPr>
        <w:ind w:right="641"/>
      </w:pPr>
      <w:r>
        <w:t>патриотического воспитания, основанного на воспитании любви к родному краю, Родине, своему народу, уважении к другим народам России; исторического просв</w:t>
      </w:r>
      <w:r>
        <w:t xml:space="preserve">ещения, формирования российского национального исторического сознания, российской культурной идентичности; </w:t>
      </w:r>
    </w:p>
    <w:p w:rsidR="006B0662" w:rsidRDefault="001F1E47">
      <w:pPr>
        <w:numPr>
          <w:ilvl w:val="0"/>
          <w:numId w:val="42"/>
        </w:numPr>
        <w:ind w:right="641"/>
      </w:pPr>
      <w:r>
        <w:t>духовно-нравственного воспитания на основе духовно-нравственной культуры народов России, традиционных религий народов России, формирования традицион</w:t>
      </w:r>
      <w:r>
        <w:t xml:space="preserve">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предков; </w:t>
      </w:r>
    </w:p>
    <w:p w:rsidR="006B0662" w:rsidRDefault="001F1E47">
      <w:pPr>
        <w:numPr>
          <w:ilvl w:val="0"/>
          <w:numId w:val="42"/>
        </w:numPr>
        <w:ind w:right="641"/>
      </w:pPr>
      <w:r>
        <w:t>эстетического воспитания, способствующего формированию эстетической культуры на основе российски</w:t>
      </w:r>
      <w:r>
        <w:t xml:space="preserve">х традиционных духовных ценностей, приобщения к лучшим образцам отечественного и мирового искусства; </w:t>
      </w:r>
    </w:p>
    <w:p w:rsidR="006B0662" w:rsidRDefault="001F1E47">
      <w:pPr>
        <w:numPr>
          <w:ilvl w:val="0"/>
          <w:numId w:val="42"/>
        </w:numPr>
        <w:ind w:right="641"/>
      </w:pPr>
      <w:r>
        <w:t xml:space="preserve">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</w:t>
      </w:r>
      <w:r>
        <w:t xml:space="preserve">с учетом возможностей и состояния здоровья, навыков безопасного поведения в природной и социальной среде, чрезвычайных ситуациях; </w:t>
      </w:r>
    </w:p>
    <w:p w:rsidR="006B0662" w:rsidRDefault="001F1E47">
      <w:pPr>
        <w:numPr>
          <w:ilvl w:val="0"/>
          <w:numId w:val="42"/>
        </w:numPr>
        <w:ind w:right="641"/>
      </w:pPr>
      <w:r>
        <w:t>трудового воспитания, основанного на воспитании уважения к труду, трудящимся, результатам труда (своего и других людей), орие</w:t>
      </w:r>
      <w:r>
        <w:t xml:space="preserve">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 </w:t>
      </w:r>
    </w:p>
    <w:p w:rsidR="006B0662" w:rsidRDefault="001F1E47">
      <w:pPr>
        <w:numPr>
          <w:ilvl w:val="0"/>
          <w:numId w:val="42"/>
        </w:numPr>
        <w:ind w:right="641"/>
      </w:pPr>
      <w:r>
        <w:t>экологического воспитания, способствующего</w:t>
      </w:r>
      <w:r>
        <w:t xml:space="preserve">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 </w:t>
      </w:r>
    </w:p>
    <w:p w:rsidR="006B0662" w:rsidRDefault="001F1E47">
      <w:pPr>
        <w:numPr>
          <w:ilvl w:val="0"/>
          <w:numId w:val="42"/>
        </w:numPr>
        <w:ind w:right="641"/>
      </w:pPr>
      <w:r>
        <w:t>ценности научного познания, ориен</w:t>
      </w:r>
      <w:r>
        <w:t xml:space="preserve">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 </w:t>
      </w:r>
      <w:r>
        <w:rPr>
          <w:b/>
        </w:rPr>
        <w:t xml:space="preserve"> Целевые ориентиры результатов воспитания. </w:t>
      </w:r>
    </w:p>
    <w:p w:rsidR="006B0662" w:rsidRDefault="001F1E47">
      <w:pPr>
        <w:ind w:left="77" w:right="809"/>
      </w:pPr>
      <w:r>
        <w:lastRenderedPageBreak/>
        <w:t>Требования к лично</w:t>
      </w:r>
      <w:r>
        <w:t xml:space="preserve">стным результатам освоения обучающимися ООП НОО установлены ФГОС НОО. </w:t>
      </w:r>
    </w:p>
    <w:p w:rsidR="006B0662" w:rsidRDefault="001F1E47">
      <w:pPr>
        <w:ind w:left="77" w:right="15"/>
      </w:pPr>
      <w:r>
        <w:t xml:space="preserve">На основании этих требований в данном разделе представлены целевые </w:t>
      </w:r>
    </w:p>
    <w:p w:rsidR="006B0662" w:rsidRDefault="001F1E47">
      <w:pPr>
        <w:ind w:left="77" w:right="639"/>
      </w:pPr>
      <w:r>
        <w:t>ориентиры результатов в воспитании, развитии личности обучающихся, на достижение которых направлена деятельность педа</w:t>
      </w:r>
      <w:r>
        <w:t>гогического коллектива МОУ «</w:t>
      </w:r>
      <w:r w:rsidR="00D66426">
        <w:t>Колталовская СОШ</w:t>
      </w:r>
      <w:r>
        <w:t xml:space="preserve">» для выполнения требований ФГОС НОО. </w:t>
      </w:r>
    </w:p>
    <w:p w:rsidR="006B0662" w:rsidRDefault="001F1E47">
      <w:pPr>
        <w:ind w:left="77" w:right="637"/>
      </w:pPr>
      <w:r>
        <w:t xml:space="preserve">Целевые ориентиры определены в соответствии с инвариантным содержанием воспитания обучающихся на основе российских базовых </w:t>
      </w:r>
      <w:r>
        <w:t xml:space="preserve">(гражданских, конституциональных) ценностей, обеспечивают единство воспитания, воспитательного пространства. Целевые ориентиры результатов воспитания на уровне начального общего образования. </w:t>
      </w:r>
    </w:p>
    <w:p w:rsidR="006B0662" w:rsidRDefault="001F1E47">
      <w:pPr>
        <w:numPr>
          <w:ilvl w:val="0"/>
          <w:numId w:val="43"/>
        </w:numPr>
        <w:ind w:right="15" w:hanging="403"/>
      </w:pPr>
      <w:r>
        <w:t xml:space="preserve">Гражданско-патриотическое воспитание: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>знающий и любящий свою ма</w:t>
      </w:r>
      <w:r>
        <w:t xml:space="preserve">лую родину, свой край, имеющий </w:t>
      </w:r>
    </w:p>
    <w:p w:rsidR="006B0662" w:rsidRDefault="001F1E47">
      <w:pPr>
        <w:ind w:left="77" w:right="784"/>
      </w:pPr>
      <w:r>
        <w:t xml:space="preserve">представление о Родине – России, ее территории, расположении;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4044" name="Group 1140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1638" name="Picture 11638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39" name="Rectangle 11639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044" style="width:15.6pt;height:11.04pt;mso-position-horizontal-relative:char;mso-position-vertical-relative:line" coordsize="1981,1402">
                <v:shape id="Picture 11638" style="position:absolute;width:1981;height:1402;left:0;top:0;" filled="f">
                  <v:imagedata r:id="rId124"/>
                </v:shape>
                <v:rect id="Rectangle 11639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сознающий принадлежность к своему народу и к общности граждан России, проявляющий уважение к своему и другим народам;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4045" name="Group 1140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1644" name="Picture 11644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45" name="Rectangle 11645"/>
                        <wps:cNvSpPr/>
                        <wps:spPr>
                          <a:xfrm>
                            <a:off x="99060" y="7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045" style="width:15.6pt;height:11.04pt;mso-position-horizontal-relative:char;mso-position-vertical-relative:line" coordsize="1981,1402">
                <v:shape id="Picture 11644" style="position:absolute;width:1981;height:1402;left:0;top:0;" filled="f">
                  <v:imagedata r:id="rId124"/>
                </v:shape>
                <v:rect id="Rectangle 11645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понимающий свою сопричастность к прошлому, настоящему и будущему родного края, своей Родины – России, Российского государства.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4046" name="Group 114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1655" name="Picture 11655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56" name="Rectangle 11656"/>
                        <wps:cNvSpPr/>
                        <wps:spPr>
                          <a:xfrm>
                            <a:off x="99060" y="71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046" style="width:15.6pt;height:11.04pt;mso-position-horizontal-relative:char;mso-position-vertical-relative:line" coordsize="1981,1402">
                <v:shape id="Picture 11655" style="position:absolute;width:1981;height:1402;left:0;top:0;" filled="f">
                  <v:imagedata r:id="rId124"/>
                </v:shape>
                <v:rect id="Rectangle 11656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понимающий значение гражданских символов (государственная символика России, своего региона), праздников, мест почитания ге</w:t>
      </w:r>
      <w:r>
        <w:t xml:space="preserve">роев и защитников Отечества, проявляющий к ним уважение;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 xml:space="preserve">имеющий первоначальные представления о правах и ответственности человека в обществе, гражданских правах и обязанностях;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>принимающий участие в жизни класса, общеобразовательной организации, в доступ</w:t>
      </w:r>
      <w:r>
        <w:t xml:space="preserve">ной по возрасту социально значимой деятельности. </w:t>
      </w:r>
    </w:p>
    <w:p w:rsidR="006B0662" w:rsidRDefault="001F1E47">
      <w:pPr>
        <w:numPr>
          <w:ilvl w:val="0"/>
          <w:numId w:val="43"/>
        </w:numPr>
        <w:ind w:right="15" w:hanging="403"/>
      </w:pPr>
      <w:r>
        <w:t xml:space="preserve">Духовно-нравственное воспитание: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 xml:space="preserve">уважающий духовно-нравственную культуру своей семьи, своего народа, семейные ценности с учетом национальной, религиозной принадлежности;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>сознающий ценность каждой человече</w:t>
      </w:r>
      <w:r>
        <w:t xml:space="preserve">ской жизни, признающий индивидуальность и достоинство каждого человека;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>ум</w:t>
      </w:r>
      <w:r>
        <w:t xml:space="preserve">еющий оценивать поступки с позиции их соответствия нравственным нормам, осознающий ответственность за свои поступки;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>владеющий представлениями о многообразии языкового и культурного пространства России, имеющий первоначальные навыки общения с людьми разны</w:t>
      </w:r>
      <w:r>
        <w:t xml:space="preserve">х народов, вероисповеданий;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 xml:space="preserve">сознающий нравственную и эстетическую ценность литературы, родного языка, русского языка, проявляющий интерес к чтению. </w:t>
      </w:r>
    </w:p>
    <w:p w:rsidR="006B0662" w:rsidRDefault="001F1E47">
      <w:pPr>
        <w:numPr>
          <w:ilvl w:val="0"/>
          <w:numId w:val="43"/>
        </w:numPr>
        <w:ind w:right="15" w:hanging="403"/>
      </w:pPr>
      <w:r>
        <w:t xml:space="preserve">Эстетическое воспитание: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>способный воспринимать и чувствовать прекрасное в быту, природе, искусстве, твор</w:t>
      </w:r>
      <w:r>
        <w:t xml:space="preserve">честве людей;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 xml:space="preserve">проявляющий интерес и уважение к отечественной и мировой художественной культуре;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 xml:space="preserve">проявляющий стремление к самовыражению в разных видах художественной деятельности, искусстве </w:t>
      </w:r>
    </w:p>
    <w:p w:rsidR="006B0662" w:rsidRDefault="001F1E47">
      <w:pPr>
        <w:numPr>
          <w:ilvl w:val="0"/>
          <w:numId w:val="43"/>
        </w:numPr>
        <w:ind w:right="15" w:hanging="403"/>
      </w:pPr>
      <w:r>
        <w:t>Физическое воспитание, формирование культуры здоровья и эмоциона</w:t>
      </w:r>
      <w:r>
        <w:t xml:space="preserve">льного благополучия: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lastRenderedPageBreak/>
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>владеющий основными навыками личной и общественной гигиены, бе</w:t>
      </w:r>
      <w:r>
        <w:t xml:space="preserve">зопасного поведения в быту, природе, обществе;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161" name="Group 117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1835" name="Picture 11835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36" name="Rectangle 11836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161" style="width:15.6pt;height:11.04pt;mso-position-horizontal-relative:char;mso-position-vertical-relative:line" coordsize="1981,1402">
                <v:shape id="Picture 11835" style="position:absolute;width:1981;height:1402;left:0;top:0;" filled="f">
                  <v:imagedata r:id="rId124"/>
                </v:shape>
                <v:rect id="Rectangle 11836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ориентированный на физическое развитие с учетом возможностей здоровья, занятия физкультурой и спортом;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 xml:space="preserve">сознающий и принимающий свою половую </w:t>
      </w:r>
      <w:r>
        <w:t xml:space="preserve">принадлежность, соответствующие ей психофизические и поведенческие особенности с учетом возраста. </w:t>
      </w:r>
    </w:p>
    <w:p w:rsidR="006B0662" w:rsidRDefault="001F1E47">
      <w:pPr>
        <w:numPr>
          <w:ilvl w:val="0"/>
          <w:numId w:val="43"/>
        </w:numPr>
        <w:ind w:right="15" w:hanging="403"/>
      </w:pPr>
      <w:r>
        <w:t xml:space="preserve">Трудовое воспитание: </w:t>
      </w:r>
    </w:p>
    <w:p w:rsidR="006B0662" w:rsidRDefault="001F1E47">
      <w:pPr>
        <w:ind w:left="77" w:right="1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42672</wp:posOffset>
                </wp:positionH>
                <wp:positionV relativeFrom="paragraph">
                  <wp:posOffset>-6833</wp:posOffset>
                </wp:positionV>
                <wp:extent cx="198120" cy="315468"/>
                <wp:effectExtent l="0" t="0" r="0" b="0"/>
                <wp:wrapSquare wrapText="bothSides"/>
                <wp:docPr id="117165" name="Group 117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315468"/>
                          <a:chOff x="0" y="0"/>
                          <a:chExt cx="198120" cy="315468"/>
                        </a:xfrm>
                      </wpg:grpSpPr>
                      <pic:pic xmlns:pic="http://schemas.openxmlformats.org/drawingml/2006/picture">
                        <pic:nvPicPr>
                          <pic:cNvPr id="11860" name="Picture 1186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61" name="Rectangle 11861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65" name="Picture 11865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66" name="Rectangle 11866"/>
                        <wps:cNvSpPr/>
                        <wps:spPr>
                          <a:xfrm>
                            <a:off x="99060" y="17533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7165" style="width:15.6pt;height:24.84pt;position:absolute;mso-position-horizontal-relative:text;mso-position-horizontal:absolute;margin-left:3.36pt;mso-position-vertical-relative:text;margin-top:-0.538086pt;" coordsize="1981,3154">
                <v:shape id="Picture 11860" style="position:absolute;width:1981;height:1402;left:0;top:0;" filled="f">
                  <v:imagedata r:id="rId124"/>
                </v:shape>
                <v:rect id="Rectangle 11861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865" style="position:absolute;width:1981;height:1402;left:0;top:1752;" filled="f">
                  <v:imagedata r:id="rId124"/>
                </v:shape>
                <v:rect id="Rectangle 11866" style="position:absolute;width:420;height:1862;left:990;top:1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сознающий ценность труда в жизни человека, семьи, общества; </w:t>
      </w:r>
    </w:p>
    <w:p w:rsidR="006B0662" w:rsidRDefault="001F1E47">
      <w:pPr>
        <w:ind w:left="77" w:right="79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42672</wp:posOffset>
                </wp:positionH>
                <wp:positionV relativeFrom="paragraph">
                  <wp:posOffset>345190</wp:posOffset>
                </wp:positionV>
                <wp:extent cx="198120" cy="315468"/>
                <wp:effectExtent l="0" t="0" r="0" b="0"/>
                <wp:wrapSquare wrapText="bothSides"/>
                <wp:docPr id="117166" name="Group 117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315468"/>
                          <a:chOff x="0" y="0"/>
                          <a:chExt cx="198120" cy="315468"/>
                        </a:xfrm>
                      </wpg:grpSpPr>
                      <pic:pic xmlns:pic="http://schemas.openxmlformats.org/drawingml/2006/picture">
                        <pic:nvPicPr>
                          <pic:cNvPr id="11871" name="Picture 1187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72" name="Rectangle 11872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76" name="Picture 11876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77" name="Rectangle 11877"/>
                        <wps:cNvSpPr/>
                        <wps:spPr>
                          <a:xfrm>
                            <a:off x="99060" y="17533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7166" style="width:15.6pt;height:24.84pt;position:absolute;mso-position-horizontal-relative:text;mso-position-horizontal:absolute;margin-left:3.36pt;mso-position-vertical-relative:text;margin-top:27.1803pt;" coordsize="1981,3154">
                <v:shape id="Picture 11871" style="position:absolute;width:1981;height:1402;left:0;top:0;" filled="f">
                  <v:imagedata r:id="rId124"/>
                </v:shape>
                <v:rect id="Rectangle 11872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876" style="position:absolute;width:1981;height:1402;left:0;top:1752;" filled="f">
                  <v:imagedata r:id="rId124"/>
                </v:shape>
                <v:rect id="Rectangle 11877" style="position:absolute;width:420;height:1862;left:990;top:1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>проявляющий уважение к труду, людям труда, бережное отно</w:t>
      </w:r>
      <w:r>
        <w:t xml:space="preserve">шение к результатам труда, ответственное потребление; проявляющий интерес к разным профессиям; </w:t>
      </w:r>
    </w:p>
    <w:p w:rsidR="006B0662" w:rsidRDefault="001F1E47">
      <w:pPr>
        <w:ind w:left="77" w:right="15"/>
      </w:pPr>
      <w:r>
        <w:t>участвующий в различных видах доступного по возрасту труда, трудовой деятельности.</w:t>
      </w:r>
      <w:r>
        <w:rPr>
          <w:sz w:val="22"/>
        </w:rPr>
        <w:t xml:space="preserve">  </w:t>
      </w:r>
    </w:p>
    <w:p w:rsidR="006B0662" w:rsidRDefault="001F1E47">
      <w:pPr>
        <w:numPr>
          <w:ilvl w:val="0"/>
          <w:numId w:val="43"/>
        </w:numPr>
        <w:ind w:right="15" w:hanging="403"/>
      </w:pPr>
      <w:r>
        <w:t xml:space="preserve">Экологическое воспитание: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>понимающий ценность природы, зависимость жизни л</w:t>
      </w:r>
      <w:r>
        <w:t xml:space="preserve">юдей от природы, влияние людей на природу, окружающую среду;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 xml:space="preserve">проявляющий любовь и бережное отношение к природе, неприятие действий, приносящих вред природе, особенно живым существам;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174" name="Group 117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1901" name="Picture 1190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02" name="Rectangle 11902"/>
                        <wps:cNvSpPr/>
                        <wps:spPr>
                          <a:xfrm>
                            <a:off x="99060" y="7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174" style="width:15.6pt;height:11.04pt;mso-position-horizontal-relative:char;mso-position-vertical-relative:line" coordsize="1981,1402">
                <v:shape id="Picture 11901" style="position:absolute;width:1981;height:1402;left:0;top:0;" filled="f">
                  <v:imagedata r:id="rId124"/>
                </v:shape>
                <v:rect id="Rectangle 11902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выражающий готовность в своей деятельности придерживаться экологических норм. </w:t>
      </w:r>
    </w:p>
    <w:p w:rsidR="006B0662" w:rsidRDefault="001F1E47">
      <w:pPr>
        <w:numPr>
          <w:ilvl w:val="0"/>
          <w:numId w:val="43"/>
        </w:numPr>
        <w:ind w:right="15" w:hanging="403"/>
      </w:pPr>
      <w:r>
        <w:t xml:space="preserve">Ценность научного познания: </w:t>
      </w:r>
    </w:p>
    <w:p w:rsidR="006B0662" w:rsidRDefault="001F1E47">
      <w:pPr>
        <w:numPr>
          <w:ilvl w:val="1"/>
          <w:numId w:val="43"/>
        </w:numPr>
        <w:spacing w:after="706"/>
        <w:ind w:right="15" w:hanging="427"/>
      </w:pPr>
      <w:r>
        <w:t xml:space="preserve">выражающий познавательные интересы, активность, любознательность и самостоятельность в познании, интерес и уважение к научным знаниям, </w:t>
      </w:r>
    </w:p>
    <w:p w:rsidR="006B0662" w:rsidRDefault="001F1E47">
      <w:pPr>
        <w:ind w:left="494" w:right="831" w:firstLine="665"/>
      </w:pPr>
      <w:r>
        <w:rPr>
          <w:noProof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54559</wp:posOffset>
            </wp:positionH>
            <wp:positionV relativeFrom="paragraph">
              <wp:posOffset>-443732</wp:posOffset>
            </wp:positionV>
            <wp:extent cx="5718049" cy="548640"/>
            <wp:effectExtent l="0" t="0" r="0" b="0"/>
            <wp:wrapNone/>
            <wp:docPr id="121233" name="Picture 121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33" name="Picture 121233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718049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обладающий</w:t>
      </w:r>
      <w: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 </w:t>
      </w:r>
    </w:p>
    <w:p w:rsidR="006B0662" w:rsidRDefault="001F1E47">
      <w:pPr>
        <w:numPr>
          <w:ilvl w:val="1"/>
          <w:numId w:val="43"/>
        </w:numPr>
        <w:ind w:right="15" w:hanging="427"/>
      </w:pPr>
      <w:r>
        <w:t>имеющий первоначальные навыки наблюдений, систематизации и осмысления опыта в естественно-</w:t>
      </w:r>
      <w:r>
        <w:t xml:space="preserve">научной и гуманитарной областях знания. </w:t>
      </w:r>
    </w:p>
    <w:p w:rsidR="006B0662" w:rsidRDefault="001F1E47">
      <w:pPr>
        <w:pStyle w:val="1"/>
        <w:ind w:left="21"/>
      </w:pPr>
      <w:r>
        <w:t xml:space="preserve">2. Содержательный раздел </w:t>
      </w:r>
    </w:p>
    <w:p w:rsidR="006B0662" w:rsidRDefault="001F1E47">
      <w:pPr>
        <w:pStyle w:val="2"/>
        <w:ind w:left="21"/>
      </w:pPr>
      <w:r>
        <w:t xml:space="preserve">2.1. Уклад образовательной организации </w:t>
      </w:r>
    </w:p>
    <w:p w:rsidR="006B0662" w:rsidRDefault="001F1E47">
      <w:pPr>
        <w:ind w:left="77" w:right="498"/>
      </w:pPr>
      <w:r>
        <w:t>В данном разделе раскрываются основные особенности уклада МОУ «</w:t>
      </w:r>
      <w:r w:rsidR="00D66426">
        <w:t>Колталовская СОШ</w:t>
      </w:r>
      <w:r>
        <w:t xml:space="preserve">» </w:t>
      </w:r>
    </w:p>
    <w:p w:rsidR="006B0662" w:rsidRDefault="001F1E47">
      <w:pPr>
        <w:ind w:left="77" w:right="647"/>
      </w:pPr>
      <w:r>
        <w:t>Уклад задает порядок жизни школы и аккумулирует клю</w:t>
      </w:r>
      <w:r>
        <w:t>чевые характеристики, определяющие особенности воспитательного процесса. Уклад школы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</w:t>
      </w:r>
      <w:r>
        <w:t xml:space="preserve">а воспитания, отражающие самобытный облик школы и его репутацию в окружающем образовательном пространстве, социуме. </w:t>
      </w:r>
    </w:p>
    <w:p w:rsidR="006B0662" w:rsidRDefault="001F1E47">
      <w:pPr>
        <w:pStyle w:val="1"/>
        <w:ind w:left="21"/>
      </w:pPr>
      <w:r>
        <w:t xml:space="preserve">Характеристики уклада, особенностей условий воспитания в школе </w:t>
      </w:r>
    </w:p>
    <w:p w:rsidR="006B0662" w:rsidRDefault="001F1E47">
      <w:pPr>
        <w:ind w:left="77" w:right="15"/>
      </w:pPr>
      <w:r>
        <w:t>МОУ «</w:t>
      </w:r>
      <w:r w:rsidR="00D66426">
        <w:t>Колталовская СОШ</w:t>
      </w:r>
      <w:r>
        <w:t>» является единственной средней общеоб</w:t>
      </w:r>
      <w:r>
        <w:t xml:space="preserve">разовательной школой и социально- культурным центром посёлка. </w:t>
      </w:r>
    </w:p>
    <w:p w:rsidR="006B0662" w:rsidRDefault="001F1E47">
      <w:pPr>
        <w:ind w:left="77" w:right="638"/>
      </w:pPr>
      <w:r>
        <w:t>На процесс построения учебно-воспитательной работы и создания воспитательной системы влияет многочисленный, социально-разноуровневый контингент обучающихся: большинство обучающихся школы прожив</w:t>
      </w:r>
      <w:r>
        <w:t xml:space="preserve">ают в близлежащих посёлках и доставляются школьными автобусами. </w:t>
      </w:r>
    </w:p>
    <w:p w:rsidR="006B0662" w:rsidRDefault="001F1E47">
      <w:pPr>
        <w:ind w:left="77" w:right="15"/>
      </w:pPr>
      <w:r>
        <w:lastRenderedPageBreak/>
        <w:t>В МОУ «</w:t>
      </w:r>
      <w:r w:rsidR="00D66426">
        <w:t>Колталовская СОШ</w:t>
      </w:r>
      <w:r>
        <w:t xml:space="preserve">» развито ученическое самоуправление, работает школьный отряд Юнармейского движения. </w:t>
      </w:r>
    </w:p>
    <w:p w:rsidR="006B0662" w:rsidRDefault="001F1E47">
      <w:pPr>
        <w:ind w:left="77" w:right="646"/>
      </w:pPr>
      <w:r>
        <w:t xml:space="preserve">Основными традициями воспитания в школе являются следующие: </w:t>
      </w:r>
      <w:r>
        <w:rPr>
          <w:noProof/>
        </w:rPr>
        <w:drawing>
          <wp:inline distT="0" distB="0" distL="0" distR="0">
            <wp:extent cx="237744" cy="169164"/>
            <wp:effectExtent l="0" t="0" r="0" b="0"/>
            <wp:docPr id="12350" name="Picture 12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0" name="Picture 12350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годовой цикл ключевых общешкольных дел, связанных с важнейшими историческими датами и направлениями воспитательной деятельности школы, который осуществляется через интеграцию воспитательных усилий педагогов; </w:t>
      </w:r>
    </w:p>
    <w:p w:rsidR="006B0662" w:rsidRDefault="001F1E47">
      <w:pPr>
        <w:ind w:left="494" w:right="643" w:hanging="427"/>
      </w:pPr>
      <w:r>
        <w:rPr>
          <w:noProof/>
        </w:rPr>
        <w:drawing>
          <wp:inline distT="0" distB="0" distL="0" distR="0">
            <wp:extent cx="237744" cy="169164"/>
            <wp:effectExtent l="0" t="0" r="0" b="0"/>
            <wp:docPr id="12358" name="Picture 12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8" name="Picture 1235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коллективные разработки, планирование, провед</w:t>
      </w:r>
      <w:r>
        <w:t xml:space="preserve">ение и анализ результатов каждого ключевого дела и большинства используемых для воспитания других совместных дел педагогов и школьников; </w:t>
      </w:r>
    </w:p>
    <w:p w:rsidR="006B0662" w:rsidRDefault="001F1E47">
      <w:pPr>
        <w:ind w:left="494" w:right="15" w:hanging="427"/>
      </w:pPr>
      <w:r>
        <w:rPr>
          <w:noProof/>
        </w:rPr>
        <w:drawing>
          <wp:inline distT="0" distB="0" distL="0" distR="0">
            <wp:extent cx="237744" cy="169164"/>
            <wp:effectExtent l="0" t="0" r="0" b="0"/>
            <wp:docPr id="12375" name="Picture 12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" name="Picture 12375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создание условий, при которых по мере взросления ребенка увеличивается и его роль в совместных делах (от пассивного </w:t>
      </w:r>
      <w:r>
        <w:t xml:space="preserve">наблюдателя до организатора); </w:t>
      </w:r>
    </w:p>
    <w:p w:rsidR="006B0662" w:rsidRDefault="001F1E47">
      <w:pPr>
        <w:ind w:left="494" w:right="646" w:hanging="427"/>
      </w:pPr>
      <w:r>
        <w:rPr>
          <w:noProof/>
        </w:rPr>
        <w:drawing>
          <wp:inline distT="0" distB="0" distL="0" distR="0">
            <wp:extent cx="237744" cy="169164"/>
            <wp:effectExtent l="0" t="0" r="0" b="0"/>
            <wp:docPr id="12391" name="Picture 12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" name="Picture 12391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 проведении общешкольных дел присутствует дружеская соревновательность между классами и поощряется конструктивное межклассное и межвозрастное взаимодействие школьников, а также их социальная активность; </w:t>
      </w:r>
    </w:p>
    <w:p w:rsidR="006B0662" w:rsidRDefault="001F1E47">
      <w:pPr>
        <w:ind w:left="494" w:right="648" w:hanging="427"/>
      </w:pPr>
      <w:r>
        <w:rPr>
          <w:noProof/>
        </w:rPr>
        <w:drawing>
          <wp:inline distT="0" distB="0" distL="0" distR="0">
            <wp:extent cx="237744" cy="169164"/>
            <wp:effectExtent l="0" t="0" r="0" b="0"/>
            <wp:docPr id="12409" name="Picture 124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9" name="Picture 12409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педагоги школы о</w:t>
      </w:r>
      <w:r>
        <w:t xml:space="preserve">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 </w:t>
      </w:r>
    </w:p>
    <w:p w:rsidR="006B0662" w:rsidRDefault="001F1E47">
      <w:pPr>
        <w:ind w:left="494" w:right="647" w:hanging="427"/>
      </w:pPr>
      <w:r>
        <w:rPr>
          <w:noProof/>
        </w:rPr>
        <w:drawing>
          <wp:inline distT="0" distB="0" distL="0" distR="0">
            <wp:extent cx="237744" cy="169164"/>
            <wp:effectExtent l="0" t="0" r="0" b="0"/>
            <wp:docPr id="12416" name="Picture 12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6" name="Picture 12416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ключевой фигурой воспитания в школе является классный руководи</w:t>
      </w:r>
      <w:r>
        <w:t xml:space="preserve">тель, реализующий по отношению к детям защитную, личностно развивающую, организационную, посредническую (в разрешении конфликтов) функции. </w:t>
      </w:r>
    </w:p>
    <w:p w:rsidR="006B0662" w:rsidRDefault="001F1E47">
      <w:pPr>
        <w:ind w:left="77" w:right="15"/>
      </w:pPr>
      <w:r>
        <w:t xml:space="preserve">Состав обучающихся школы неоднороден и различается: </w:t>
      </w:r>
    </w:p>
    <w:p w:rsidR="006B0662" w:rsidRDefault="001F1E47">
      <w:pPr>
        <w:spacing w:after="4" w:line="273" w:lineRule="auto"/>
        <w:ind w:left="21" w:right="654"/>
        <w:jc w:val="left"/>
      </w:pPr>
      <w:r>
        <w:t>– по учебным возможностям, которые зависят от общего развития р</w:t>
      </w:r>
      <w:r>
        <w:t xml:space="preserve">ебенка и его уровня подготовки к обучению в школе. Имеются обучающиеся с ОВЗ, которые обучаются инклюзивно в общеобразовательных классах; –по национальной принадлежности; – по социальному статусу.  </w:t>
      </w:r>
    </w:p>
    <w:p w:rsidR="006B0662" w:rsidRDefault="001F1E47">
      <w:pPr>
        <w:ind w:left="77" w:right="15"/>
      </w:pPr>
      <w:r>
        <w:t xml:space="preserve">Присутствуют обучающиеся с неблагополучием, с девиантным </w:t>
      </w:r>
      <w:r>
        <w:t xml:space="preserve">поведением, есть дети, состоящие на различных видах учета; </w:t>
      </w:r>
    </w:p>
    <w:p w:rsidR="006B0662" w:rsidRDefault="001F1E47">
      <w:pPr>
        <w:ind w:left="77" w:right="15"/>
      </w:pPr>
      <w:r>
        <w:t>Источниками положительного влияния на детей прежде всего являются педагоги школы, которые грамотно организуют образовательный процесс, о чем свидетельствует позитивная динамика результатов деятель</w:t>
      </w:r>
      <w:r>
        <w:t>ности по качеству обеспечиваемого образования. Команда администрации имеет достаточно большой управленческий опыт и квалификацию. Педагоги школы – специалисты с продуктивным опытом педагогической практики и молодые педагоги с достаточно высоким уровнем тво</w:t>
      </w:r>
      <w:r>
        <w:t xml:space="preserve">рческой активности и профессиональной инициативы. В педагогической команде имеются квалифицированные специалисты, необходимые для сопровождения </w:t>
      </w:r>
      <w:proofErr w:type="gramStart"/>
      <w:r>
        <w:t>всех категорий</w:t>
      </w:r>
      <w:proofErr w:type="gramEnd"/>
      <w:r>
        <w:t xml:space="preserve"> обучающихся в школе. Возможные отрицательные источники влияния на детей: социальные сети, компьют</w:t>
      </w:r>
      <w:r>
        <w:t xml:space="preserve">ерные игры, а также отдельные родители с низким воспитательным ресурсом, неспособные грамотно управлять развитием своего ребенка. </w:t>
      </w:r>
      <w:r>
        <w:rPr>
          <w:b/>
        </w:rPr>
        <w:t>Цель школы в самосознании педагогического коллектива</w:t>
      </w:r>
      <w:r>
        <w:t xml:space="preserve">: воспитание высоконравственных, творческих, компетентных граждан России, </w:t>
      </w:r>
      <w:r>
        <w:t xml:space="preserve">принимающих судьбу Отечества как свою личную, осознающих ответственность за настоящее и будущее своей страны, укорененных в духовных и культурных традициях многонационального народа России. </w:t>
      </w:r>
    </w:p>
    <w:p w:rsidR="006B0662" w:rsidRDefault="001F1E47">
      <w:pPr>
        <w:ind w:left="77" w:right="15"/>
      </w:pPr>
      <w:r>
        <w:t xml:space="preserve">В нашей школе есть </w:t>
      </w:r>
      <w:r>
        <w:rPr>
          <w:b/>
        </w:rPr>
        <w:t>традиции</w:t>
      </w:r>
      <w:r>
        <w:t>: линейка, посвященная Дню знаний и По</w:t>
      </w:r>
      <w:r>
        <w:t xml:space="preserve">следнему звонку, день самоуправления в честь Дня учителя, новогодние огоньки, «Широкая масленица», мероприятия ко Дню Победы и др.  </w:t>
      </w:r>
    </w:p>
    <w:p w:rsidR="006B0662" w:rsidRDefault="001F1E47">
      <w:pPr>
        <w:ind w:left="77" w:right="15"/>
      </w:pPr>
      <w:r>
        <w:t xml:space="preserve">Основные традиции воспитания в школе: </w:t>
      </w:r>
    </w:p>
    <w:p w:rsidR="006B0662" w:rsidRDefault="001F1E47">
      <w:pPr>
        <w:numPr>
          <w:ilvl w:val="0"/>
          <w:numId w:val="44"/>
        </w:numPr>
        <w:ind w:right="817" w:hanging="427"/>
      </w:pPr>
      <w:r>
        <w:lastRenderedPageBreak/>
        <w:t>стержнем годового цикла воспитательной работы школы являются основные школьные дела,</w:t>
      </w:r>
      <w:r>
        <w:t xml:space="preserve"> через которые осуществляется интеграция воспитательных усилий педагогических работников; </w:t>
      </w:r>
    </w:p>
    <w:p w:rsidR="006B0662" w:rsidRDefault="001F1E47">
      <w:pPr>
        <w:numPr>
          <w:ilvl w:val="0"/>
          <w:numId w:val="44"/>
        </w:numPr>
        <w:ind w:right="817" w:hanging="427"/>
      </w:pPr>
      <w:r>
        <w:t>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</w:t>
      </w:r>
      <w:r>
        <w:t xml:space="preserve">зработка, коллективное планирование, коллективное проведение и анализ их результатов; </w:t>
      </w:r>
    </w:p>
    <w:p w:rsidR="006B0662" w:rsidRDefault="001F1E47">
      <w:pPr>
        <w:numPr>
          <w:ilvl w:val="0"/>
          <w:numId w:val="44"/>
        </w:numPr>
        <w:ind w:right="817" w:hanging="427"/>
      </w:pPr>
      <w:r>
        <w:t xml:space="preserve">в школе создаются такие условия, при которых по мере </w:t>
      </w:r>
      <w:proofErr w:type="gramStart"/>
      <w:r>
        <w:t>взросления</w:t>
      </w:r>
      <w:proofErr w:type="gramEnd"/>
      <w:r>
        <w:t xml:space="preserve"> обучающегося увеличивается и его роль в совместных делах (от пассивного наблюдателя до организатора); </w:t>
      </w:r>
    </w:p>
    <w:p w:rsidR="006B0662" w:rsidRDefault="001F1E47">
      <w:pPr>
        <w:numPr>
          <w:ilvl w:val="0"/>
          <w:numId w:val="44"/>
        </w:numPr>
        <w:ind w:right="817" w:hanging="427"/>
      </w:pPr>
      <w:r>
        <w:t xml:space="preserve">в проведении общешкольных дел отсутствует соревновательность между классами, поощряется конструктивное межвозрастное взаимодействие обучающихся, а также их социальная активность; </w:t>
      </w:r>
    </w:p>
    <w:p w:rsidR="006B0662" w:rsidRDefault="001F1E47">
      <w:pPr>
        <w:numPr>
          <w:ilvl w:val="0"/>
          <w:numId w:val="44"/>
        </w:numPr>
        <w:ind w:right="817" w:hanging="427"/>
      </w:pPr>
      <w:r>
        <w:t>педагогические работники школы ориентируются на формирование коллективов в р</w:t>
      </w:r>
      <w:r>
        <w:t xml:space="preserve">амках школьных классов, кружков, студий, секций и иных детских объединений, на установление в них доброжелательных и товарищеских взаимоотношений;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5427" name="Group 115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2609" name="Picture 1260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10" name="Rectangle 12610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427" style="width:15.6pt;height:11.04pt;mso-position-horizontal-relative:char;mso-position-vertical-relative:line" coordsize="1981,1402">
                <v:shape id="Picture 12609" style="position:absolute;width:1981;height:1402;left:0;top:0;" filled="f">
                  <v:imagedata r:id="rId124"/>
                </v:shape>
                <v:rect id="Rectangle 12610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ключевой фигурой воспитания в школе является классный руководитель, реализующий по отношению к обучающи</w:t>
      </w:r>
      <w:r>
        <w:t xml:space="preserve">мся защитную, личностно развивающую, организационную, посредническую (в разрешении конфликтов) функции. </w:t>
      </w:r>
      <w:r>
        <w:rPr>
          <w:b/>
        </w:rPr>
        <w:t xml:space="preserve">Проблемные зоны, дефициты, препятствия к достижению эффективных результатов в воспитательной деятельности: </w:t>
      </w:r>
    </w:p>
    <w:p w:rsidR="006B0662" w:rsidRDefault="001F1E47">
      <w:pPr>
        <w:numPr>
          <w:ilvl w:val="0"/>
          <w:numId w:val="45"/>
        </w:numPr>
        <w:ind w:right="414" w:hanging="427"/>
      </w:pPr>
      <w:r>
        <w:t>Сотрудничество с родителями слабый отклик ро</w:t>
      </w:r>
      <w:r>
        <w:t xml:space="preserve">дительской общественности на призыв школы к решению проблем организации воспитательного процесса. </w:t>
      </w:r>
    </w:p>
    <w:p w:rsidR="006B0662" w:rsidRDefault="001F1E47">
      <w:pPr>
        <w:numPr>
          <w:ilvl w:val="0"/>
          <w:numId w:val="45"/>
        </w:numPr>
        <w:ind w:right="414" w:hanging="427"/>
      </w:pPr>
      <w:r>
        <w:t>Проблемы коммуникации родителей и классных руководителей – личное общение часто заменяется сообщениями в мессенджерах, что понижает эффективность решения про</w:t>
      </w:r>
      <w:r>
        <w:t xml:space="preserve">блем. </w:t>
      </w:r>
    </w:p>
    <w:p w:rsidR="006B0662" w:rsidRDefault="001F1E47">
      <w:pPr>
        <w:spacing w:after="4" w:line="271" w:lineRule="auto"/>
        <w:ind w:left="21"/>
        <w:jc w:val="left"/>
      </w:pPr>
      <w:r>
        <w:rPr>
          <w:b/>
        </w:rPr>
        <w:t xml:space="preserve">Пути решения вышеуказанных проблем: </w:t>
      </w:r>
    </w:p>
    <w:p w:rsidR="006B0662" w:rsidRDefault="001F1E47">
      <w:pPr>
        <w:numPr>
          <w:ilvl w:val="0"/>
          <w:numId w:val="46"/>
        </w:numPr>
        <w:ind w:right="15" w:hanging="139"/>
      </w:pPr>
      <w:r>
        <w:t xml:space="preserve">Привлечение родительской общественности к планированию, организации, проведению воспитательных событий и воспитательных дел, а также их анализу. </w:t>
      </w:r>
    </w:p>
    <w:p w:rsidR="006B0662" w:rsidRDefault="001F1E47">
      <w:pPr>
        <w:numPr>
          <w:ilvl w:val="0"/>
          <w:numId w:val="46"/>
        </w:numPr>
        <w:ind w:right="15" w:hanging="139"/>
      </w:pPr>
      <w:r>
        <w:t xml:space="preserve">Поощрение деятельности активных родителей. </w:t>
      </w:r>
    </w:p>
    <w:p w:rsidR="006B0662" w:rsidRDefault="001F1E47">
      <w:pPr>
        <w:numPr>
          <w:ilvl w:val="0"/>
          <w:numId w:val="46"/>
        </w:numPr>
        <w:ind w:right="15" w:hanging="139"/>
      </w:pPr>
      <w:r>
        <w:t xml:space="preserve">Внедрение нестандартных форм организации родительских собраний и индивидуальных встреч с родителями. </w:t>
      </w:r>
    </w:p>
    <w:p w:rsidR="006B0662" w:rsidRDefault="001F1E47">
      <w:pPr>
        <w:ind w:left="77" w:right="639"/>
      </w:pPr>
      <w:r>
        <w:rPr>
          <w:b/>
        </w:rPr>
        <w:t xml:space="preserve">2.2. Виды, формы и содержание воспитательной деятельности </w:t>
      </w:r>
      <w:r>
        <w:t>Виды, формы и содержание воспитательной деятельности в этом разделе запланированы и представлены</w:t>
      </w:r>
      <w:r>
        <w:t xml:space="preserve"> по модулям. В модуле описаны виды, формы и содержание 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возможностями воспитания. </w:t>
      </w:r>
    </w:p>
    <w:p w:rsidR="006B0662" w:rsidRDefault="001F1E47">
      <w:pPr>
        <w:pStyle w:val="1"/>
        <w:ind w:left="21"/>
      </w:pPr>
      <w:r>
        <w:t>Модуль «</w:t>
      </w:r>
      <w:r>
        <w:t xml:space="preserve">Урочная деятельность» </w:t>
      </w:r>
    </w:p>
    <w:p w:rsidR="006B0662" w:rsidRDefault="001F1E47">
      <w:pPr>
        <w:ind w:left="77" w:right="15"/>
      </w:pPr>
      <w:r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 </w:t>
      </w:r>
    </w:p>
    <w:p w:rsidR="006B0662" w:rsidRDefault="001F1E47">
      <w:pPr>
        <w:numPr>
          <w:ilvl w:val="0"/>
          <w:numId w:val="47"/>
        </w:numPr>
        <w:ind w:left="438" w:right="392" w:hanging="427"/>
      </w:pPr>
      <w:r>
        <w:t>максимальное использование воспитательных возможностей содержания учебных пред</w:t>
      </w:r>
      <w:r>
        <w:t xml:space="preserve">метов для формирования у обучающихся российских традиционных духовнонравственных и социокультурных ценностей, российского исторического </w:t>
      </w:r>
      <w:r>
        <w:lastRenderedPageBreak/>
        <w:t>сознания на основе исторического просвещения; подбор соответствующего содержания уроков, заданий, вспомогательных матери</w:t>
      </w:r>
      <w:r>
        <w:t xml:space="preserve">алов, проблемных ситуаций для обсуждений; </w:t>
      </w:r>
    </w:p>
    <w:p w:rsidR="006B0662" w:rsidRDefault="001F1E47">
      <w:pPr>
        <w:numPr>
          <w:ilvl w:val="0"/>
          <w:numId w:val="47"/>
        </w:numPr>
        <w:ind w:left="438" w:right="392" w:hanging="427"/>
      </w:pPr>
      <w:r>
        <w:t xml:space="preserve"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</w:t>
      </w:r>
    </w:p>
    <w:p w:rsidR="006B0662" w:rsidRDefault="006B0662">
      <w:pPr>
        <w:sectPr w:rsidR="006B0662">
          <w:headerReference w:type="even" r:id="rId127"/>
          <w:headerReference w:type="default" r:id="rId128"/>
          <w:footerReference w:type="even" r:id="rId129"/>
          <w:footerReference w:type="default" r:id="rId130"/>
          <w:headerReference w:type="first" r:id="rId131"/>
          <w:footerReference w:type="first" r:id="rId132"/>
          <w:pgSz w:w="11906" w:h="16838"/>
          <w:pgMar w:top="1042" w:right="781" w:bottom="1006" w:left="1066" w:header="720" w:footer="708" w:gutter="0"/>
          <w:cols w:space="720"/>
        </w:sectPr>
      </w:pPr>
    </w:p>
    <w:p w:rsidR="006B0662" w:rsidRDefault="001F1E47">
      <w:pPr>
        <w:ind w:left="437" w:right="15"/>
      </w:pPr>
      <w:r>
        <w:lastRenderedPageBreak/>
        <w:t xml:space="preserve">задач уроков, занятий; </w:t>
      </w:r>
    </w:p>
    <w:p w:rsidR="006B0662" w:rsidRDefault="001F1E47">
      <w:pPr>
        <w:ind w:left="0" w:right="765" w:firstLine="427"/>
      </w:pPr>
      <w:r>
        <w:t xml:space="preserve">включение учителями в рабочие программы учебных предметов, курсов, модулей тематики в соответствии с календарным планом воспитательной работы;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5735" name="Group 115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2763" name="Picture 1276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64" name="Rectangle 12764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735" style="width:15.6pt;height:11.04pt;mso-position-horizontal-relative:char;mso-position-vertical-relative:line" coordsize="1981,1402">
                <v:shape id="Picture 12763" style="position:absolute;width:1981;height:1402;left:0;top:0;" filled="f">
                  <v:imagedata r:id="rId124"/>
                </v:shape>
                <v:rect id="Rectangle 12764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выбо</w:t>
      </w:r>
      <w:r>
        <w:t xml:space="preserve">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 </w:t>
      </w:r>
    </w:p>
    <w:p w:rsidR="006B0662" w:rsidRDefault="001F1E47">
      <w:pPr>
        <w:numPr>
          <w:ilvl w:val="0"/>
          <w:numId w:val="47"/>
        </w:numPr>
        <w:ind w:left="438" w:right="392" w:hanging="427"/>
      </w:pPr>
      <w: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88441" cy="140208"/>
                <wp:effectExtent l="0" t="0" r="0" b="0"/>
                <wp:docPr id="115737" name="Group 115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441" cy="140208"/>
                          <a:chOff x="0" y="0"/>
                          <a:chExt cx="888441" cy="140208"/>
                        </a:xfrm>
                      </wpg:grpSpPr>
                      <pic:pic xmlns:pic="http://schemas.openxmlformats.org/drawingml/2006/picture">
                        <pic:nvPicPr>
                          <pic:cNvPr id="12791" name="Picture 1279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93" name="Picture 1279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9906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95" name="Picture 12795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19812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97" name="Picture 12797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29718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99" name="Picture 1279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39624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01" name="Picture 1280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49530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03" name="Picture 1280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594309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05" name="Picture 12805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693369" y="0"/>
                            <a:ext cx="195072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737" style="width:69.956pt;height:11.04pt;mso-position-horizontal-relative:char;mso-position-vertical-relative:line" coordsize="8884,1402">
                <v:shape id="Picture 12791" style="position:absolute;width:1981;height:1402;left:0;top:0;" filled="f">
                  <v:imagedata r:id="rId124"/>
                </v:shape>
                <v:shape id="Picture 12793" style="position:absolute;width:1981;height:1402;left:990;top:0;" filled="f">
                  <v:imagedata r:id="rId124"/>
                </v:shape>
                <v:shape id="Picture 12795" style="position:absolute;width:1981;height:1402;left:1981;top:0;" filled="f">
                  <v:imagedata r:id="rId124"/>
                </v:shape>
                <v:shape id="Picture 12797" style="position:absolute;width:1981;height:1402;left:2971;top:0;" filled="f">
                  <v:imagedata r:id="rId124"/>
                </v:shape>
                <v:shape id="Picture 12799" style="position:absolute;width:1981;height:1402;left:3962;top:0;" filled="f">
                  <v:imagedata r:id="rId124"/>
                </v:shape>
                <v:shape id="Picture 12801" style="position:absolute;width:1981;height:1402;left:4953;top:0;" filled="f">
                  <v:imagedata r:id="rId124"/>
                </v:shape>
                <v:shape id="Picture 12803" style="position:absolute;width:1981;height:1402;left:5943;top:0;" filled="f">
                  <v:imagedata r:id="rId124"/>
                </v:shape>
                <v:shape id="Picture 12805" style="position:absolute;width:1950;height:1402;left:6933;top:0;" filled="f">
                  <v:imagedata r:id="rId134"/>
                </v:shape>
              </v:group>
            </w:pict>
          </mc:Fallback>
        </mc:AlternateContent>
      </w:r>
      <w:r>
        <w:t>применение интерак</w:t>
      </w:r>
      <w:r>
        <w:t>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</w:t>
      </w:r>
      <w:r>
        <w:t xml:space="preserve"> способствует развитию критического мышления; </w:t>
      </w:r>
    </w:p>
    <w:p w:rsidR="006B0662" w:rsidRDefault="001F1E47">
      <w:pPr>
        <w:numPr>
          <w:ilvl w:val="0"/>
          <w:numId w:val="47"/>
        </w:numPr>
        <w:spacing w:after="4" w:line="273" w:lineRule="auto"/>
        <w:ind w:left="438" w:right="392" w:hanging="427"/>
      </w:pPr>
      <w:r>
        <w:t xml:space="preserve">побуждение обучающихся соблюдать нормы поведения, правила общения со сверстниками </w:t>
      </w:r>
      <w:r>
        <w:tab/>
        <w:t xml:space="preserve">и </w:t>
      </w:r>
      <w:r>
        <w:tab/>
        <w:t xml:space="preserve">педагогическими </w:t>
      </w:r>
      <w:r>
        <w:tab/>
        <w:t xml:space="preserve">работниками, </w:t>
      </w:r>
      <w:r>
        <w:tab/>
        <w:t xml:space="preserve">соответствующие </w:t>
      </w:r>
      <w:r>
        <w:tab/>
        <w:t xml:space="preserve">укладу общеобразовательной организации, установление и поддержку доброжелательной атмосферы; </w:t>
      </w:r>
    </w:p>
    <w:p w:rsidR="006B0662" w:rsidRDefault="001F1E47">
      <w:pPr>
        <w:numPr>
          <w:ilvl w:val="0"/>
          <w:numId w:val="47"/>
        </w:numPr>
        <w:ind w:left="438" w:right="392" w:hanging="427"/>
      </w:pPr>
      <w:r>
        <w:t>организацию наставничества м</w:t>
      </w:r>
      <w:r>
        <w:t xml:space="preserve">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 </w:t>
      </w:r>
    </w:p>
    <w:p w:rsidR="006B0662" w:rsidRDefault="001F1E47">
      <w:pPr>
        <w:numPr>
          <w:ilvl w:val="0"/>
          <w:numId w:val="47"/>
        </w:numPr>
        <w:spacing w:after="4" w:line="273" w:lineRule="auto"/>
        <w:ind w:left="438" w:right="392" w:hanging="427"/>
      </w:pPr>
      <w:r>
        <w:t>инициирование и поддержку исследовательской де</w:t>
      </w:r>
      <w:r>
        <w:t xml:space="preserve">ятельности обучающихся, планирование и выполнение индивидуальных и групповых проектов воспитательной направленности. </w:t>
      </w:r>
    </w:p>
    <w:p w:rsidR="006B0662" w:rsidRDefault="001F1E47">
      <w:pPr>
        <w:pStyle w:val="1"/>
        <w:ind w:left="21"/>
      </w:pPr>
      <w:r>
        <w:t xml:space="preserve">Модуль «Внеурочная деятельность» </w:t>
      </w:r>
    </w:p>
    <w:p w:rsidR="006B0662" w:rsidRDefault="001F1E47">
      <w:pPr>
        <w:ind w:left="10" w:right="594"/>
      </w:pPr>
      <w:r>
        <w:t xml:space="preserve">Реализация воспитательного потенциала внеурочной деятельности в целях обеспечения </w:t>
      </w:r>
      <w:proofErr w:type="gramStart"/>
      <w:r>
        <w:t>индивидуальных потребн</w:t>
      </w:r>
      <w:r>
        <w:t>остей</w:t>
      </w:r>
      <w:proofErr w:type="gramEnd"/>
      <w:r>
        <w:t xml:space="preserve"> обучающихся осуществляется в рамках выбранных ими курсов, занятий: </w:t>
      </w:r>
    </w:p>
    <w:p w:rsidR="006B0662" w:rsidRDefault="001F1E47">
      <w:pPr>
        <w:numPr>
          <w:ilvl w:val="0"/>
          <w:numId w:val="48"/>
        </w:numPr>
        <w:ind w:right="15" w:hanging="427"/>
      </w:pPr>
      <w:r>
        <w:t xml:space="preserve">курсы, </w:t>
      </w:r>
      <w:r>
        <w:tab/>
        <w:t xml:space="preserve">занятия </w:t>
      </w:r>
      <w:r>
        <w:tab/>
        <w:t xml:space="preserve">патриотической, </w:t>
      </w:r>
      <w:r>
        <w:tab/>
        <w:t xml:space="preserve">гражданско-патриотической, </w:t>
      </w:r>
      <w:r>
        <w:tab/>
        <w:t>военно-</w:t>
      </w:r>
    </w:p>
    <w:p w:rsidR="006B0662" w:rsidRDefault="001F1E47">
      <w:pPr>
        <w:ind w:left="0" w:right="772" w:firstLine="427"/>
      </w:pPr>
      <w:r>
        <w:t xml:space="preserve">патриотической, краеведческой, историко-культурной направленности;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5897" name="Group 1158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2880" name="Picture 1288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81" name="Rectangle 12881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897" style="width:15.6pt;height:11.04pt;mso-position-horizontal-relative:char;mso-position-vertical-relative:line" coordsize="1981,1402">
                <v:shape id="Picture 12880" style="position:absolute;width:1981;height:1402;left:0;top:0;" filled="f">
                  <v:imagedata r:id="rId124"/>
                </v:shape>
                <v:rect id="Rectangle 12881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курсы, занятия духовно-нравственной нап</w:t>
      </w:r>
      <w:r>
        <w:t xml:space="preserve">равленности по религиозным культурам народов России, основам духовно-нравственной культуры народов России, духовноисторическому краеведению; </w:t>
      </w:r>
    </w:p>
    <w:p w:rsidR="006B0662" w:rsidRDefault="001F1E47">
      <w:pPr>
        <w:numPr>
          <w:ilvl w:val="0"/>
          <w:numId w:val="48"/>
        </w:numPr>
        <w:ind w:right="15" w:hanging="427"/>
      </w:pPr>
      <w:r>
        <w:t xml:space="preserve">курсы, занятия познавательной, научной, исследовательской, просветительской направленности; </w:t>
      </w:r>
    </w:p>
    <w:p w:rsidR="006B0662" w:rsidRDefault="001F1E47">
      <w:pPr>
        <w:ind w:left="77" w:right="73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-6844</wp:posOffset>
                </wp:positionV>
                <wp:extent cx="198120" cy="315468"/>
                <wp:effectExtent l="0" t="0" r="0" b="0"/>
                <wp:wrapSquare wrapText="bothSides"/>
                <wp:docPr id="115902" name="Group 115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315468"/>
                          <a:chOff x="0" y="0"/>
                          <a:chExt cx="198120" cy="315468"/>
                        </a:xfrm>
                      </wpg:grpSpPr>
                      <pic:pic xmlns:pic="http://schemas.openxmlformats.org/drawingml/2006/picture">
                        <pic:nvPicPr>
                          <pic:cNvPr id="12908" name="Picture 12908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09" name="Rectangle 12909"/>
                        <wps:cNvSpPr/>
                        <wps:spPr>
                          <a:xfrm>
                            <a:off x="99060" y="72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14" name="Picture 12914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1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15" name="Rectangle 12915"/>
                        <wps:cNvSpPr/>
                        <wps:spPr>
                          <a:xfrm>
                            <a:off x="99060" y="175332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902" style="width:15.6pt;height:24.84pt;position:absolute;mso-position-horizontal-relative:text;mso-position-horizontal:absolute;margin-left:0pt;mso-position-vertical-relative:text;margin-top:-0.53894pt;" coordsize="1981,3154">
                <v:shape id="Picture 12908" style="position:absolute;width:1981;height:1402;left:0;top:0;" filled="f">
                  <v:imagedata r:id="rId124"/>
                </v:shape>
                <v:rect id="Rectangle 12909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2914" style="position:absolute;width:1981;height:1402;left:0;top:1752;" filled="f">
                  <v:imagedata r:id="rId124"/>
                </v:shape>
                <v:rect id="Rectangle 12915" style="position:absolute;width:420;height:1862;left:990;top:1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курсы, занятия экологической, природоохранной направленности; курсы, занятия в области искусств, художественного творчества разных видов и жанров; </w:t>
      </w:r>
    </w:p>
    <w:p w:rsidR="006B0662" w:rsidRDefault="001F1E47">
      <w:pPr>
        <w:ind w:left="77" w:right="281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-6406</wp:posOffset>
                </wp:positionV>
                <wp:extent cx="198120" cy="315468"/>
                <wp:effectExtent l="0" t="0" r="0" b="0"/>
                <wp:wrapSquare wrapText="bothSides"/>
                <wp:docPr id="115903" name="Group 1159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315468"/>
                          <a:chOff x="0" y="0"/>
                          <a:chExt cx="198120" cy="315468"/>
                        </a:xfrm>
                      </wpg:grpSpPr>
                      <pic:pic xmlns:pic="http://schemas.openxmlformats.org/drawingml/2006/picture">
                        <pic:nvPicPr>
                          <pic:cNvPr id="12920" name="Picture 1292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21" name="Rectangle 12921"/>
                        <wps:cNvSpPr/>
                        <wps:spPr>
                          <a:xfrm>
                            <a:off x="99060" y="71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27" name="Picture 12927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28" name="Rectangle 12928"/>
                        <wps:cNvSpPr/>
                        <wps:spPr>
                          <a:xfrm>
                            <a:off x="99060" y="17533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903" style="width:15.6pt;height:24.84pt;position:absolute;mso-position-horizontal-relative:text;mso-position-horizontal:absolute;margin-left:0pt;mso-position-vertical-relative:text;margin-top:-0.504517pt;" coordsize="1981,3154">
                <v:shape id="Picture 12920" style="position:absolute;width:1981;height:1402;left:0;top:0;" filled="f">
                  <v:imagedata r:id="rId124"/>
                </v:shape>
                <v:rect id="Rectangle 12921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2927" style="position:absolute;width:1981;height:1402;left:0;top:1752;" filled="f">
                  <v:imagedata r:id="rId124"/>
                </v:shape>
                <v:rect id="Rectangle 12928" style="position:absolute;width:420;height:1862;left:990;top:1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курсы, занятия туристско-краеведческой направленности; курсы, занятия оздоровительной и спортивной </w:t>
      </w:r>
      <w:r>
        <w:t xml:space="preserve">направленности; </w:t>
      </w:r>
    </w:p>
    <w:p w:rsidR="006B0662" w:rsidRDefault="001F1E47">
      <w:pPr>
        <w:pStyle w:val="1"/>
        <w:ind w:left="21"/>
      </w:pPr>
      <w:r>
        <w:t xml:space="preserve">Модуль «Классное руководство» </w:t>
      </w:r>
    </w:p>
    <w:p w:rsidR="006B0662" w:rsidRDefault="001F1E47">
      <w:pPr>
        <w:spacing w:after="4" w:line="273" w:lineRule="auto"/>
        <w:ind w:left="21" w:right="14"/>
        <w:jc w:val="left"/>
      </w:pPr>
      <w:r>
        <w:t xml:space="preserve">Реализация воспитательного потенциала классного руководства как особого вида педагогической деятельности, направленной в первую очередь на решение задач воспитания и </w:t>
      </w:r>
      <w:r>
        <w:lastRenderedPageBreak/>
        <w:t>социализации обучающихся, предусматривает:</w:t>
      </w:r>
      <w: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89025" cy="140208"/>
                <wp:effectExtent l="0" t="0" r="0" b="0"/>
                <wp:docPr id="115906" name="Group 115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9025" cy="140208"/>
                          <a:chOff x="0" y="0"/>
                          <a:chExt cx="989025" cy="140208"/>
                        </a:xfrm>
                      </wpg:grpSpPr>
                      <pic:pic xmlns:pic="http://schemas.openxmlformats.org/drawingml/2006/picture">
                        <pic:nvPicPr>
                          <pic:cNvPr id="12939" name="Picture 1293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41" name="Picture 1294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9906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43" name="Picture 1294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19812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45" name="Picture 12945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29718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47" name="Picture 12947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39624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49" name="Picture 1294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49530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51" name="Picture 1295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594309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53" name="Picture 12953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693369" y="0"/>
                            <a:ext cx="195072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55" name="Picture 12955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790905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906" style="width:77.876pt;height:11.04pt;mso-position-horizontal-relative:char;mso-position-vertical-relative:line" coordsize="9890,1402">
                <v:shape id="Picture 12939" style="position:absolute;width:1981;height:1402;left:0;top:0;" filled="f">
                  <v:imagedata r:id="rId124"/>
                </v:shape>
                <v:shape id="Picture 12941" style="position:absolute;width:1981;height:1402;left:990;top:0;" filled="f">
                  <v:imagedata r:id="rId124"/>
                </v:shape>
                <v:shape id="Picture 12943" style="position:absolute;width:1981;height:1402;left:1981;top:0;" filled="f">
                  <v:imagedata r:id="rId124"/>
                </v:shape>
                <v:shape id="Picture 12945" style="position:absolute;width:1981;height:1402;left:2971;top:0;" filled="f">
                  <v:imagedata r:id="rId124"/>
                </v:shape>
                <v:shape id="Picture 12947" style="position:absolute;width:1981;height:1402;left:3962;top:0;" filled="f">
                  <v:imagedata r:id="rId124"/>
                </v:shape>
                <v:shape id="Picture 12949" style="position:absolute;width:1981;height:1402;left:4953;top:0;" filled="f">
                  <v:imagedata r:id="rId124"/>
                </v:shape>
                <v:shape id="Picture 12951" style="position:absolute;width:1981;height:1402;left:5943;top:0;" filled="f">
                  <v:imagedata r:id="rId124"/>
                </v:shape>
                <v:shape id="Picture 12953" style="position:absolute;width:1950;height:1402;left:6933;top:0;" filled="f">
                  <v:imagedata r:id="rId134"/>
                </v:shape>
                <v:shape id="Picture 12955" style="position:absolute;width:1981;height:1402;left:7909;top:0;" filled="f">
                  <v:imagedata r:id="rId124"/>
                </v:shape>
              </v:group>
            </w:pict>
          </mc:Fallback>
        </mc:AlternateContent>
      </w:r>
      <w:r>
        <w:t xml:space="preserve">планирование и проведение классных часов целевой воспитательной тематической направленности; </w:t>
      </w:r>
    </w:p>
    <w:p w:rsidR="006B0662" w:rsidRDefault="001F1E47">
      <w:pPr>
        <w:numPr>
          <w:ilvl w:val="0"/>
          <w:numId w:val="49"/>
        </w:numPr>
        <w:spacing w:after="4" w:line="273" w:lineRule="auto"/>
        <w:ind w:right="767" w:hanging="427"/>
      </w:pPr>
      <w: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</w:t>
      </w:r>
      <w:r>
        <w:t xml:space="preserve">проведении и анализе; </w:t>
      </w:r>
    </w:p>
    <w:p w:rsidR="006B0662" w:rsidRDefault="001F1E47">
      <w:pPr>
        <w:numPr>
          <w:ilvl w:val="0"/>
          <w:numId w:val="49"/>
        </w:numPr>
        <w:spacing w:after="4" w:line="273" w:lineRule="auto"/>
        <w:ind w:right="767" w:hanging="427"/>
      </w:pPr>
      <w: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</w:t>
      </w:r>
      <w:r>
        <w:t xml:space="preserve">оверительные отношения, стать для них значимым взрослым, задающим образцы поведения;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 xml:space="preserve"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</w:t>
      </w:r>
      <w:r>
        <w:t xml:space="preserve">классные вечера;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 xml:space="preserve">выработку совместно с обучающимися правил поведения класса, участие в выработке таких правил поведения в образовательной организации;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 xml:space="preserve">изучение особенностей личностного развития обучающихся путем наблюдения за их поведением, в специально </w:t>
      </w:r>
      <w:r>
        <w:t xml:space="preserve">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педагогомпсихологом;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>доверительное общение и поддержку обучающихс</w:t>
      </w:r>
      <w:r>
        <w:t>я в решении 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</w:t>
      </w:r>
      <w:r>
        <w:t xml:space="preserve">асса;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 xml:space="preserve"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>регулярные консультации с учителями-предметниками, направленные на формирование единства т</w:t>
      </w:r>
      <w:r>
        <w:t xml:space="preserve">ребований по вопросам воспитания и обучения, предупреждение и (или) разрешение конфликтов между учителями и обучающимися;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5913" name="Group 115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057" name="Picture 13057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58" name="Rectangle 13058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913" style="width:15.6pt;height:11.04pt;mso-position-horizontal-relative:char;mso-position-vertical-relative:line" coordsize="1981,1402">
                <v:shape id="Picture 13057" style="position:absolute;width:1981;height:1402;left:0;top:0;" filled="f">
                  <v:imagedata r:id="rId124"/>
                </v:shape>
                <v:rect id="Rectangle 13058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проведение педагогических советов для решения конкретных проблем класса, интеграции воспитательных влияний педагогов на </w:t>
      </w:r>
      <w:r>
        <w:t xml:space="preserve">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>организацию и проведение р</w:t>
      </w:r>
      <w:r>
        <w:t xml:space="preserve">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>создание и организацию работы родител</w:t>
      </w:r>
      <w:r>
        <w:t xml:space="preserve">ьского комитета класса, участвующего в решении вопросов воспитания и обучения в классе, общеобразовательной организации;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>привлечение родителей (законных представителей), членов семей обучающихся к организации и проведению воспитательных дел, мероприятий в</w:t>
      </w:r>
      <w:r>
        <w:t xml:space="preserve"> классе и </w:t>
      </w:r>
      <w:r>
        <w:lastRenderedPageBreak/>
        <w:t xml:space="preserve">общеобразовательной организации;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5917" name="Group 115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118" name="Picture 13118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19" name="Rectangle 13119"/>
                        <wps:cNvSpPr/>
                        <wps:spPr>
                          <a:xfrm>
                            <a:off x="99060" y="72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917" style="width:15.6pt;height:11.04pt;mso-position-horizontal-relative:char;mso-position-vertical-relative:line" coordsize="1981,1402">
                <v:shape id="Picture 13118" style="position:absolute;width:1981;height:1402;left:0;top:0;" filled="f">
                  <v:imagedata r:id="rId124"/>
                </v:shape>
                <v:rect id="Rectangle 13119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проведение в классе праздников, конкурсов, соревнований и других мероприятий. </w:t>
      </w:r>
      <w:r>
        <w:rPr>
          <w:b/>
        </w:rPr>
        <w:t xml:space="preserve">Модуль «Основные школьные дела» </w:t>
      </w:r>
    </w:p>
    <w:p w:rsidR="006B0662" w:rsidRDefault="001F1E47">
      <w:pPr>
        <w:ind w:left="10" w:right="15"/>
      </w:pPr>
      <w:r>
        <w:t xml:space="preserve">Реализация воспитательного потенциала основных школьных дел предусматривает: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>общешкольные празд</w:t>
      </w:r>
      <w:r>
        <w:t xml:space="preserve">ники, ежегодные творческие (театрализованные, музыкальные, литературные и др.) мероприятия, связанные с общероссийскими, региональными праздниками, памятными датами, в которых участвуют все классы; </w:t>
      </w:r>
    </w:p>
    <w:p w:rsidR="006B0662" w:rsidRDefault="001F1E47">
      <w:pPr>
        <w:ind w:left="77" w:right="1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-6902</wp:posOffset>
                </wp:positionV>
                <wp:extent cx="198120" cy="316992"/>
                <wp:effectExtent l="0" t="0" r="0" b="0"/>
                <wp:wrapSquare wrapText="bothSides"/>
                <wp:docPr id="115919" name="Group 115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316992"/>
                          <a:chOff x="0" y="0"/>
                          <a:chExt cx="198120" cy="316992"/>
                        </a:xfrm>
                      </wpg:grpSpPr>
                      <pic:pic xmlns:pic="http://schemas.openxmlformats.org/drawingml/2006/picture">
                        <pic:nvPicPr>
                          <pic:cNvPr id="13150" name="Picture 1315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51" name="Rectangle 13151"/>
                        <wps:cNvSpPr/>
                        <wps:spPr>
                          <a:xfrm>
                            <a:off x="99060" y="71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55" name="Picture 13155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84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56" name="Rectangle 13156"/>
                        <wps:cNvSpPr/>
                        <wps:spPr>
                          <a:xfrm>
                            <a:off x="99060" y="176855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919" style="width:15.6pt;height:24.96pt;position:absolute;mso-position-horizontal-relative:text;mso-position-horizontal:absolute;margin-left:0pt;mso-position-vertical-relative:text;margin-top:-0.543518pt;" coordsize="1981,3169">
                <v:shape id="Picture 13150" style="position:absolute;width:1981;height:1402;left:0;top:0;" filled="f">
                  <v:imagedata r:id="rId124"/>
                </v:shape>
                <v:rect id="Rectangle 13151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155" style="position:absolute;width:1981;height:1402;left:0;top:1767;" filled="f">
                  <v:imagedata r:id="rId124"/>
                </v:shape>
                <v:rect id="Rectangle 13156" style="position:absolute;width:420;height:1862;left:990;top:1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>участие во всероссийских акциях, посвященных зна</w:t>
      </w:r>
      <w:r>
        <w:t xml:space="preserve">чимым событиям в России, мире; </w:t>
      </w:r>
    </w:p>
    <w:p w:rsidR="006B0662" w:rsidRDefault="001F1E47">
      <w:pPr>
        <w:ind w:left="77" w:right="15"/>
      </w:pPr>
      <w:r>
        <w:t xml:space="preserve">торжественные мероприятия, связанные с завершением образования, переходом на следующий уровень образования, символизирующие приобретение новых </w:t>
      </w:r>
    </w:p>
    <w:p w:rsidR="006B0662" w:rsidRDefault="001F1E47">
      <w:pPr>
        <w:ind w:left="437" w:right="15"/>
      </w:pPr>
      <w:r>
        <w:t xml:space="preserve">социальных статусов в образовательной организации, обществе;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>церемонии награжде</w:t>
      </w:r>
      <w:r>
        <w:t xml:space="preserve">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 </w:t>
      </w:r>
    </w:p>
    <w:p w:rsidR="006B0662" w:rsidRDefault="001F1E47">
      <w:pPr>
        <w:ind w:left="437" w:right="769"/>
      </w:pPr>
      <w:r>
        <w:t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</w:t>
      </w:r>
      <w:r>
        <w:t xml:space="preserve">угой направленности;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 xml:space="preserve">проводимые для жителей населенного пункта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294" name="Group 117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221" name="Picture 1322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22" name="Rectangle 13222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294" style="width:15.6pt;height:11.04pt;mso-position-horizontal-relative:char;mso-position-vertical-relative:line" coordsize="1981,1402">
                <v:shape id="Picture 13221" style="position:absolute;width:1981;height:1402;left:0;top:0;" filled="f">
                  <v:imagedata r:id="rId124"/>
                </v:shape>
                <v:rect id="Rectangle 13222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разновозрастные сборы, </w:t>
      </w:r>
      <w:r>
        <w:t xml:space="preserve">многодневные выездные события, включающие в себя комплекс коллективных творческих дел гражданской, патриотической, историкокраеведческой, экологической, трудовой, спортивно-оздоровительной и другой направленности;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295" name="Group 117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241" name="Picture 1324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42" name="Rectangle 13242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295" style="width:15.6pt;height:11.04pt;mso-position-horizontal-relative:char;mso-position-vertical-relative:line" coordsize="1981,1402">
                <v:shape id="Picture 13241" style="position:absolute;width:1981;height:1402;left:0;top:0;" filled="f">
                  <v:imagedata r:id="rId124"/>
                </v:shape>
                <v:rect id="Rectangle 13242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вовлечение по возможности каждого об</w:t>
      </w:r>
      <w:r>
        <w:t>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</w:t>
      </w:r>
      <w:r>
        <w:t xml:space="preserve">ии навыков подготовки, проведения, анализа общешкольных дел; </w:t>
      </w:r>
    </w:p>
    <w:p w:rsidR="006B0662" w:rsidRDefault="001F1E47">
      <w:pPr>
        <w:numPr>
          <w:ilvl w:val="0"/>
          <w:numId w:val="49"/>
        </w:numPr>
        <w:ind w:right="767" w:hanging="427"/>
      </w:pPr>
      <w: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</w:t>
      </w:r>
      <w:r>
        <w:t xml:space="preserve"> и другими взрослыми. </w:t>
      </w:r>
    </w:p>
    <w:p w:rsidR="006B0662" w:rsidRDefault="001F1E47">
      <w:pPr>
        <w:pStyle w:val="1"/>
        <w:ind w:left="21"/>
      </w:pPr>
      <w:r>
        <w:t xml:space="preserve">Модуль «Школьный музей» </w:t>
      </w:r>
    </w:p>
    <w:p w:rsidR="006B0662" w:rsidRDefault="001F1E47">
      <w:pPr>
        <w:ind w:left="10" w:right="15"/>
      </w:pPr>
      <w:r>
        <w:t xml:space="preserve">Реализация воспитательного потенциала школьного музея предусматривает: </w:t>
      </w:r>
    </w:p>
    <w:p w:rsidR="006B0662" w:rsidRDefault="001F1E47">
      <w:pPr>
        <w:numPr>
          <w:ilvl w:val="0"/>
          <w:numId w:val="50"/>
        </w:numPr>
        <w:ind w:right="733"/>
      </w:pPr>
      <w:r>
        <w:t>на индивидуальном уровне – проектно-исследовательскую деятельность по изучению, охране и популяризации историко-</w:t>
      </w:r>
      <w:r>
        <w:t xml:space="preserve">культурного и природного наследия родного края средствами краеведения и музейного дела;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888441" cy="140208"/>
                <wp:effectExtent l="0" t="0" r="0" b="0"/>
                <wp:docPr id="117298" name="Group 117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8441" cy="140208"/>
                          <a:chOff x="0" y="0"/>
                          <a:chExt cx="888441" cy="140208"/>
                        </a:xfrm>
                      </wpg:grpSpPr>
                      <pic:pic xmlns:pic="http://schemas.openxmlformats.org/drawingml/2006/picture">
                        <pic:nvPicPr>
                          <pic:cNvPr id="13282" name="Picture 1328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84" name="Picture 13284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9906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86" name="Picture 13286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19812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88" name="Picture 13288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29718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90" name="Picture 1329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39624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92" name="Picture 1329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49530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94" name="Picture 13294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594309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96" name="Picture 13296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693369" y="0"/>
                            <a:ext cx="195072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298" style="width:69.956pt;height:11.04pt;mso-position-horizontal-relative:char;mso-position-vertical-relative:line" coordsize="8884,1402">
                <v:shape id="Picture 13282" style="position:absolute;width:1981;height:1402;left:0;top:0;" filled="f">
                  <v:imagedata r:id="rId124"/>
                </v:shape>
                <v:shape id="Picture 13284" style="position:absolute;width:1981;height:1402;left:990;top:0;" filled="f">
                  <v:imagedata r:id="rId124"/>
                </v:shape>
                <v:shape id="Picture 13286" style="position:absolute;width:1981;height:1402;left:1981;top:0;" filled="f">
                  <v:imagedata r:id="rId124"/>
                </v:shape>
                <v:shape id="Picture 13288" style="position:absolute;width:1981;height:1402;left:2971;top:0;" filled="f">
                  <v:imagedata r:id="rId124"/>
                </v:shape>
                <v:shape id="Picture 13290" style="position:absolute;width:1981;height:1402;left:3962;top:0;" filled="f">
                  <v:imagedata r:id="rId124"/>
                </v:shape>
                <v:shape id="Picture 13292" style="position:absolute;width:1981;height:1402;left:4953;top:0;" filled="f">
                  <v:imagedata r:id="rId124"/>
                </v:shape>
                <v:shape id="Picture 13294" style="position:absolute;width:1981;height:1402;left:5943;top:0;" filled="f">
                  <v:imagedata r:id="rId124"/>
                </v:shape>
                <v:shape id="Picture 13296" style="position:absolute;width:1950;height:1402;left:6933;top:0;" filled="f">
                  <v:imagedata r:id="rId134"/>
                </v:shape>
              </v:group>
            </w:pict>
          </mc:Fallback>
        </mc:AlternateContent>
      </w:r>
      <w:r>
        <w:t>на классном уровне – организацию и проведение музейных уроков; подготовку и проведение междисциплинарных, интегрированных уроков, уроков в трансформированном пространс</w:t>
      </w:r>
      <w:r>
        <w:t xml:space="preserve">тве; подготовку и проведение классных часов на базе музея либо по классам с использованием материалов музея; </w:t>
      </w:r>
    </w:p>
    <w:p w:rsidR="006B0662" w:rsidRDefault="001F1E47">
      <w:pPr>
        <w:numPr>
          <w:ilvl w:val="0"/>
          <w:numId w:val="50"/>
        </w:numPr>
        <w:ind w:right="733"/>
      </w:pPr>
      <w:r>
        <w:t>на школьном уровне – организация и проведение уроков Мужества, воспитательных дел, посвященных памятным датам в истории школы, города, региона, Ро</w:t>
      </w:r>
      <w:r>
        <w:t xml:space="preserve">ссии;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464" name="Group 1174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317" name="Picture 13317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18" name="Rectangle 13318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464" style="width:15.6pt;height:11.04pt;mso-position-horizontal-relative:char;mso-position-vertical-relative:line" coordsize="1981,1402">
                <v:shape id="Picture 13317" style="position:absolute;width:1981;height:1402;left:0;top:0;" filled="f">
                  <v:imagedata r:id="rId124"/>
                </v:shape>
                <v:rect id="Rectangle 13318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на внешкольном уровне – организация и проведение воспитательных дел, </w:t>
      </w:r>
      <w:r>
        <w:lastRenderedPageBreak/>
        <w:t xml:space="preserve">посвященных памятным датам в истории; участие в конкурсах различных уровней; размещение экспозиции школьного музея на площадке Музея Победы; онлайнэкскурсии. </w:t>
      </w:r>
    </w:p>
    <w:p w:rsidR="006B0662" w:rsidRDefault="001F1E47">
      <w:pPr>
        <w:pStyle w:val="1"/>
        <w:ind w:left="21"/>
      </w:pPr>
      <w:r>
        <w:t>Модуль «Внешколь</w:t>
      </w:r>
      <w:r>
        <w:t xml:space="preserve">ные мероприятия» </w:t>
      </w:r>
    </w:p>
    <w:p w:rsidR="006B0662" w:rsidRDefault="001F1E47">
      <w:pPr>
        <w:ind w:left="10" w:right="828"/>
      </w:pPr>
      <w:r>
        <w:t xml:space="preserve">Реализация воспитательного потенциала внешкольных мероприятий предусматривает: </w:t>
      </w:r>
    </w:p>
    <w:p w:rsidR="006B0662" w:rsidRDefault="001F1E47">
      <w:pPr>
        <w:numPr>
          <w:ilvl w:val="0"/>
          <w:numId w:val="51"/>
        </w:numPr>
        <w:ind w:right="648" w:hanging="427"/>
      </w:pPr>
      <w:r>
        <w:t xml:space="preserve">общие внешкольные мероприятия, в том числе организуемые совместно с социальными партнерами образовательной организации; </w:t>
      </w:r>
    </w:p>
    <w:p w:rsidR="006B0662" w:rsidRDefault="001F1E47">
      <w:pPr>
        <w:numPr>
          <w:ilvl w:val="0"/>
          <w:numId w:val="51"/>
        </w:numPr>
        <w:ind w:right="648" w:hanging="427"/>
      </w:pPr>
      <w:r>
        <w:t xml:space="preserve">внешкольные тематические мероприятия </w:t>
      </w:r>
      <w:r>
        <w:t xml:space="preserve">воспитательной направленности, организуемые педагогами по изучаемым в образовательной организации учебным предметам, курсам, модулям; </w:t>
      </w:r>
    </w:p>
    <w:p w:rsidR="006B0662" w:rsidRDefault="001F1E47">
      <w:pPr>
        <w:numPr>
          <w:ilvl w:val="0"/>
          <w:numId w:val="51"/>
        </w:numPr>
        <w:ind w:right="648" w:hanging="427"/>
      </w:pPr>
      <w:r>
        <w:t>экскурсии, походы выходного дня (в музей, картинную галерею, технопарк, на предприятие и др.), организуемые в классах кла</w:t>
      </w:r>
      <w:r>
        <w:t xml:space="preserve">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302" name="Group 117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391" name="Picture 1339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92" name="Rectangle 13392"/>
                        <wps:cNvSpPr/>
                        <wps:spPr>
                          <a:xfrm>
                            <a:off x="99060" y="7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302" style="width:15.6pt;height:11.04pt;mso-position-horizontal-relative:char;mso-position-vertical-relative:line" coordsize="1981,1402">
                <v:shape id="Picture 13391" style="position:absolute;width:1981;height:1402;left:0;top:0;" filled="f">
                  <v:imagedata r:id="rId124"/>
                </v:shape>
                <v:rect id="Rectangle 13392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литературные, исторические, экологические и другие походы, экскурсии, экс</w:t>
      </w:r>
      <w:r>
        <w:t>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</w:t>
      </w:r>
      <w:r>
        <w:t xml:space="preserve"> деятелей науки, природных и историко-культурных ландшафтов, флоры и фауны и др.; </w:t>
      </w:r>
    </w:p>
    <w:p w:rsidR="006B0662" w:rsidRDefault="001F1E47">
      <w:pPr>
        <w:numPr>
          <w:ilvl w:val="0"/>
          <w:numId w:val="51"/>
        </w:numPr>
        <w:spacing w:after="80"/>
        <w:ind w:right="648" w:hanging="427"/>
      </w:pPr>
      <w: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</w:t>
      </w:r>
      <w:r>
        <w:t xml:space="preserve">ношениями, ответственным отношением к делу, атмосферой эмоционально-психологического комфорта.  </w:t>
      </w:r>
    </w:p>
    <w:p w:rsidR="006B0662" w:rsidRDefault="001F1E47">
      <w:pPr>
        <w:pStyle w:val="1"/>
        <w:ind w:left="21"/>
      </w:pPr>
      <w:r>
        <w:t xml:space="preserve">Модуль «Организация предметно-пространственной среды» </w:t>
      </w:r>
    </w:p>
    <w:p w:rsidR="006B0662" w:rsidRDefault="001F1E47">
      <w:pPr>
        <w:ind w:left="10" w:right="705"/>
      </w:pPr>
      <w:r>
        <w:t>Реализация воспитательного потенциала предметно-пространственной среды предусматривает совместную деятел</w:t>
      </w:r>
      <w:r>
        <w:t xml:space="preserve">ьность педагогов, обучающихся, других </w:t>
      </w:r>
      <w:proofErr w:type="gramStart"/>
      <w:r>
        <w:t>участников  образовательных</w:t>
      </w:r>
      <w:proofErr w:type="gramEnd"/>
      <w:r>
        <w:t xml:space="preserve"> отношений по ее созданию, поддержанию, использованию в воспитательном процессе: </w:t>
      </w:r>
    </w:p>
    <w:p w:rsidR="006B0662" w:rsidRDefault="001F1E47">
      <w:pPr>
        <w:numPr>
          <w:ilvl w:val="0"/>
          <w:numId w:val="52"/>
        </w:numPr>
        <w:ind w:right="768" w:hanging="427"/>
      </w:pPr>
      <w:r>
        <w:t>оформление внешнего вида здания, фасада, холла при входе в образовательную организацию государственной символ</w:t>
      </w:r>
      <w:r>
        <w:t xml:space="preserve">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919" name="Group 117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483" name="Picture 1348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84" name="Rectangle 13484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919" style="width:15.6pt;height:11.04pt;mso-position-horizontal-relative:char;mso-position-vertical-relative:line" coordsize="1981,1402">
                <v:shape id="Picture 13483" style="position:absolute;width:1981;height:1402;left:0;top:0;" filled="f">
                  <v:imagedata r:id="rId124"/>
                </v:shape>
                <v:rect id="Rectangle 13484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организацию и проведение церемон</w:t>
      </w:r>
      <w:r>
        <w:t xml:space="preserve">ий поднятия (спуска) государственного флага Российской Федерации;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920" name="Group 117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499" name="Picture 1349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00" name="Rectangle 13500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920" style="width:15.6pt;height:11.04pt;mso-position-horizontal-relative:char;mso-position-vertical-relative:line" coordsize="1981,1402">
                <v:shape id="Picture 13499" style="position:absolute;width:1981;height:1402;left:0;top:0;" filled="f">
                  <v:imagedata r:id="rId124"/>
                </v:shape>
                <v:rect id="Rectangle 13500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</w:t>
      </w:r>
      <w:r>
        <w:t>х, в том числе материалами, подготовленными обучающимися) с изображениями значимых культурных объектов  местности, региона, России,  памятных исторических, гражданских, народных, религиозных мест почитания, портретов выдающихся государственных деятелей Рос</w:t>
      </w:r>
      <w:r>
        <w:t xml:space="preserve">сии, деятелей культуры, науки, производства, искусства, военных, героев и защитников Отечества; </w:t>
      </w:r>
    </w:p>
    <w:p w:rsidR="006B0662" w:rsidRDefault="001F1E47">
      <w:pPr>
        <w:numPr>
          <w:ilvl w:val="0"/>
          <w:numId w:val="52"/>
        </w:numPr>
        <w:ind w:right="768" w:hanging="427"/>
      </w:pPr>
      <w: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</w:t>
      </w:r>
      <w:r>
        <w:t xml:space="preserve">на, местности, предметов традиционной культуры и быта, духовной культуры народов России;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749" name="Group 117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552" name="Picture 1355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53" name="Rectangle 13553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749" style="width:15.6pt;height:11.04pt;mso-position-horizontal-relative:char;mso-position-vertical-relative:line" coordsize="1981,1402">
                <v:shape id="Picture 13552" style="position:absolute;width:1981;height:1402;left:0;top:0;" filled="f">
                  <v:imagedata r:id="rId124"/>
                </v:shape>
                <v:rect id="Rectangle 13553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организацию и поддержание в </w:t>
      </w:r>
      <w:r>
        <w:lastRenderedPageBreak/>
        <w:t>образовательной организации звукового пространства позитивной духовно-нравственной, гражданско-патриотической воспитательной направле</w:t>
      </w:r>
      <w:r>
        <w:t xml:space="preserve">нности (звонки-мелодии, музыка, информационные сообщения), исполнение гимна Российской Федерации;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7750" name="Group 117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579" name="Picture 1357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80" name="Rectangle 13580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750" style="width:15.6pt;height:11.04pt;mso-position-horizontal-relative:char;mso-position-vertical-relative:line" coordsize="1981,1402">
                <v:shape id="Picture 13579" style="position:absolute;width:1981;height:1402;left:0;top:0;" filled="f">
                  <v:imagedata r:id="rId124"/>
                </v:shape>
                <v:rect id="Rectangle 13580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разработку, оформление, поддержание, использование </w:t>
      </w:r>
      <w:r>
        <w:t>в воспитательном процессе «мест гражданского почитания» (в том числе если образовательная организация носит имя выдающегося исторического деятеля, ученого, героя, защитника Отечества и др.) в помещениях образовательной организации или на прилегающей террит</w:t>
      </w:r>
      <w:r>
        <w:t xml:space="preserve">ории для общественно-гражданского почитания лиц, мест, событий в истории России; мемориалов воинской славы, памятников, памятных досок; </w:t>
      </w:r>
    </w:p>
    <w:p w:rsidR="006B0662" w:rsidRDefault="001F1E47">
      <w:pPr>
        <w:numPr>
          <w:ilvl w:val="0"/>
          <w:numId w:val="52"/>
        </w:numPr>
        <w:ind w:right="768" w:hanging="427"/>
      </w:pPr>
      <w:r>
        <w:t xml:space="preserve">оформление и обновление «мест новостей», стендов в помещениях (холл первого этажа, рекреации), содержащих в доступной, </w:t>
      </w:r>
      <w:r>
        <w:t xml:space="preserve">привлекательной форме новостную    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 </w:t>
      </w:r>
    </w:p>
    <w:p w:rsidR="006B0662" w:rsidRDefault="001F1E47">
      <w:pPr>
        <w:numPr>
          <w:ilvl w:val="0"/>
          <w:numId w:val="52"/>
        </w:numPr>
        <w:ind w:right="768" w:hanging="427"/>
      </w:pPr>
      <w:r>
        <w:t>разработку и популяризацию символики образовательной ор</w:t>
      </w:r>
      <w:r>
        <w:t xml:space="preserve">ганизации (эмблема, флаг, логотип, элементы костюма обучающихся и др.), используемой как повседневно, так и в торжественные моменты; </w:t>
      </w:r>
    </w:p>
    <w:p w:rsidR="006B0662" w:rsidRDefault="001F1E47">
      <w:pPr>
        <w:numPr>
          <w:ilvl w:val="0"/>
          <w:numId w:val="52"/>
        </w:numPr>
        <w:ind w:right="768" w:hanging="427"/>
      </w:pPr>
      <w:r>
        <w:t xml:space="preserve">подготовку и размещение регулярно сменяемых экспозиций </w:t>
      </w:r>
      <w:proofErr w:type="gramStart"/>
      <w:r>
        <w:t>творческих работ</w:t>
      </w:r>
      <w:proofErr w:type="gramEnd"/>
      <w:r>
        <w:t xml:space="preserve"> обучающихся в разных предметных областях, демонстр</w:t>
      </w:r>
      <w:r>
        <w:t xml:space="preserve">ирующих их способности, знакомящих с работами друг друга; </w:t>
      </w:r>
    </w:p>
    <w:p w:rsidR="006B0662" w:rsidRDefault="001F1E47">
      <w:pPr>
        <w:numPr>
          <w:ilvl w:val="0"/>
          <w:numId w:val="52"/>
        </w:numPr>
        <w:ind w:right="768" w:hanging="427"/>
      </w:pPr>
      <w:r>
        <w:t xml:space="preserve"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 </w:t>
      </w:r>
    </w:p>
    <w:p w:rsidR="006B0662" w:rsidRDefault="001F1E47">
      <w:pPr>
        <w:numPr>
          <w:ilvl w:val="0"/>
          <w:numId w:val="52"/>
        </w:numPr>
        <w:ind w:right="768" w:hanging="427"/>
      </w:pPr>
      <w:r>
        <w:t>разр</w:t>
      </w:r>
      <w:r>
        <w:t xml:space="preserve">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6B0662" w:rsidRDefault="001F1E47">
      <w:pPr>
        <w:ind w:left="437" w:right="771"/>
      </w:pPr>
      <w:r>
        <w:t>создание и поддержание в вестибюле или библиотеке стеллажей свободного книгообмена, на которые обучающиеся, родители, педаго</w:t>
      </w:r>
      <w:r>
        <w:t xml:space="preserve">ги могут выставлять для общего использования свои книги, брать для чтения другие; </w:t>
      </w:r>
    </w:p>
    <w:p w:rsidR="006B0662" w:rsidRDefault="001F1E47">
      <w:pPr>
        <w:numPr>
          <w:ilvl w:val="0"/>
          <w:numId w:val="52"/>
        </w:numPr>
        <w:ind w:right="768" w:hanging="427"/>
      </w:pPr>
      <w:r>
        <w:t xml:space="preserve"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:rsidR="006B0662" w:rsidRDefault="001F1E47">
      <w:pPr>
        <w:numPr>
          <w:ilvl w:val="0"/>
          <w:numId w:val="52"/>
        </w:numPr>
        <w:ind w:right="768" w:hanging="427"/>
      </w:pPr>
      <w:r>
        <w:t>разра</w:t>
      </w:r>
      <w:r>
        <w:t xml:space="preserve">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6912" name="Group 1169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700" name="Picture 1370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01" name="Rectangle 13701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6912" style="width:15.6pt;height:11.04pt;mso-position-horizontal-relative:char;mso-position-vertical-relative:line" coordsize="1981,1402">
                <v:shape id="Picture 13700" style="position:absolute;width:1981;height:1402;left:0;top:0;" filled="f">
                  <v:imagedata r:id="rId124"/>
                </v:shape>
                <v:rect id="Rectangle 13701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разработку и обновление материалов (стендов, плакатов, инсталляций и др.), акцентирующих внимание обучающ</w:t>
      </w:r>
      <w:r>
        <w:t xml:space="preserve">ихся на важных для воспитания ценностях, правилах, традициях, укладе образовательной организации, актуальных вопросах профилактики и безопасности. </w:t>
      </w:r>
    </w:p>
    <w:p w:rsidR="006B0662" w:rsidRDefault="001F1E47">
      <w:pPr>
        <w:ind w:left="427" w:right="15" w:hanging="427"/>
      </w:pPr>
      <w:r>
        <w:t>Предметно-пространственная среда строится как максимально доступная для обучающихся с особыми образовательны</w:t>
      </w:r>
      <w:r>
        <w:t xml:space="preserve">ми потребностями. </w:t>
      </w:r>
    </w:p>
    <w:p w:rsidR="006B0662" w:rsidRDefault="001F1E47">
      <w:pPr>
        <w:pStyle w:val="1"/>
        <w:ind w:left="21"/>
      </w:pPr>
      <w:r>
        <w:t xml:space="preserve">Модуль «Взаимодействие с родителями (законными представителями)» </w:t>
      </w:r>
    </w:p>
    <w:p w:rsidR="006B0662" w:rsidRDefault="001F1E47">
      <w:pPr>
        <w:ind w:left="10" w:right="15"/>
      </w:pPr>
      <w:r>
        <w:t xml:space="preserve">Реализация воспитательного потенциала взаимодействия с родителями (законными представителями) обучающихся предусматривает: </w:t>
      </w:r>
    </w:p>
    <w:p w:rsidR="006B0662" w:rsidRDefault="001F1E47">
      <w:pPr>
        <w:numPr>
          <w:ilvl w:val="0"/>
          <w:numId w:val="53"/>
        </w:numPr>
        <w:ind w:right="734" w:hanging="427"/>
      </w:pPr>
      <w:r>
        <w:t>создание и деятельность в образовательной орган</w:t>
      </w:r>
      <w:r>
        <w:t xml:space="preserve">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</w:t>
      </w:r>
      <w:r>
        <w:lastRenderedPageBreak/>
        <w:t>и обучения, деятельность представителей родительского сообщества в Упр</w:t>
      </w:r>
      <w:r>
        <w:t xml:space="preserve">авляющем совете образовательной организации; </w:t>
      </w:r>
    </w:p>
    <w:p w:rsidR="006B0662" w:rsidRDefault="001F1E47">
      <w:pPr>
        <w:numPr>
          <w:ilvl w:val="0"/>
          <w:numId w:val="53"/>
        </w:numPr>
        <w:ind w:right="734" w:hanging="427"/>
      </w:pPr>
      <w:r>
        <w:t xml:space="preserve"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 </w:t>
      </w:r>
    </w:p>
    <w:p w:rsidR="006B0662" w:rsidRDefault="001F1E47">
      <w:pPr>
        <w:numPr>
          <w:ilvl w:val="0"/>
          <w:numId w:val="53"/>
        </w:numPr>
        <w:ind w:right="734" w:hanging="427"/>
      </w:pPr>
      <w:r>
        <w:t>родительские дни, в которые роди</w:t>
      </w:r>
      <w:r>
        <w:t xml:space="preserve">тели (законные представители) могут посещать уроки и внеурочные занятия; </w:t>
      </w:r>
    </w:p>
    <w:p w:rsidR="006B0662" w:rsidRDefault="001F1E47">
      <w:pPr>
        <w:numPr>
          <w:ilvl w:val="0"/>
          <w:numId w:val="53"/>
        </w:numPr>
        <w:ind w:right="734" w:hanging="427"/>
      </w:pPr>
      <w:r>
        <w:t xml:space="preserve"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 </w:t>
      </w:r>
    </w:p>
    <w:p w:rsidR="006B0662" w:rsidRDefault="001F1E47">
      <w:pPr>
        <w:numPr>
          <w:ilvl w:val="0"/>
          <w:numId w:val="53"/>
        </w:numPr>
        <w:ind w:right="734" w:hanging="427"/>
      </w:pPr>
      <w:r>
        <w:t>проведение тематических собраний (в том числе по инициативе родителе</w:t>
      </w:r>
      <w:r>
        <w:t xml:space="preserve">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6742" name="Group 116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784" name="Picture 13784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85" name="Rectangle 13785"/>
                        <wps:cNvSpPr/>
                        <wps:spPr>
                          <a:xfrm>
                            <a:off x="99060" y="7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6742" style="width:15.6pt;height:11.04pt;mso-position-horizontal-relative:char;mso-position-vertical-relative:line" coordsize="1981,1402">
                <v:shape id="Picture 13784" style="position:absolute;width:1981;height:1402;left:0;top:0;" filled="f">
                  <v:imagedata r:id="rId124"/>
                </v:shape>
                <v:rect id="Rectangle 13785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родительские форумы на официальном сайте </w:t>
      </w:r>
      <w:r>
        <w:t xml:space="preserve">образовательной организации в информационно-коммуникационной сети Интернет, интернет-сообщества, группы с участием педагогов, на которых обсуждаются интересующие родителей вопросы, согласуется совместная деятельность; </w:t>
      </w:r>
    </w:p>
    <w:p w:rsidR="006B0662" w:rsidRDefault="001F1E47">
      <w:pPr>
        <w:numPr>
          <w:ilvl w:val="0"/>
          <w:numId w:val="53"/>
        </w:numPr>
        <w:ind w:right="734" w:hanging="427"/>
      </w:pPr>
      <w:r>
        <w:t>участие родителей в психолого-педагог</w:t>
      </w:r>
      <w:r>
        <w:t xml:space="preserve">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 </w:t>
      </w:r>
    </w:p>
    <w:p w:rsidR="006B0662" w:rsidRDefault="001F1E47">
      <w:pPr>
        <w:numPr>
          <w:ilvl w:val="0"/>
          <w:numId w:val="53"/>
        </w:numPr>
        <w:ind w:right="734" w:hanging="427"/>
      </w:pPr>
      <w:r>
        <w:t>привлечение родителей (законных представ</w:t>
      </w:r>
      <w:r>
        <w:t xml:space="preserve">ителей) к подготовке и проведению классных и общешкольных мероприятий; </w:t>
      </w:r>
    </w:p>
    <w:p w:rsidR="006B0662" w:rsidRDefault="001F1E47">
      <w:pPr>
        <w:numPr>
          <w:ilvl w:val="0"/>
          <w:numId w:val="53"/>
        </w:numPr>
        <w:ind w:right="734" w:hanging="427"/>
      </w:pPr>
      <w:r>
        <w:t xml:space="preserve">целевое взаимодействие с законными представителями детей-сирот, оставшихся без попечения родителей, приемных детей. </w:t>
      </w:r>
    </w:p>
    <w:p w:rsidR="006B0662" w:rsidRDefault="001F1E47">
      <w:pPr>
        <w:pStyle w:val="1"/>
        <w:ind w:left="21"/>
      </w:pPr>
      <w:r>
        <w:t xml:space="preserve">Модуль «Самоуправление» </w:t>
      </w:r>
    </w:p>
    <w:p w:rsidR="006B0662" w:rsidRDefault="001F1E47">
      <w:pPr>
        <w:ind w:left="10" w:right="15"/>
      </w:pPr>
      <w:r>
        <w:t>Реализация воспитательного потенциала учен</w:t>
      </w:r>
      <w:r>
        <w:t xml:space="preserve">ического самоуправления в образовательной организации предусматривает: </w:t>
      </w:r>
    </w:p>
    <w:p w:rsidR="006B0662" w:rsidRDefault="001F1E47">
      <w:pPr>
        <w:numPr>
          <w:ilvl w:val="0"/>
          <w:numId w:val="54"/>
        </w:numPr>
        <w:ind w:right="15" w:hanging="427"/>
      </w:pPr>
      <w:r>
        <w:t xml:space="preserve">организацию и деятельность органов ученического самоуправления (совет обучающихся или других), избранных обучающимися; </w:t>
      </w:r>
    </w:p>
    <w:p w:rsidR="006B0662" w:rsidRDefault="001F1E47">
      <w:pPr>
        <w:numPr>
          <w:ilvl w:val="0"/>
          <w:numId w:val="54"/>
        </w:numPr>
        <w:ind w:right="15" w:hanging="427"/>
      </w:pPr>
      <w:r>
        <w:t xml:space="preserve">представление органами ученического самоуправления </w:t>
      </w:r>
      <w:proofErr w:type="gramStart"/>
      <w:r>
        <w:t>интересов</w:t>
      </w:r>
      <w:proofErr w:type="gramEnd"/>
      <w:r>
        <w:t xml:space="preserve"> обу</w:t>
      </w:r>
      <w:r>
        <w:t xml:space="preserve">чающихся в </w:t>
      </w:r>
    </w:p>
    <w:p w:rsidR="006B0662" w:rsidRDefault="006B0662">
      <w:pPr>
        <w:sectPr w:rsidR="006B0662">
          <w:headerReference w:type="even" r:id="rId135"/>
          <w:headerReference w:type="default" r:id="rId136"/>
          <w:footerReference w:type="even" r:id="rId137"/>
          <w:footerReference w:type="default" r:id="rId138"/>
          <w:headerReference w:type="first" r:id="rId139"/>
          <w:footerReference w:type="first" r:id="rId140"/>
          <w:pgSz w:w="11906" w:h="16838"/>
          <w:pgMar w:top="1042" w:right="830" w:bottom="1146" w:left="1133" w:header="720" w:footer="708" w:gutter="0"/>
          <w:cols w:space="720"/>
        </w:sectPr>
      </w:pPr>
    </w:p>
    <w:p w:rsidR="006B0662" w:rsidRDefault="001F1E47">
      <w:pPr>
        <w:ind w:left="437" w:right="15"/>
      </w:pPr>
      <w:r>
        <w:lastRenderedPageBreak/>
        <w:t xml:space="preserve">процессе управления образовательной организацией; </w:t>
      </w:r>
    </w:p>
    <w:p w:rsidR="006B0662" w:rsidRDefault="001F1E47">
      <w:pPr>
        <w:ind w:left="437" w:right="15"/>
      </w:pPr>
      <w:r>
        <w:t xml:space="preserve">защиту органами ученического самоуправления законных интересов и </w:t>
      </w:r>
      <w:proofErr w:type="gramStart"/>
      <w:r>
        <w:t>прав</w:t>
      </w:r>
      <w:proofErr w:type="gramEnd"/>
      <w:r>
        <w:t xml:space="preserve"> обучающихся; </w:t>
      </w:r>
    </w:p>
    <w:p w:rsidR="006B0662" w:rsidRDefault="001F1E47">
      <w:pPr>
        <w:numPr>
          <w:ilvl w:val="0"/>
          <w:numId w:val="54"/>
        </w:numPr>
        <w:ind w:right="15" w:hanging="427"/>
      </w:pPr>
      <w: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</w:t>
      </w:r>
      <w:r>
        <w:t xml:space="preserve">нализе воспитательной деятельности в образовательной организации. </w:t>
      </w:r>
    </w:p>
    <w:p w:rsidR="006B0662" w:rsidRDefault="001F1E47">
      <w:pPr>
        <w:pStyle w:val="1"/>
        <w:ind w:left="21"/>
      </w:pPr>
      <w:r>
        <w:t xml:space="preserve"> Модуль «Профилактика и безопасность» </w:t>
      </w:r>
    </w:p>
    <w:p w:rsidR="006B0662" w:rsidRDefault="001F1E47">
      <w:pPr>
        <w:ind w:left="10" w:right="15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</w:t>
      </w:r>
      <w:r>
        <w:t xml:space="preserve">рганизации предусматривает: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9454" name="Group 1194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910" name="Picture 1391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11" name="Rectangle 13911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454" style="width:15.6pt;height:11.04pt;mso-position-horizontal-relative:char;mso-position-vertical-relative:line" coordsize="1981,1402">
                <v:shape id="Picture 13910" style="position:absolute;width:1981;height:1402;left:0;top:0;" filled="f">
                  <v:imagedata r:id="rId124"/>
                </v:shape>
                <v:rect id="Rectangle 13911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9455" name="Group 119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929" name="Picture 1392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30" name="Rectangle 13930"/>
                        <wps:cNvSpPr/>
                        <wps:spPr>
                          <a:xfrm>
                            <a:off x="99060" y="7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455" style="width:15.6pt;height:11.04pt;mso-position-horizontal-relative:char;mso-position-vertical-relative:line" coordsize="1981,1402">
                <v:shape id="Picture 13929" style="position:absolute;width:1981;height:1402;left:0;top:0;" filled="f">
                  <v:imagedata r:id="rId124"/>
                </v:shape>
                <v:rect id="Rectangle 13930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9456" name="Group 119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3954" name="Picture 13954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55" name="Rectangle 13955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456" style="width:15.6pt;height:11.04pt;mso-position-horizontal-relative:char;mso-position-vertical-relative:line" coordsize="1981,1402">
                <v:shape id="Picture 13954" style="position:absolute;width:1981;height:1402;left:0;top:0;" filled="f">
                  <v:imagedata r:id="rId124"/>
                </v:shape>
                <v:rect id="Rectangle 13955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проведение коррекционно-воспитательной работы с обучающимся групп риска силами педагогического коллектива и с привлечением сторонних социальных служб, правоохранительных органов, опеки и др.); </w:t>
      </w:r>
    </w:p>
    <w:p w:rsidR="006B0662" w:rsidRDefault="001F1E47">
      <w:pPr>
        <w:numPr>
          <w:ilvl w:val="0"/>
          <w:numId w:val="55"/>
        </w:numPr>
        <w:ind w:right="766" w:hanging="427"/>
      </w:pPr>
      <w:r>
        <w:t>разработку и реализацию профилактических программ, направленн</w:t>
      </w:r>
      <w:r>
        <w:t xml:space="preserve">ых на работу как с девиантными обучающимися, так и с их окружением; организацию </w:t>
      </w:r>
    </w:p>
    <w:p w:rsidR="006B0662" w:rsidRDefault="001F1E47">
      <w:pPr>
        <w:ind w:left="437" w:right="15"/>
      </w:pPr>
      <w:r>
        <w:t xml:space="preserve">межведомственного взаимодействия; </w:t>
      </w:r>
    </w:p>
    <w:p w:rsidR="006B0662" w:rsidRDefault="001F1E47">
      <w:pPr>
        <w:numPr>
          <w:ilvl w:val="0"/>
          <w:numId w:val="55"/>
        </w:numPr>
        <w:ind w:right="766" w:hanging="427"/>
      </w:pPr>
      <w:r>
        <w:t>вовлечение обучающихся в воспитательную деятельность, проекты, программы профилактической направленности социальных и природных рисков в обр</w:t>
      </w:r>
      <w:r>
        <w:t>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</w:t>
      </w:r>
      <w:r>
        <w:t xml:space="preserve">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др.); </w:t>
      </w:r>
    </w:p>
    <w:p w:rsidR="006B0662" w:rsidRDefault="001F1E47">
      <w:pPr>
        <w:numPr>
          <w:ilvl w:val="0"/>
          <w:numId w:val="55"/>
        </w:numPr>
        <w:ind w:right="766" w:hanging="427"/>
      </w:pPr>
      <w:r>
        <w:t>организацию превентивной работы с обучаю</w:t>
      </w:r>
      <w:r>
        <w:t xml:space="preserve">щимися со сценариями социально     одобряемого поведения, по развитию навыков саморефлексии, самоконтроля, устойчивости к негативным воздействиям, групповому давлению;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9460" name="Group 119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4023" name="Picture 1402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24" name="Rectangle 14024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460" style="width:15.6pt;height:11.04pt;mso-position-horizontal-relative:char;mso-position-vertical-relative:line" coordsize="1981,1402">
                <v:shape id="Picture 14023" style="position:absolute;width:1981;height:1402;left:0;top:0;" filled="f">
                  <v:imagedata r:id="rId124"/>
                </v:shape>
                <v:rect id="Rectangle 14024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профилактику правонарушений, девиаций посредством организации деятельности, альтер</w:t>
      </w:r>
      <w:r>
        <w:t xml:space="preserve">нативной девиантному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 </w:t>
      </w:r>
    </w:p>
    <w:p w:rsidR="006B0662" w:rsidRDefault="001F1E47">
      <w:pPr>
        <w:ind w:left="427" w:right="769" w:hanging="427"/>
      </w:pPr>
      <w:r>
        <w:t xml:space="preserve">  </w:t>
      </w:r>
      <w:r>
        <w:rPr>
          <w:noProof/>
        </w:rPr>
        <w:drawing>
          <wp:inline distT="0" distB="0" distL="0" distR="0">
            <wp:extent cx="198120" cy="140208"/>
            <wp:effectExtent l="0" t="0" r="0" b="0"/>
            <wp:docPr id="14045" name="Picture 14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5" name="Picture 14045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предупреждение, профила</w:t>
      </w:r>
      <w:r>
        <w:t xml:space="preserve">ктику и целенаправленную деятельность в случаях     появления, расширения, влияния в образовательной организации </w:t>
      </w:r>
      <w:proofErr w:type="gramStart"/>
      <w:r>
        <w:t>маргинальных групп</w:t>
      </w:r>
      <w:proofErr w:type="gramEnd"/>
      <w:r>
        <w:t xml:space="preserve"> обучающихся (оставивших обучение, криминальной направленности, с агрессивным поведением и др.); </w:t>
      </w:r>
    </w:p>
    <w:p w:rsidR="006B0662" w:rsidRDefault="001F1E47">
      <w:pPr>
        <w:numPr>
          <w:ilvl w:val="0"/>
          <w:numId w:val="55"/>
        </w:numPr>
        <w:ind w:right="766" w:hanging="427"/>
      </w:pPr>
      <w:r>
        <w:t>профилактику расширения гру</w:t>
      </w:r>
      <w:r>
        <w:t xml:space="preserve">пп, семей обучающихся, требующих специальной психолого-педагогической поддержки и сопровождения (слабоуспевающие, социально запущенные, социально не адаптированные дети-мигранты, обучающиеся с ОВЗ и др.). </w:t>
      </w:r>
    </w:p>
    <w:p w:rsidR="006B0662" w:rsidRDefault="001F1E47">
      <w:pPr>
        <w:pStyle w:val="1"/>
        <w:ind w:left="21"/>
      </w:pPr>
      <w:r>
        <w:t xml:space="preserve">Модуль «Социальное партнерство» </w:t>
      </w:r>
    </w:p>
    <w:p w:rsidR="006B0662" w:rsidRDefault="001F1E47">
      <w:pPr>
        <w:ind w:left="10" w:right="15"/>
      </w:pPr>
      <w:r>
        <w:t xml:space="preserve">Реализация </w:t>
      </w:r>
      <w:r>
        <w:tab/>
        <w:t>воспи</w:t>
      </w:r>
      <w:r>
        <w:t xml:space="preserve">тательного </w:t>
      </w:r>
      <w:r>
        <w:tab/>
        <w:t xml:space="preserve">потенциала </w:t>
      </w:r>
      <w:r>
        <w:tab/>
        <w:t xml:space="preserve">социального </w:t>
      </w:r>
      <w:r>
        <w:tab/>
        <w:t xml:space="preserve">партнерства предусматривает: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lastRenderedPageBreak/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</w:t>
      </w:r>
      <w:r>
        <w:t xml:space="preserve">го плана воспитательной работы (дни открытых дверей, государственные, региональные, школьные праздники, торжественные мероприятия и др.); </w:t>
      </w:r>
    </w:p>
    <w:p w:rsidR="006B0662" w:rsidRDefault="001F1E47">
      <w:pPr>
        <w:ind w:left="437" w:right="769"/>
      </w:pPr>
      <w:r>
        <w:t xml:space="preserve">участие представителей организаций-партнеров в проведении отдельных уроков, внеурочных занятий, внешкольных </w:t>
      </w:r>
      <w:r>
        <w:t xml:space="preserve">мероприятий соответствующей тематической направленности;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t xml:space="preserve">проведение на базе организаций-партнеров отдельных уроков, занятий, внешкольных мероприятий, акций воспитательной направленности;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t>проведение открытых дискуссионных площадок (детских, педагогических</w:t>
      </w:r>
      <w:r>
        <w:t xml:space="preserve">, родительских) с представителями организаций-партнеров для обсуждения актуальных проблем, касающихся жизни образовательной организации, </w:t>
      </w:r>
    </w:p>
    <w:p w:rsidR="006B0662" w:rsidRDefault="001F1E47">
      <w:pPr>
        <w:ind w:left="437" w:right="15"/>
      </w:pPr>
      <w:r>
        <w:t xml:space="preserve">муниципального образования, региона, страны;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t xml:space="preserve">реализация социальных проектов, совместно разрабатываемых обучающимися, </w:t>
      </w:r>
      <w:r>
        <w:t>педагогами с организациями-партнерами благотворительной, экологической, патриотической, трудовой и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  <w:r>
        <w:rPr>
          <w:sz w:val="22"/>
        </w:rPr>
        <w:t xml:space="preserve">  </w:t>
      </w:r>
      <w:r>
        <w:rPr>
          <w:b/>
        </w:rPr>
        <w:t>Модуль «Профо</w:t>
      </w:r>
      <w:r>
        <w:rPr>
          <w:b/>
        </w:rPr>
        <w:t xml:space="preserve">риентация» </w:t>
      </w:r>
    </w:p>
    <w:p w:rsidR="006B0662" w:rsidRDefault="001F1E47">
      <w:pPr>
        <w:ind w:left="427" w:right="15" w:hanging="427"/>
      </w:pPr>
      <w:r>
        <w:t xml:space="preserve">Реализация воспитательного потенциала профориентационной работы образовательной организации предусматривает: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t>проведение циклов профориентационных часов, направленных на подготовку обучающегося к осознанному планированию и реализации своего про</w:t>
      </w:r>
      <w:r>
        <w:t xml:space="preserve">фессионального будущего; </w:t>
      </w:r>
    </w:p>
    <w:p w:rsidR="006B0662" w:rsidRDefault="001F1E47">
      <w:pPr>
        <w:numPr>
          <w:ilvl w:val="0"/>
          <w:numId w:val="56"/>
        </w:numPr>
        <w:spacing w:after="41"/>
        <w:ind w:right="769" w:hanging="427"/>
      </w:pPr>
      <w:r>
        <w:t xml:space="preserve"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 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t>экскурсии на предприятия, в организа</w:t>
      </w:r>
      <w:r>
        <w:t xml:space="preserve">ции, дающие начальные представления о существующих профессиях и условиях работы;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</w:t>
      </w:r>
      <w:r>
        <w:t xml:space="preserve">зования;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t>организацию на базе детского лагеря при 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</w:t>
      </w:r>
      <w:r>
        <w:t xml:space="preserve"> силы в той или иной профессии, развить соответствующие навыки;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t xml:space="preserve"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</w:t>
      </w:r>
      <w:r>
        <w:t xml:space="preserve">направлениям профессионального образования; </w:t>
      </w:r>
    </w:p>
    <w:p w:rsidR="006B0662" w:rsidRDefault="001F1E47">
      <w:pPr>
        <w:ind w:left="77" w:right="78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-6568</wp:posOffset>
                </wp:positionV>
                <wp:extent cx="198120" cy="315468"/>
                <wp:effectExtent l="0" t="0" r="0" b="0"/>
                <wp:wrapSquare wrapText="bothSides"/>
                <wp:docPr id="118299" name="Group 118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315468"/>
                          <a:chOff x="0" y="0"/>
                          <a:chExt cx="198120" cy="315468"/>
                        </a:xfrm>
                      </wpg:grpSpPr>
                      <pic:pic xmlns:pic="http://schemas.openxmlformats.org/drawingml/2006/picture">
                        <pic:nvPicPr>
                          <pic:cNvPr id="14317" name="Picture 14317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18" name="Rectangle 14318"/>
                        <wps:cNvSpPr/>
                        <wps:spPr>
                          <a:xfrm>
                            <a:off x="99060" y="72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24" name="Picture 14324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1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25" name="Rectangle 14325"/>
                        <wps:cNvSpPr/>
                        <wps:spPr>
                          <a:xfrm>
                            <a:off x="99060" y="175332"/>
                            <a:ext cx="42059" cy="186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8299" style="width:15.6pt;height:24.84pt;position:absolute;mso-position-horizontal-relative:text;mso-position-horizontal:absolute;margin-left:0pt;mso-position-vertical-relative:text;margin-top:-0.517212pt;" coordsize="1981,3154">
                <v:shape id="Picture 14317" style="position:absolute;width:1981;height:1402;left:0;top:0;" filled="f">
                  <v:imagedata r:id="rId124"/>
                </v:shape>
                <v:rect id="Rectangle 14318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324" style="position:absolute;width:1981;height:1402;left:0;top:1752;" filled="f">
                  <v:imagedata r:id="rId124"/>
                </v:shape>
                <v:rect id="Rectangle 14325" style="position:absolute;width:420;height:1862;left:990;top:17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участие в работе всероссийских профориентационных проектов; </w:t>
      </w:r>
      <w:r>
        <w:t xml:space="preserve"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</w:t>
      </w:r>
      <w:r>
        <w:lastRenderedPageBreak/>
        <w:t xml:space="preserve">особенностей обучающихся, которые могут иметь значение в выборе ими будущей профессии; </w:t>
      </w:r>
    </w:p>
    <w:p w:rsidR="006B0662" w:rsidRDefault="001F1E47">
      <w:pPr>
        <w:numPr>
          <w:ilvl w:val="0"/>
          <w:numId w:val="56"/>
        </w:numPr>
        <w:ind w:right="769" w:hanging="427"/>
      </w:pPr>
      <w:r>
        <w:t>освоение обуч</w:t>
      </w:r>
      <w:r>
        <w:t xml:space="preserve">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 </w:t>
      </w:r>
    </w:p>
    <w:p w:rsidR="006B0662" w:rsidRDefault="001F1E47">
      <w:pPr>
        <w:pStyle w:val="1"/>
        <w:ind w:left="21"/>
      </w:pPr>
      <w:r>
        <w:t xml:space="preserve">3. Организационный раздел </w:t>
      </w:r>
    </w:p>
    <w:p w:rsidR="006B0662" w:rsidRDefault="001F1E47">
      <w:pPr>
        <w:pStyle w:val="2"/>
        <w:ind w:left="21"/>
      </w:pPr>
      <w:r>
        <w:t xml:space="preserve">3.1. </w:t>
      </w:r>
      <w:r>
        <w:t xml:space="preserve">Кадровое обеспечение </w:t>
      </w:r>
    </w:p>
    <w:p w:rsidR="006B0662" w:rsidRDefault="001F1E47">
      <w:pPr>
        <w:ind w:left="10" w:right="15"/>
      </w:pPr>
      <w:r>
        <w:t>В МОУ «</w:t>
      </w:r>
      <w:r w:rsidR="00D66426">
        <w:t>Колталовская СОШ</w:t>
      </w:r>
      <w:r>
        <w:t>» в соответствии с ФГОС НОО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</w:t>
      </w:r>
      <w:r>
        <w:t xml:space="preserve">ческих работников в сфере воспитания; психолого-педагогического сопровождения обучающихся, в том числе с ОВЗ и других категорий, воспитательный процесс обеспечивают специалисты: </w:t>
      </w:r>
    </w:p>
    <w:p w:rsidR="006B0662" w:rsidRDefault="001F1E47">
      <w:pPr>
        <w:spacing w:after="4" w:line="273" w:lineRule="auto"/>
        <w:ind w:left="21" w:right="4375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-6760</wp:posOffset>
                </wp:positionV>
                <wp:extent cx="198120" cy="849122"/>
                <wp:effectExtent l="0" t="0" r="0" b="0"/>
                <wp:wrapSquare wrapText="bothSides"/>
                <wp:docPr id="118985" name="Group 1189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849122"/>
                          <a:chOff x="0" y="0"/>
                          <a:chExt cx="198120" cy="849122"/>
                        </a:xfrm>
                      </wpg:grpSpPr>
                      <pic:pic xmlns:pic="http://schemas.openxmlformats.org/drawingml/2006/picture">
                        <pic:nvPicPr>
                          <pic:cNvPr id="14390" name="Picture 1439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91" name="Rectangle 14391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95" name="Picture 14395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562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96" name="Rectangle 14396"/>
                        <wps:cNvSpPr/>
                        <wps:spPr>
                          <a:xfrm>
                            <a:off x="99060" y="178634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02" name="Picture 1440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355346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03" name="Rectangle 14403"/>
                        <wps:cNvSpPr/>
                        <wps:spPr>
                          <a:xfrm>
                            <a:off x="99060" y="355417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09" name="Picture 1440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53213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10" name="Rectangle 14410"/>
                        <wps:cNvSpPr/>
                        <wps:spPr>
                          <a:xfrm>
                            <a:off x="99060" y="53220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16" name="Picture 14416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708914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17" name="Rectangle 14417"/>
                        <wps:cNvSpPr/>
                        <wps:spPr>
                          <a:xfrm>
                            <a:off x="99060" y="708985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8985" style="width:15.6pt;height:66.86pt;position:absolute;mso-position-horizontal-relative:text;mso-position-horizontal:absolute;margin-left:0pt;mso-position-vertical-relative:text;margin-top:-0.532364pt;" coordsize="1981,8491">
                <v:shape id="Picture 14390" style="position:absolute;width:1981;height:1402;left:0;top:0;" filled="f">
                  <v:imagedata r:id="rId124"/>
                </v:shape>
                <v:rect id="Rectangle 14391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395" style="position:absolute;width:1981;height:1402;left:0;top:1785;" filled="f">
                  <v:imagedata r:id="rId124"/>
                </v:shape>
                <v:rect id="Rectangle 14396" style="position:absolute;width:420;height:1862;left:990;top:17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402" style="position:absolute;width:1981;height:1402;left:0;top:3553;" filled="f">
                  <v:imagedata r:id="rId124"/>
                </v:shape>
                <v:rect id="Rectangle 14403" style="position:absolute;width:420;height:1862;left:990;top:3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409" style="position:absolute;width:1981;height:1402;left:0;top:5321;" filled="f">
                  <v:imagedata r:id="rId124"/>
                </v:shape>
                <v:rect id="Rectangle 14410" style="position:absolute;width:420;height:1862;left:990;top:5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416" style="position:absolute;width:1981;height:1402;left:0;top:7089;" filled="f">
                  <v:imagedata r:id="rId124"/>
                </v:shape>
                <v:rect id="Rectangle 14417" style="position:absolute;width:420;height:1862;left:990;top:70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заместитель директора по воспитательной работе; </w:t>
      </w:r>
      <w:r>
        <w:t xml:space="preserve">классные </w:t>
      </w:r>
      <w:proofErr w:type="gramStart"/>
      <w:r>
        <w:t>руководители;  педагог</w:t>
      </w:r>
      <w:proofErr w:type="gramEnd"/>
      <w:r>
        <w:t xml:space="preserve">-психолог; педагог-логопед; педагоги дополнительного образования. </w:t>
      </w:r>
    </w:p>
    <w:p w:rsidR="006B0662" w:rsidRDefault="001F1E47">
      <w:pPr>
        <w:ind w:left="10" w:right="15"/>
      </w:pPr>
      <w:r>
        <w:t xml:space="preserve">К реализации воспитательных задач привлекаются также специалисты других организаций: работники КДН, участковый, работники КДЦ. </w:t>
      </w:r>
    </w:p>
    <w:p w:rsidR="006B0662" w:rsidRDefault="001F1E47">
      <w:pPr>
        <w:pStyle w:val="2"/>
        <w:ind w:left="21"/>
      </w:pPr>
      <w:r>
        <w:t xml:space="preserve">3.3. Требования к условиям работы с обучающимися с особыми образовательными потребностями </w:t>
      </w:r>
    </w:p>
    <w:p w:rsidR="006B0662" w:rsidRDefault="001F1E47">
      <w:pPr>
        <w:ind w:left="10" w:right="596"/>
      </w:pPr>
      <w:r>
        <w:t xml:space="preserve">Для данной категории обучающихся в школе созданы особые условия: </w:t>
      </w:r>
      <w:r>
        <w:rPr>
          <w:b/>
        </w:rPr>
        <w:t xml:space="preserve">На уровне общностей: </w:t>
      </w:r>
      <w:r>
        <w:t>формируются условия освоения социальных ролей, ответственности и самостоятельно</w:t>
      </w:r>
      <w:r>
        <w:t>сти, сопричастности к реализации целей и смыслов, приобретается опыт развития отношений между обучающимися, родителями (законными представителями), педагогами. Детская и детско-взрослая общности в инклюзивном образовании развиваются на принципах заботы, вз</w:t>
      </w:r>
      <w:r>
        <w:t xml:space="preserve">аимоуважения и сотрудничества в совместной деятельности. </w:t>
      </w:r>
    </w:p>
    <w:p w:rsidR="006B0662" w:rsidRDefault="001F1E47">
      <w:pPr>
        <w:ind w:left="10" w:right="589"/>
      </w:pPr>
      <w:r>
        <w:rPr>
          <w:b/>
        </w:rPr>
        <w:t xml:space="preserve">На уровне деятельностей: </w:t>
      </w:r>
      <w:r>
        <w:t>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</w:t>
      </w:r>
      <w:r>
        <w:t xml:space="preserve"> доступных навыков, формирует опыт работы в команде, развивает активность и ответственность каждого обучающегося в социальной ситуации его развития. </w:t>
      </w:r>
    </w:p>
    <w:p w:rsidR="006B0662" w:rsidRDefault="001F1E47">
      <w:pPr>
        <w:ind w:left="10" w:right="593"/>
      </w:pPr>
      <w:r>
        <w:rPr>
          <w:b/>
        </w:rPr>
        <w:t xml:space="preserve">На уровне событий: </w:t>
      </w:r>
      <w:r>
        <w:t>проектирование педагогами ритмов учебной работы, отдыха, праздников и общих дел с учето</w:t>
      </w:r>
      <w:r>
        <w:t xml:space="preserve">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 </w:t>
      </w:r>
    </w:p>
    <w:p w:rsidR="006B0662" w:rsidRDefault="001F1E47">
      <w:pPr>
        <w:ind w:left="10" w:right="771"/>
      </w:pPr>
      <w:r>
        <w:t>Особыми задачами воспитан</w:t>
      </w:r>
      <w:r>
        <w:t xml:space="preserve">ия обучающихся с особыми образовательными потребностями являются:  </w:t>
      </w:r>
      <w:r>
        <w:rPr>
          <w:noProof/>
        </w:rPr>
        <w:drawing>
          <wp:inline distT="0" distB="0" distL="0" distR="0">
            <wp:extent cx="198120" cy="140208"/>
            <wp:effectExtent l="0" t="0" r="0" b="0"/>
            <wp:docPr id="14490" name="Picture 14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0" name="Picture 14490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 xml:space="preserve">налаживание эмоционально-положительного взаимодействия с окружающими для их успешной социальной адаптации иинтеграции в общеобразовательной организации; </w:t>
      </w:r>
    </w:p>
    <w:p w:rsidR="006B0662" w:rsidRDefault="001F1E47">
      <w:pPr>
        <w:numPr>
          <w:ilvl w:val="0"/>
          <w:numId w:val="57"/>
        </w:numPr>
        <w:ind w:right="766" w:hanging="427"/>
      </w:pPr>
      <w:r>
        <w:t>формирование доброжелательного от</w:t>
      </w:r>
      <w:r>
        <w:t xml:space="preserve">ношения к обучающимся и их семьям со стороны всех участников образовательных отношений; </w:t>
      </w:r>
    </w:p>
    <w:p w:rsidR="006B0662" w:rsidRDefault="001F1E47">
      <w:pPr>
        <w:numPr>
          <w:ilvl w:val="0"/>
          <w:numId w:val="57"/>
        </w:numPr>
        <w:ind w:right="766" w:hanging="427"/>
      </w:pPr>
      <w:r>
        <w:t xml:space="preserve">построение воспитательной деятельности с учетом индивидуальных особенностей и возможностей каждого обучающегося; </w:t>
      </w:r>
    </w:p>
    <w:p w:rsidR="006B0662" w:rsidRDefault="001F1E47">
      <w:pPr>
        <w:ind w:left="427" w:right="776" w:hanging="427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297180" cy="140208"/>
                <wp:effectExtent l="0" t="0" r="0" b="0"/>
                <wp:docPr id="119113" name="Group 119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180" cy="140208"/>
                          <a:chOff x="0" y="0"/>
                          <a:chExt cx="297180" cy="140208"/>
                        </a:xfrm>
                      </wpg:grpSpPr>
                      <pic:pic xmlns:pic="http://schemas.openxmlformats.org/drawingml/2006/picture">
                        <pic:nvPicPr>
                          <pic:cNvPr id="14531" name="Picture 1453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33" name="Picture 1453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9906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113" style="width:23.4pt;height:11.04pt;mso-position-horizontal-relative:char;mso-position-vertical-relative:line" coordsize="2971,1402">
                <v:shape id="Picture 14531" style="position:absolute;width:1981;height:1402;left:0;top:0;" filled="f">
                  <v:imagedata r:id="rId124"/>
                </v:shape>
                <v:shape id="Picture 14533" style="position:absolute;width:1981;height:1402;left:990;top:0;" filled="f">
                  <v:imagedata r:id="rId124"/>
                </v:shape>
              </v:group>
            </w:pict>
          </mc:Fallback>
        </mc:AlternateContent>
      </w:r>
      <w:r>
        <w:rPr>
          <w:sz w:val="20"/>
        </w:rPr>
        <w:t xml:space="preserve"> </w:t>
      </w:r>
      <w:r>
        <w:t>обеспечение психолого-педагогической поддержки семе</w:t>
      </w:r>
      <w:r>
        <w:t xml:space="preserve">й обучающихся, содействие повышению уровня их педагогической, психологической, медико-социальной компетентности. </w:t>
      </w:r>
    </w:p>
    <w:p w:rsidR="006B0662" w:rsidRDefault="001F1E47">
      <w:pPr>
        <w:ind w:left="10" w:right="735"/>
      </w:pPr>
      <w:r>
        <w:t xml:space="preserve">При организации воспитания обучающихся с особыми образовательными потребностями школа ориентируется: </w:t>
      </w:r>
    </w:p>
    <w:p w:rsidR="006B0662" w:rsidRDefault="001F1E47">
      <w:pPr>
        <w:numPr>
          <w:ilvl w:val="0"/>
          <w:numId w:val="57"/>
        </w:numPr>
        <w:ind w:right="766" w:hanging="427"/>
      </w:pPr>
      <w:r>
        <w:t>на формирование личности ребенка с особы</w:t>
      </w:r>
      <w:r>
        <w:t xml:space="preserve">ми образовательными потребностями с использованием адекватных возрасту и физическому и (или) психическому состоянию методов воспитания; </w:t>
      </w:r>
    </w:p>
    <w:p w:rsidR="006B0662" w:rsidRDefault="001F1E47">
      <w:pPr>
        <w:numPr>
          <w:ilvl w:val="0"/>
          <w:numId w:val="57"/>
        </w:numPr>
        <w:ind w:right="766" w:hanging="427"/>
      </w:pPr>
      <w:r>
        <w:t>создание оптимальных условий совместного воспитания и обучения обучающихся с особыми образовательными потребностями и и</w:t>
      </w:r>
      <w:r>
        <w:t xml:space="preserve">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 </w:t>
      </w:r>
    </w:p>
    <w:p w:rsidR="006B0662" w:rsidRDefault="001F1E47">
      <w:pPr>
        <w:numPr>
          <w:ilvl w:val="0"/>
          <w:numId w:val="57"/>
        </w:numPr>
        <w:spacing w:after="4" w:line="271" w:lineRule="auto"/>
        <w:ind w:right="766" w:hanging="427"/>
      </w:pPr>
      <w:r>
        <w:t xml:space="preserve">личностно ориентированный подход в организации </w:t>
      </w:r>
      <w:r>
        <w:t xml:space="preserve">всех видов </w:t>
      </w:r>
      <w:proofErr w:type="gramStart"/>
      <w:r>
        <w:t xml:space="preserve">деятельности  </w:t>
      </w:r>
      <w:r>
        <w:rPr>
          <w:b/>
        </w:rPr>
        <w:t>3.4.</w:t>
      </w:r>
      <w:proofErr w:type="gramEnd"/>
      <w:r>
        <w:rPr>
          <w:b/>
        </w:rPr>
        <w:t xml:space="preserve"> Система поощрения социальной успешности и проявлений активной жизненной позиции обучающихся. </w:t>
      </w:r>
    </w:p>
    <w:p w:rsidR="006B0662" w:rsidRDefault="001F1E47">
      <w:pPr>
        <w:ind w:left="10" w:right="15"/>
      </w:pPr>
      <w:r>
        <w:t xml:space="preserve">Система поощрения проявлений активной жизненной позиции и социальной успешности </w:t>
      </w:r>
    </w:p>
    <w:p w:rsidR="006B0662" w:rsidRDefault="006B0662">
      <w:pPr>
        <w:sectPr w:rsidR="006B0662">
          <w:headerReference w:type="even" r:id="rId141"/>
          <w:headerReference w:type="default" r:id="rId142"/>
          <w:footerReference w:type="even" r:id="rId143"/>
          <w:footerReference w:type="default" r:id="rId144"/>
          <w:headerReference w:type="first" r:id="rId145"/>
          <w:footerReference w:type="first" r:id="rId146"/>
          <w:pgSz w:w="11906" w:h="16838"/>
          <w:pgMar w:top="1052" w:right="828" w:bottom="1148" w:left="1133" w:header="720" w:footer="708" w:gutter="0"/>
          <w:cols w:space="720"/>
          <w:titlePg/>
        </w:sectPr>
      </w:pPr>
    </w:p>
    <w:p w:rsidR="006B0662" w:rsidRDefault="001F1E47">
      <w:pPr>
        <w:ind w:left="10" w:right="623"/>
      </w:pPr>
      <w:r>
        <w:lastRenderedPageBreak/>
        <w:t xml:space="preserve">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6B0662" w:rsidRDefault="001F1E47">
      <w:pPr>
        <w:pStyle w:val="1"/>
        <w:ind w:left="21"/>
      </w:pPr>
      <w:r>
        <w:t xml:space="preserve">Принципы поощрения, которыми руководствуется школа </w:t>
      </w:r>
    </w:p>
    <w:p w:rsidR="006B0662" w:rsidRDefault="001F1E47">
      <w:pPr>
        <w:numPr>
          <w:ilvl w:val="0"/>
          <w:numId w:val="58"/>
        </w:numPr>
        <w:ind w:right="592"/>
      </w:pPr>
      <w:r>
        <w:t xml:space="preserve">Публичность поощрения – информирование всех учеников школы о награждении, проведение процедуры награждения в присутствии значительного числа школьников. </w:t>
      </w:r>
    </w:p>
    <w:p w:rsidR="006B0662" w:rsidRDefault="001F1E47">
      <w:pPr>
        <w:numPr>
          <w:ilvl w:val="0"/>
          <w:numId w:val="58"/>
        </w:numPr>
        <w:ind w:right="592"/>
      </w:pPr>
      <w:r>
        <w:t>Сочетание индивидуального и коллективного поощрения – использование индивидуальных и коллективных нагр</w:t>
      </w:r>
      <w:r>
        <w:t xml:space="preserve">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награды. </w:t>
      </w:r>
      <w:r>
        <w:rPr>
          <w:b/>
        </w:rPr>
        <w:t xml:space="preserve">Формы фиксации достижений обучающихся </w:t>
      </w:r>
    </w:p>
    <w:p w:rsidR="006B0662" w:rsidRDefault="001F1E47">
      <w:pPr>
        <w:ind w:left="10" w:right="15"/>
      </w:pPr>
      <w:r>
        <w:t>1. Портфолио. Ведение портфолио</w:t>
      </w:r>
      <w:r>
        <w:t xml:space="preserve"> отражает деятельность обучающихся </w:t>
      </w:r>
    </w:p>
    <w:p w:rsidR="006B0662" w:rsidRDefault="001F1E47">
      <w:pPr>
        <w:ind w:left="10" w:right="612"/>
      </w:pPr>
      <w:r>
        <w:t xml:space="preserve">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 </w:t>
      </w:r>
    </w:p>
    <w:p w:rsidR="00D66426" w:rsidRDefault="001F1E47">
      <w:pPr>
        <w:spacing w:after="4" w:line="273" w:lineRule="auto"/>
        <w:ind w:left="11" w:right="572" w:firstLine="115"/>
        <w:jc w:val="left"/>
        <w:rPr>
          <w:b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-6486</wp:posOffset>
                </wp:positionV>
                <wp:extent cx="198120" cy="316992"/>
                <wp:effectExtent l="0" t="0" r="0" b="0"/>
                <wp:wrapSquare wrapText="bothSides"/>
                <wp:docPr id="119190" name="Group 119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316992"/>
                          <a:chOff x="0" y="0"/>
                          <a:chExt cx="198120" cy="316992"/>
                        </a:xfrm>
                      </wpg:grpSpPr>
                      <pic:pic xmlns:pic="http://schemas.openxmlformats.org/drawingml/2006/picture">
                        <pic:nvPicPr>
                          <pic:cNvPr id="14662" name="Picture 14662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63" name="Rectangle 14663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74" name="Picture 14674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84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75" name="Rectangle 14675"/>
                        <wps:cNvSpPr/>
                        <wps:spPr>
                          <a:xfrm>
                            <a:off x="99060" y="176855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9190" style="width:15.6pt;height:24.96pt;position:absolute;mso-position-horizontal-relative:text;mso-position-horizontal:absolute;margin-left:0pt;mso-position-vertical-relative:text;margin-top:-0.510773pt;" coordsize="1981,3169">
                <v:shape id="Picture 14662" style="position:absolute;width:1981;height:1402;left:0;top:0;" filled="f">
                  <v:imagedata r:id="rId124"/>
                </v:shape>
                <v:rect id="Rectangle 14663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674" style="position:absolute;width:1981;height:1402;left:0;top:1767;" filled="f">
                  <v:imagedata r:id="rId124"/>
                </v:shape>
                <v:rect id="Rectangle 14675" style="position:absolute;width:420;height:1862;left:990;top:1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артефакты признания – грамоты, поощрительные письма, фотографии призов и т.д.; артефакты деятельности – рефераты, доклады, статьи, чертежи или фото изделий и т. д. </w:t>
      </w:r>
      <w:r>
        <w:rPr>
          <w:b/>
        </w:rPr>
        <w:t xml:space="preserve">Формы поощрений социальной успешности и проявлений активной жизненной позиции обучающихся </w:t>
      </w:r>
    </w:p>
    <w:p w:rsidR="006B0662" w:rsidRDefault="001F1E47" w:rsidP="00D66426">
      <w:pPr>
        <w:spacing w:after="4" w:line="273" w:lineRule="auto"/>
        <w:ind w:right="572"/>
        <w:jc w:val="left"/>
      </w:pPr>
      <w:r>
        <w:t xml:space="preserve">объявление </w:t>
      </w:r>
      <w:r>
        <w:tab/>
        <w:t xml:space="preserve">благодарности; </w:t>
      </w:r>
    </w:p>
    <w:p w:rsidR="006B0662" w:rsidRDefault="001F1E47" w:rsidP="00D66426">
      <w:pPr>
        <w:ind w:left="0" w:right="15" w:firstLine="0"/>
      </w:pPr>
      <w:r>
        <w:t xml:space="preserve">награждение грамотой; </w:t>
      </w:r>
    </w:p>
    <w:p w:rsidR="006B0662" w:rsidRDefault="001F1E47" w:rsidP="00D66426">
      <w:pPr>
        <w:ind w:left="0" w:right="15" w:firstLine="0"/>
      </w:pPr>
      <w:r>
        <w:t xml:space="preserve">вручение сертификатов и дипломов; </w:t>
      </w:r>
    </w:p>
    <w:p w:rsidR="006B0662" w:rsidRDefault="001F1E47">
      <w:pPr>
        <w:ind w:left="10" w:right="611"/>
      </w:pPr>
      <w:r>
        <w:rPr>
          <w:b/>
        </w:rPr>
        <w:t>3.5. Анализ воспитательного процесса</w:t>
      </w:r>
      <w:r>
        <w:t xml:space="preserve"> в МОУ «</w:t>
      </w:r>
      <w:r w:rsidR="00D66426">
        <w:t>Колталовская СОШ</w:t>
      </w:r>
      <w:r>
        <w:t>» осуществляется в соответствии с целевыми ориентирами результатов воспитания, личностными ре</w:t>
      </w:r>
      <w:r>
        <w:t xml:space="preserve">зультатами обучающихся на уровне основного общего образования, установленными ФГОС ООО. </w:t>
      </w:r>
    </w:p>
    <w:p w:rsidR="006B0662" w:rsidRDefault="001F1E47">
      <w:pPr>
        <w:ind w:left="10" w:right="621"/>
      </w:pPr>
      <w:r>
        <w:t xml:space="preserve"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</w:t>
      </w:r>
      <w:r>
        <w:t xml:space="preserve">и последующего их решения с привлечением (при необходимости) внешних экспертов, специалистов. </w:t>
      </w:r>
      <w:r>
        <w:rPr>
          <w:b/>
        </w:rPr>
        <w:t xml:space="preserve">Основные принципы самоанализа воспитательной работы: </w:t>
      </w:r>
    </w:p>
    <w:p w:rsidR="006B0662" w:rsidRDefault="001F1E47">
      <w:pPr>
        <w:ind w:left="427" w:right="790" w:hanging="27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-6798</wp:posOffset>
                </wp:positionV>
                <wp:extent cx="198120" cy="353568"/>
                <wp:effectExtent l="0" t="0" r="0" b="0"/>
                <wp:wrapSquare wrapText="bothSides"/>
                <wp:docPr id="119192" name="Group 119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353568"/>
                          <a:chOff x="0" y="0"/>
                          <a:chExt cx="198120" cy="353568"/>
                        </a:xfrm>
                      </wpg:grpSpPr>
                      <pic:pic xmlns:pic="http://schemas.openxmlformats.org/drawingml/2006/picture">
                        <pic:nvPicPr>
                          <pic:cNvPr id="14766" name="Picture 14766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71" name="Picture 14771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6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72" name="Rectangle 14772"/>
                        <wps:cNvSpPr/>
                        <wps:spPr>
                          <a:xfrm>
                            <a:off x="99060" y="21343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9192" style="width:15.6pt;height:27.84pt;position:absolute;mso-position-horizontal-relative:text;mso-position-horizontal:absolute;margin-left:0pt;mso-position-vertical-relative:text;margin-top:-0.53537pt;" coordsize="1981,3535">
                <v:shape id="Picture 14766" style="position:absolute;width:1981;height:1402;left:0;top:0;" filled="f">
                  <v:imagedata r:id="rId124"/>
                </v:shape>
                <v:shape id="Picture 14771" style="position:absolute;width:1981;height:1402;left:0;top:2133;" filled="f">
                  <v:imagedata r:id="rId124"/>
                </v:shape>
                <v:rect id="Rectangle 14772" style="position:absolute;width:420;height:1862;left:990;top:21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20"/>
        </w:rPr>
        <w:t xml:space="preserve"> </w:t>
      </w:r>
      <w:r>
        <w:t>взаимное уважение всех участни</w:t>
      </w:r>
      <w:r w:rsidR="00D66426">
        <w:t xml:space="preserve">ков образовательных отношений; </w:t>
      </w:r>
      <w: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</w:t>
      </w:r>
      <w:r>
        <w:t xml:space="preserve">ду педагогическими работниками, обучающимися и родителями; </w:t>
      </w:r>
    </w:p>
    <w:p w:rsidR="006B0662" w:rsidRDefault="001F1E47">
      <w:pPr>
        <w:numPr>
          <w:ilvl w:val="1"/>
          <w:numId w:val="59"/>
        </w:numPr>
        <w:ind w:right="793" w:hanging="427"/>
      </w:pPr>
      <w: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</w:t>
      </w:r>
      <w:r>
        <w:t xml:space="preserve">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 </w:t>
      </w:r>
    </w:p>
    <w:p w:rsidR="006B0662" w:rsidRDefault="001F1E47">
      <w:pPr>
        <w:numPr>
          <w:ilvl w:val="1"/>
          <w:numId w:val="59"/>
        </w:numPr>
        <w:ind w:right="793" w:hanging="427"/>
      </w:pPr>
      <w:r>
        <w:t>распределенная ответственность за результаты личностного развития</w:t>
      </w:r>
      <w:r>
        <w:t xml:space="preserve">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</w:t>
      </w:r>
      <w:r>
        <w:lastRenderedPageBreak/>
        <w:t xml:space="preserve">участвует наряду с другими социальными институтами, так и </w:t>
      </w:r>
      <w:proofErr w:type="gramStart"/>
      <w:r>
        <w:t>стихийной социализации</w:t>
      </w:r>
      <w:proofErr w:type="gramEnd"/>
      <w:r>
        <w:t xml:space="preserve"> и самораз</w:t>
      </w:r>
      <w:r>
        <w:t xml:space="preserve">вития. </w:t>
      </w:r>
    </w:p>
    <w:p w:rsidR="006B0662" w:rsidRDefault="001F1E47">
      <w:pPr>
        <w:pStyle w:val="1"/>
        <w:ind w:left="21"/>
      </w:pPr>
      <w:r>
        <w:t xml:space="preserve">Основные направления анализа воспитательного процесса </w:t>
      </w:r>
    </w:p>
    <w:p w:rsidR="006B0662" w:rsidRDefault="001F1E47">
      <w:pPr>
        <w:ind w:left="10" w:right="15"/>
      </w:pPr>
      <w:r>
        <w:t xml:space="preserve">1.Результаты воспитания, социализации и саморазвития обучающихся. </w:t>
      </w:r>
    </w:p>
    <w:p w:rsidR="006B0662" w:rsidRDefault="001F1E47">
      <w:pPr>
        <w:ind w:left="10" w:right="15"/>
      </w:pPr>
      <w:r>
        <w:t>Критерием, на основе которого осуществляется данный анализ, является динамика личностного развития обучающихся в каждом классе</w:t>
      </w:r>
      <w:r>
        <w:t xml:space="preserve">. </w:t>
      </w:r>
    </w:p>
    <w:p w:rsidR="006B0662" w:rsidRDefault="001F1E47">
      <w:pPr>
        <w:spacing w:after="4" w:line="273" w:lineRule="auto"/>
        <w:ind w:left="21" w:right="617"/>
        <w:jc w:val="left"/>
      </w:pPr>
      <w:r>
        <w:t xml:space="preserve">Анализ проводится классными руководителями вместе с заместителем директора по воспитательной работе (педагогом-психологом, социальным педагогом) с последующим обсуждением результатов на методическом объединении классных руководителей или педагогическом </w:t>
      </w:r>
      <w:r>
        <w:t xml:space="preserve">совете. </w:t>
      </w:r>
    </w:p>
    <w:p w:rsidR="006B0662" w:rsidRDefault="001F1E47">
      <w:pPr>
        <w:spacing w:after="37" w:line="273" w:lineRule="auto"/>
        <w:ind w:left="21" w:right="1111"/>
        <w:jc w:val="left"/>
      </w:pPr>
      <w:r>
        <w:t xml:space="preserve">Основным способом получения информации о результатах воспитания, </w:t>
      </w:r>
      <w:proofErr w:type="gramStart"/>
      <w:r>
        <w:t>социализации и саморазвития</w:t>
      </w:r>
      <w:proofErr w:type="gramEnd"/>
      <w:r>
        <w:t xml:space="preserve"> обучающихся является педагогическое наблюдение. Внимание педагогических работников сосредоточивается на вопросах:  </w:t>
      </w:r>
    </w:p>
    <w:p w:rsidR="006B0662" w:rsidRDefault="001F1E47">
      <w:pPr>
        <w:ind w:left="427" w:right="503" w:hanging="42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0" cy="140208"/>
                <wp:effectExtent l="0" t="0" r="0" b="0"/>
                <wp:docPr id="118288" name="Group 118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140208"/>
                          <a:chOff x="0" y="0"/>
                          <a:chExt cx="198120" cy="140208"/>
                        </a:xfrm>
                      </wpg:grpSpPr>
                      <pic:pic xmlns:pic="http://schemas.openxmlformats.org/drawingml/2006/picture">
                        <pic:nvPicPr>
                          <pic:cNvPr id="14846" name="Picture 14846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47" name="Rectangle 14847"/>
                        <wps:cNvSpPr/>
                        <wps:spPr>
                          <a:xfrm>
                            <a:off x="99060" y="71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8288" style="width:15.6pt;height:11.04pt;mso-position-horizontal-relative:char;mso-position-vertical-relative:line" coordsize="1981,1402">
                <v:shape id="Picture 14846" style="position:absolute;width:1981;height:1402;left:0;top:0;" filled="f">
                  <v:imagedata r:id="rId124"/>
                </v:shape>
                <v:rect id="Rectangle 14847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t xml:space="preserve"> какие проблемы, затруднения в ли</w:t>
      </w:r>
      <w:r>
        <w:t xml:space="preserve">чностном развитии обучающихся удалось решить за прошедший учебный год; </w:t>
      </w:r>
    </w:p>
    <w:p w:rsidR="006B0662" w:rsidRDefault="001F1E47">
      <w:pPr>
        <w:ind w:left="77" w:right="1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-6813</wp:posOffset>
                </wp:positionV>
                <wp:extent cx="198120" cy="313945"/>
                <wp:effectExtent l="0" t="0" r="0" b="0"/>
                <wp:wrapSquare wrapText="bothSides"/>
                <wp:docPr id="118289" name="Group 118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" cy="313945"/>
                          <a:chOff x="0" y="0"/>
                          <a:chExt cx="198120" cy="313945"/>
                        </a:xfrm>
                      </wpg:grpSpPr>
                      <pic:pic xmlns:pic="http://schemas.openxmlformats.org/drawingml/2006/picture">
                        <pic:nvPicPr>
                          <pic:cNvPr id="14853" name="Picture 1485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54" name="Rectangle 14854"/>
                        <wps:cNvSpPr/>
                        <wps:spPr>
                          <a:xfrm>
                            <a:off x="99060" y="72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58" name="Picture 14858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173737"/>
                            <a:ext cx="198120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59" name="Rectangle 14859"/>
                        <wps:cNvSpPr/>
                        <wps:spPr>
                          <a:xfrm>
                            <a:off x="99060" y="173807"/>
                            <a:ext cx="42059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B0662" w:rsidRDefault="001F1E47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8289" style="width:15.6pt;height:24.72pt;position:absolute;mso-position-horizontal-relative:text;mso-position-horizontal:absolute;margin-left:0pt;mso-position-vertical-relative:text;margin-top:-0.536545pt;" coordsize="1981,3139">
                <v:shape id="Picture 14853" style="position:absolute;width:1981;height:1402;left:0;top:0;" filled="f">
                  <v:imagedata r:id="rId124"/>
                </v:shape>
                <v:rect id="Rectangle 14854" style="position:absolute;width:420;height:1862;left:99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858" style="position:absolute;width:1981;height:1402;left:0;top:1737;" filled="f">
                  <v:imagedata r:id="rId124"/>
                </v:shape>
                <v:rect id="Rectangle 14859" style="position:absolute;width:420;height:1862;left:990;top:17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 xml:space="preserve">какие проблемы, затруднения решить не удалось и почему; </w:t>
      </w:r>
    </w:p>
    <w:p w:rsidR="006B0662" w:rsidRDefault="001F1E47">
      <w:pPr>
        <w:ind w:left="77" w:right="15"/>
      </w:pPr>
      <w:r>
        <w:t xml:space="preserve">какие новые проблемы, трудности появились, над чем предстоит работать педагогическому коллективу. </w:t>
      </w:r>
    </w:p>
    <w:p w:rsidR="006B0662" w:rsidRDefault="001F1E47">
      <w:pPr>
        <w:ind w:left="10" w:right="15"/>
      </w:pPr>
      <w:r>
        <w:t>1.</w:t>
      </w:r>
      <w:r>
        <w:t xml:space="preserve">Состояние совместной деятельности обучающихся и взрослых. </w:t>
      </w:r>
    </w:p>
    <w:p w:rsidR="006B0662" w:rsidRDefault="001F1E47">
      <w:pPr>
        <w:ind w:left="10" w:right="576"/>
      </w:pPr>
      <w: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6B0662" w:rsidRDefault="001F1E47">
      <w:pPr>
        <w:spacing w:after="4" w:line="273" w:lineRule="auto"/>
        <w:ind w:left="21" w:right="14"/>
        <w:jc w:val="left"/>
      </w:pPr>
      <w:r>
        <w:t>Способами полу</w:t>
      </w:r>
      <w:r>
        <w:t>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</w:t>
      </w:r>
      <w:r>
        <w:t xml:space="preserve">ающихся. </w:t>
      </w:r>
    </w:p>
    <w:p w:rsidR="006B0662" w:rsidRDefault="001F1E47">
      <w:pPr>
        <w:ind w:left="10" w:right="140"/>
      </w:pPr>
      <w:r>
        <w:t xml:space="preserve">Результаты обсуждаются на заседании методических объединений классных руководителей или педагогическом совете. </w:t>
      </w:r>
    </w:p>
    <w:p w:rsidR="006B0662" w:rsidRDefault="001F1E47">
      <w:pPr>
        <w:ind w:left="10" w:right="1975"/>
      </w:pPr>
      <w:r>
        <w:t xml:space="preserve">Внимание сосредотачивается на вопросах, связанных с качеством реализации воспитательного </w:t>
      </w:r>
      <w:proofErr w:type="gramStart"/>
      <w:r>
        <w:t xml:space="preserve">потенциала: </w:t>
      </w:r>
      <w:r>
        <w:rPr>
          <w:sz w:val="20"/>
        </w:rPr>
        <w:t xml:space="preserve"> </w:t>
      </w:r>
      <w:r>
        <w:t>урочной</w:t>
      </w:r>
      <w:proofErr w:type="gramEnd"/>
      <w:r>
        <w:t xml:space="preserve"> деятельности; </w:t>
      </w:r>
    </w:p>
    <w:p w:rsidR="006B0662" w:rsidRDefault="001F1E47">
      <w:pPr>
        <w:spacing w:after="4" w:line="273" w:lineRule="auto"/>
        <w:ind w:left="166" w:right="3598"/>
        <w:jc w:val="left"/>
      </w:pPr>
      <w:r>
        <w:rPr>
          <w:sz w:val="20"/>
        </w:rPr>
        <w:t xml:space="preserve"> </w:t>
      </w:r>
      <w:r>
        <w:rPr>
          <w:sz w:val="20"/>
        </w:rPr>
        <w:tab/>
      </w:r>
      <w:r>
        <w:t>внеуроч</w:t>
      </w:r>
      <w:r>
        <w:t xml:space="preserve">ной деятельности </w:t>
      </w:r>
      <w:proofErr w:type="gramStart"/>
      <w:r>
        <w:t xml:space="preserve">обучающихся; </w:t>
      </w:r>
      <w:r>
        <w:rPr>
          <w:sz w:val="20"/>
        </w:rPr>
        <w:t xml:space="preserve"> </w:t>
      </w:r>
      <w:r>
        <w:rPr>
          <w:sz w:val="20"/>
        </w:rPr>
        <w:tab/>
      </w:r>
      <w:proofErr w:type="gramEnd"/>
      <w:r>
        <w:t xml:space="preserve">деятельности классных руководителей и их классов; </w:t>
      </w: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проводимых общешкольных основных дел, мероприятий;  </w:t>
      </w: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внешкольных мероприятий; </w:t>
      </w:r>
    </w:p>
    <w:p w:rsidR="006B0662" w:rsidRDefault="001F1E47">
      <w:pPr>
        <w:spacing w:after="4" w:line="273" w:lineRule="auto"/>
        <w:ind w:left="166" w:right="3396"/>
        <w:jc w:val="left"/>
      </w:pPr>
      <w:r>
        <w:rPr>
          <w:noProof/>
        </w:rPr>
        <w:drawing>
          <wp:anchor distT="0" distB="0" distL="114300" distR="114300" simplePos="0" relativeHeight="251670528" behindDoc="1" locked="0" layoutInCell="1" allowOverlap="0">
            <wp:simplePos x="0" y="0"/>
            <wp:positionH relativeFrom="column">
              <wp:posOffset>12903</wp:posOffset>
            </wp:positionH>
            <wp:positionV relativeFrom="paragraph">
              <wp:posOffset>-850784</wp:posOffset>
            </wp:positionV>
            <wp:extent cx="765048" cy="2008632"/>
            <wp:effectExtent l="0" t="0" r="0" b="0"/>
            <wp:wrapNone/>
            <wp:docPr id="121235" name="Picture 121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35" name="Picture 121235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65048" cy="2008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создания и поддержки предметно-пространственной </w:t>
      </w:r>
      <w:proofErr w:type="gramStart"/>
      <w:r>
        <w:t xml:space="preserve">среды;   </w:t>
      </w:r>
      <w:proofErr w:type="gramEnd"/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взаимодействия с родительским </w:t>
      </w:r>
      <w:r>
        <w:t xml:space="preserve">сообществом; </w:t>
      </w: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деятельности ученического самоуправления; деятельности по профилактике и безопасности; </w:t>
      </w: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реализации потенциала социального партнерства; деятельности по профориентации обучающихся;  школьного музея. </w:t>
      </w:r>
    </w:p>
    <w:p w:rsidR="006B0662" w:rsidRDefault="001F1E47">
      <w:pPr>
        <w:ind w:left="0" w:right="616" w:firstLine="427"/>
      </w:pPr>
      <w:r>
        <w:t xml:space="preserve">Итогом самоанализа воспитательной работы школы будет перечень выявленных проблем, которые не удалось решить педагогическому коллективу школы в учебном году. Эти проблемы следует учесть при планировании воспитательной работы на следующий учебный год. </w:t>
      </w:r>
    </w:p>
    <w:p w:rsidR="006B0662" w:rsidRDefault="001F1E47">
      <w:pPr>
        <w:spacing w:after="18" w:line="259" w:lineRule="auto"/>
        <w:ind w:left="381"/>
        <w:jc w:val="left"/>
      </w:pPr>
      <w:r>
        <w:rPr>
          <w:b/>
          <w:u w:val="single" w:color="000000"/>
        </w:rPr>
        <w:lastRenderedPageBreak/>
        <w:t xml:space="preserve">III. </w:t>
      </w:r>
      <w:r>
        <w:rPr>
          <w:b/>
          <w:u w:val="single" w:color="000000"/>
        </w:rPr>
        <w:t>Организационный раздел.</w:t>
      </w:r>
      <w:r>
        <w:rPr>
          <w:b/>
        </w:rPr>
        <w:t xml:space="preserve">   </w:t>
      </w:r>
    </w:p>
    <w:p w:rsidR="006B0662" w:rsidRDefault="001F1E47">
      <w:pPr>
        <w:spacing w:after="0" w:line="259" w:lineRule="auto"/>
        <w:ind w:left="10" w:right="458"/>
        <w:jc w:val="right"/>
      </w:pPr>
      <w:r>
        <w:t xml:space="preserve">Организационный раздел ООП НОО определяет общие рамки организации </w:t>
      </w:r>
    </w:p>
    <w:p w:rsidR="006B0662" w:rsidRDefault="001F1E47">
      <w:pPr>
        <w:ind w:left="10" w:right="15"/>
      </w:pPr>
      <w:r>
        <w:t xml:space="preserve">образовательной деятельности, а также организационные механизмы и условия реализации программы начального общего образования и включает: </w:t>
      </w:r>
    </w:p>
    <w:p w:rsidR="006B0662" w:rsidRDefault="001F1E47">
      <w:pPr>
        <w:ind w:left="10" w:right="15"/>
      </w:pPr>
      <w:r>
        <w:t xml:space="preserve">3.1. Учебный план; </w:t>
      </w:r>
    </w:p>
    <w:p w:rsidR="006B0662" w:rsidRDefault="001F1E47">
      <w:pPr>
        <w:ind w:left="10" w:right="15"/>
      </w:pPr>
      <w:r>
        <w:t>3.2.</w:t>
      </w:r>
      <w:r>
        <w:t xml:space="preserve"> План внеурочной деятельности;  </w:t>
      </w:r>
    </w:p>
    <w:p w:rsidR="006B0662" w:rsidRDefault="001F1E47">
      <w:pPr>
        <w:ind w:left="10" w:right="15"/>
      </w:pPr>
      <w:r>
        <w:t xml:space="preserve">3.3. Календарный учебный график; </w:t>
      </w:r>
    </w:p>
    <w:p w:rsidR="006B0662" w:rsidRDefault="001F1E47">
      <w:pPr>
        <w:spacing w:after="4" w:line="273" w:lineRule="auto"/>
        <w:ind w:left="21" w:right="14"/>
        <w:jc w:val="left"/>
      </w:pPr>
      <w:r>
        <w:t>3.4. Календарный план воспитательной работы, содержащий перечень событий и мероприятий воспитательной направленности, которые организуются и проводятся в школе или в которых школа принимает</w:t>
      </w:r>
      <w:r>
        <w:t xml:space="preserve"> участие в учебном году; </w:t>
      </w:r>
    </w:p>
    <w:p w:rsidR="006B0662" w:rsidRDefault="001F1E47">
      <w:pPr>
        <w:ind w:left="10" w:right="15"/>
      </w:pPr>
      <w:r>
        <w:t xml:space="preserve">3.5. Характеристику условий реализации программы начального общего образования в соответствии с требованиями ФГОС. </w:t>
      </w:r>
    </w:p>
    <w:p w:rsidR="006B0662" w:rsidRDefault="001F1E47">
      <w:pPr>
        <w:spacing w:after="0" w:line="270" w:lineRule="auto"/>
        <w:ind w:left="15" w:right="48"/>
        <w:jc w:val="center"/>
      </w:pPr>
      <w:r>
        <w:rPr>
          <w:b/>
          <w:sz w:val="28"/>
        </w:rPr>
        <w:t xml:space="preserve">3.1. Учебный план начального общего образования.  </w:t>
      </w:r>
    </w:p>
    <w:p w:rsidR="006B0662" w:rsidRPr="00D66426" w:rsidRDefault="001F1E47" w:rsidP="00D66426">
      <w:pPr>
        <w:spacing w:after="0" w:line="248" w:lineRule="auto"/>
        <w:ind w:left="0" w:right="33"/>
        <w:jc w:val="left"/>
      </w:pPr>
      <w:r w:rsidRPr="00D66426">
        <w:t>Приказ Минпрос</w:t>
      </w:r>
      <w:r w:rsidRPr="00D66426">
        <w:t>вещения России от 8 октября 2025 г. № 729 (далее – Приказ № 729) приводит федеральную образовательную программу начального общего образования в соответствие с пунктом 24 Порядка организации и осуществления образовательной деятельности по основным общеобраз</w:t>
      </w:r>
      <w:r w:rsidRPr="00D66426">
        <w:t>овательным программам – образовательным программам начального общего, основного общего и среднего общего образования, утвержденного приказом Минпросвещения России от 22 марта 2021 г. № 115, и устанавливает, что в первом классе обучение проводится без домаш</w:t>
      </w:r>
      <w:r w:rsidRPr="00D66426">
        <w:t xml:space="preserve">них заданий (позиция о суммарном объеме домашнего задания по всем предметам для 1 класса продолжительностью выполнения 1 час исключена). </w:t>
      </w:r>
    </w:p>
    <w:p w:rsidR="006B0662" w:rsidRPr="00D66426" w:rsidRDefault="001F1E47">
      <w:pPr>
        <w:spacing w:after="80" w:line="248" w:lineRule="auto"/>
        <w:ind w:left="11" w:right="33" w:firstLine="994"/>
      </w:pPr>
      <w:r w:rsidRPr="00D66426">
        <w:t>С целью обеспечения адаптационного периода для первых классов в сентябре и октябре Приказом № 729 установлена возможность сокращения общего числа часов, рекомендованных для изучения учебных предметов «Русский язык», «Литературное чтение», «Математика», «Ок</w:t>
      </w:r>
      <w:r w:rsidRPr="00D66426">
        <w:t>ружающий мир», «Изобразительное искусство», «Музыка», «Труд (технология)», и определена максимально возможная норма сокращения в процентах. При этом содержание учебного предмета не сокращается. Не рекомендуется сокращать количество уроков по учебному предм</w:t>
      </w:r>
      <w:r w:rsidRPr="00D66426">
        <w:t xml:space="preserve">ету «Физическая культура», так как двигательная активность является естественной потребностью детей младшего школьного возраста. </w:t>
      </w:r>
    </w:p>
    <w:p w:rsidR="006B0662" w:rsidRDefault="001F1E47">
      <w:pPr>
        <w:spacing w:after="0" w:line="270" w:lineRule="auto"/>
        <w:ind w:left="15" w:right="46"/>
        <w:jc w:val="center"/>
      </w:pPr>
      <w:r>
        <w:rPr>
          <w:b/>
          <w:sz w:val="28"/>
        </w:rPr>
        <w:t xml:space="preserve">3.2. Календарный учебный график.  </w:t>
      </w:r>
    </w:p>
    <w:p w:rsidR="00D66426" w:rsidRDefault="001F1E47">
      <w:pPr>
        <w:spacing w:after="0" w:line="248" w:lineRule="auto"/>
        <w:ind w:left="11" w:right="33" w:firstLine="708"/>
        <w:rPr>
          <w:b/>
          <w:sz w:val="28"/>
        </w:rPr>
      </w:pPr>
      <w:r w:rsidRPr="00D66426">
        <w:t>Приказом № 729 формулировка «Учебный год в образовательной организации заканчивается 26 мая» заменена на «Учебный год в образовательной организации заканчивается не ран</w:t>
      </w:r>
      <w:r w:rsidRPr="00D66426">
        <w:t>ее 26 мая». Таким образом, общеобразовательная организация может закончить учебный год 26 мая или позднее, исходя из сроков государственной итоговой аттестации, устанавливаемых приказом Минпросвещения России и Рособрнадзора</w:t>
      </w:r>
      <w:r w:rsidRPr="00D66426">
        <w:rPr>
          <w:sz w:val="28"/>
        </w:rPr>
        <w:t>.</w:t>
      </w:r>
      <w:r w:rsidRPr="00D66426">
        <w:t xml:space="preserve"> </w:t>
      </w:r>
    </w:p>
    <w:p w:rsidR="006B0662" w:rsidRDefault="001F1E47" w:rsidP="00D66426">
      <w:pPr>
        <w:spacing w:after="0" w:line="248" w:lineRule="auto"/>
        <w:ind w:left="11" w:right="33" w:firstLine="708"/>
        <w:jc w:val="center"/>
      </w:pPr>
      <w:r>
        <w:rPr>
          <w:b/>
          <w:sz w:val="28"/>
        </w:rPr>
        <w:t>3.3. План внеурочной деятельнос</w:t>
      </w:r>
      <w:r>
        <w:rPr>
          <w:b/>
          <w:sz w:val="28"/>
        </w:rPr>
        <w:t>ти</w:t>
      </w:r>
    </w:p>
    <w:p w:rsidR="006B0662" w:rsidRDefault="001F1E47" w:rsidP="00D66426">
      <w:pPr>
        <w:ind w:left="0" w:right="446"/>
      </w:pPr>
      <w:r>
        <w:t>План внеурочной деятельности</w:t>
      </w:r>
      <w:r>
        <w:rPr>
          <w:b/>
        </w:rPr>
        <w:t xml:space="preserve"> </w:t>
      </w:r>
      <w:r>
        <w:t>определяет формы организации и объем внеурочной деятельности для обучающихся при освоении ими программы начального общего образования (до 1317 академических часов за четыре года обучения) с учетом образовательных потребнос</w:t>
      </w:r>
      <w:r>
        <w:t xml:space="preserve">тей и интересов обучающихся, запросов родителей </w:t>
      </w:r>
      <w:r>
        <w:t xml:space="preserve">(законных представителей) несовершеннолетних обучающихся, возможностей школы </w:t>
      </w:r>
    </w:p>
    <w:p w:rsidR="006B0662" w:rsidRDefault="001F1E47" w:rsidP="00D66426">
      <w:pPr>
        <w:ind w:left="0" w:right="411"/>
      </w:pPr>
      <w:r>
        <w:t xml:space="preserve">Внеурочная деятельность в соответствии с требованиями ФГОС НОО направлена на достижение планируемых результатов </w:t>
      </w:r>
      <w:r>
        <w:t xml:space="preserve">освоения ООП НОО с учетом выбора участниками образовательных отношений учебных курсов внеурочной деятельности из перечня, предлагаемого образовательной организацией. </w:t>
      </w:r>
    </w:p>
    <w:p w:rsidR="006B0662" w:rsidRDefault="001F1E47">
      <w:pPr>
        <w:ind w:left="566" w:right="476" w:firstLine="710"/>
      </w:pPr>
      <w:r>
        <w:lastRenderedPageBreak/>
        <w:t>Содержание данных занятий формируется с учетом пожеланий обучающихся и их родителей (зако</w:t>
      </w:r>
      <w:r>
        <w:t xml:space="preserve">нных представителей) и осуществляется посредством различных форм организации, отличных от урочной системы обучения, таких как экскурсии, секции, круглые столы, конференции, олимпиады, конкурсы, соревнования, спортивные клубы. </w:t>
      </w:r>
    </w:p>
    <w:p w:rsidR="006B0662" w:rsidRDefault="001F1E47">
      <w:pPr>
        <w:ind w:left="576" w:right="471"/>
      </w:pPr>
      <w:r>
        <w:t xml:space="preserve"> При организации внеурочной д</w:t>
      </w:r>
      <w:r>
        <w:t>еятельности обучающихся используются возможности организаций дополнительного образования (учреждения культуры, спорта). В целях организации внеурочной деятельности образовательная организация может заключать договоры с учреждениями дополнительного образова</w:t>
      </w:r>
      <w:r>
        <w:t xml:space="preserve">ния. </w:t>
      </w:r>
    </w:p>
    <w:p w:rsidR="006B0662" w:rsidRDefault="001F1E47">
      <w:pPr>
        <w:ind w:left="576" w:right="448"/>
      </w:pPr>
      <w:r>
        <w:t>Назначение плана внеурочной деятельности -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</w:t>
      </w:r>
      <w:r>
        <w:t xml:space="preserve">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курсов. </w:t>
      </w:r>
    </w:p>
    <w:p w:rsidR="006B0662" w:rsidRDefault="001F1E47">
      <w:pPr>
        <w:ind w:left="576" w:right="443"/>
      </w:pPr>
      <w:r>
        <w:t>Организация внеурочной деятельности в рамках реализации основной образовательной программы началь</w:t>
      </w:r>
      <w:r>
        <w:t xml:space="preserve">ного общего образования опирается на следующие нормативные документы: </w:t>
      </w:r>
    </w:p>
    <w:p w:rsidR="006B0662" w:rsidRDefault="001F1E47">
      <w:pPr>
        <w:ind w:left="576" w:right="15"/>
      </w:pPr>
      <w:r>
        <w:t xml:space="preserve">-Федерального закона от 29.12.2012 №273 - ФЗ «Об образовании в Российской Федерации»; </w:t>
      </w:r>
    </w:p>
    <w:p w:rsidR="006B0662" w:rsidRDefault="001F1E47">
      <w:pPr>
        <w:ind w:left="576" w:right="452"/>
      </w:pPr>
      <w:r>
        <w:t>-</w:t>
      </w:r>
      <w:r>
        <w:t>Федерального государственного образовательного стандарта начального общего образования, утвержденного приказом Министерства просвещения Российской Федерации от 31.05.2021 № 286 «Об утверждении федерального государственного образовательного стандарта началь</w:t>
      </w:r>
      <w:r>
        <w:t xml:space="preserve">ного общего образования», зарегистрированный в Минюсте России 05.07.2021, регистрационный номер 64100; </w:t>
      </w:r>
    </w:p>
    <w:p w:rsidR="006B0662" w:rsidRDefault="001F1E47">
      <w:pPr>
        <w:spacing w:after="4" w:line="273" w:lineRule="auto"/>
        <w:ind w:left="576" w:right="14"/>
        <w:jc w:val="left"/>
      </w:pPr>
      <w:r>
        <w:t>-Порядка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</w:t>
      </w:r>
      <w:r>
        <w:t xml:space="preserve">его, основного общего и среднего общего образования, утвержденного приказом Министерства просвещения Российской Федерации от 22.03.2021 № 115; </w:t>
      </w:r>
    </w:p>
    <w:p w:rsidR="006B0662" w:rsidRDefault="001F1E47">
      <w:pPr>
        <w:ind w:left="576" w:right="443"/>
      </w:pPr>
      <w:r>
        <w:t>-Постановления Главного государственного санитарного врача Российской Федерации от 28.09.2020 № 28 «Об утвержден</w:t>
      </w:r>
      <w:r>
        <w:t>ии санитарных правил СП 2.4. 3648-20 «Санитарно- эпидемиологические требования к организациям воспитания и обучения, отдыха и оздоровления детей и молодежи»</w:t>
      </w:r>
      <w:r>
        <w:rPr>
          <w:i/>
        </w:rPr>
        <w:t xml:space="preserve">; </w:t>
      </w:r>
    </w:p>
    <w:p w:rsidR="006B0662" w:rsidRDefault="001F1E47">
      <w:pPr>
        <w:ind w:left="576" w:right="443"/>
      </w:pPr>
      <w:r>
        <w:t>-Постановления Главного государственного санитарного врача Российской Федерации от 28.01.2021 № 2</w:t>
      </w:r>
      <w:r>
        <w:t xml:space="preserve"> СанПиН 1.2.3685-21 «Об утверждении СанПиН 1.2.368521«Гигиенические нормативы и требования к обеспечению безопасности и (или) безвредности для человека факторов среды обитания»</w:t>
      </w:r>
      <w:r>
        <w:rPr>
          <w:i/>
        </w:rPr>
        <w:t xml:space="preserve">; </w:t>
      </w:r>
    </w:p>
    <w:p w:rsidR="006B0662" w:rsidRDefault="001F1E47">
      <w:pPr>
        <w:ind w:left="576" w:right="447"/>
      </w:pPr>
      <w:hyperlink r:id="rId148">
        <w:r>
          <w:t>-</w:t>
        </w:r>
      </w:hyperlink>
      <w:hyperlink r:id="rId149">
        <w:r>
          <w:t>Пись</w:t>
        </w:r>
      </w:hyperlink>
      <w:hyperlink r:id="rId150">
        <w:r>
          <w:rPr>
            <w:u w:val="single" w:color="0000FF"/>
          </w:rPr>
          <w:t>ма Минпросвещения России от 05.07.2022 г. № ТВ</w:t>
        </w:r>
      </w:hyperlink>
      <w:hyperlink r:id="rId151">
        <w:r>
          <w:rPr>
            <w:u w:val="single" w:color="0000FF"/>
          </w:rPr>
          <w:t>-</w:t>
        </w:r>
      </w:hyperlink>
      <w:hyperlink r:id="rId152">
        <w:r>
          <w:rPr>
            <w:u w:val="single" w:color="0000FF"/>
          </w:rPr>
          <w:t>1290/03 «О направлении</w:t>
        </w:r>
      </w:hyperlink>
      <w:hyperlink r:id="rId153">
        <w:r>
          <w:t xml:space="preserve"> </w:t>
        </w:r>
      </w:hyperlink>
      <w:hyperlink r:id="rId154">
        <w:r>
          <w:t>методических рекомендаци</w:t>
        </w:r>
      </w:hyperlink>
      <w:hyperlink r:id="rId155">
        <w:r>
          <w:t>й</w:t>
        </w:r>
      </w:hyperlink>
      <w:hyperlink r:id="rId156">
        <w:r>
          <w:t xml:space="preserve"> </w:t>
        </w:r>
      </w:hyperlink>
      <w:hyperlink r:id="rId157">
        <w:r>
          <w:t>о</w:t>
        </w:r>
      </w:hyperlink>
      <w:r>
        <w:t>б организации внеурочной деятельности в рамках реализации обновленных федеральных государственных образовательных стандартов нача</w:t>
      </w:r>
      <w:r>
        <w:t xml:space="preserve">льного общего и основного общего образования»; </w:t>
      </w:r>
    </w:p>
    <w:p w:rsidR="006B0662" w:rsidRDefault="001F1E47">
      <w:pPr>
        <w:ind w:left="576" w:right="15"/>
      </w:pPr>
      <w:r>
        <w:t xml:space="preserve">-Письма Департамента государственной политики и управления в сфере общего образования Минпросвещения России от 17.06.2022 № 03-871 «Об организации занятий </w:t>
      </w:r>
    </w:p>
    <w:p w:rsidR="006B0662" w:rsidRDefault="001F1E47">
      <w:pPr>
        <w:ind w:left="576" w:right="15"/>
      </w:pPr>
      <w:r>
        <w:t xml:space="preserve">«Разговоры о важном»; </w:t>
      </w:r>
    </w:p>
    <w:p w:rsidR="006B0662" w:rsidRDefault="001F1E47">
      <w:pPr>
        <w:tabs>
          <w:tab w:val="center" w:pos="960"/>
          <w:tab w:val="center" w:pos="452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D66426">
        <w:t>-Устава МОУ «Колталовская СОШ»</w:t>
      </w:r>
      <w:r>
        <w:t xml:space="preserve">; </w:t>
      </w:r>
    </w:p>
    <w:p w:rsidR="006B0662" w:rsidRDefault="001F1E47">
      <w:pPr>
        <w:ind w:left="576" w:right="15"/>
      </w:pPr>
      <w:r>
        <w:lastRenderedPageBreak/>
        <w:t xml:space="preserve">-Основной образовательной программы начального общего образования ГБОУ «Региональный   центр образования «Тургиново». </w:t>
      </w:r>
    </w:p>
    <w:p w:rsidR="006B0662" w:rsidRDefault="001F1E47">
      <w:pPr>
        <w:tabs>
          <w:tab w:val="center" w:pos="646"/>
          <w:tab w:val="center" w:pos="1948"/>
          <w:tab w:val="center" w:pos="3085"/>
          <w:tab w:val="center" w:pos="4242"/>
          <w:tab w:val="center" w:pos="6040"/>
          <w:tab w:val="center" w:pos="80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В </w:t>
      </w:r>
      <w:r>
        <w:tab/>
        <w:t xml:space="preserve">соответствии </w:t>
      </w:r>
      <w:r>
        <w:tab/>
        <w:t xml:space="preserve">с </w:t>
      </w:r>
      <w:r>
        <w:tab/>
        <w:t xml:space="preserve">обновленным </w:t>
      </w:r>
      <w:r>
        <w:tab/>
        <w:t xml:space="preserve">федеральным </w:t>
      </w:r>
      <w:r>
        <w:tab/>
        <w:t xml:space="preserve">государственным </w:t>
      </w:r>
    </w:p>
    <w:p w:rsidR="006B0662" w:rsidRDefault="001F1E47">
      <w:pPr>
        <w:ind w:left="576" w:right="447"/>
      </w:pPr>
      <w:r>
        <w:t>образовательным стандартом начального о</w:t>
      </w:r>
      <w:r>
        <w:t>бщего образования (ФГОС НОО), основная образовательная программа      начального      общего образования реализуется образовательным учреждением, в том числе и через внеурочную деятельность. Внеурочная деятельность является составной частью образовательных</w:t>
      </w:r>
      <w:r>
        <w:t xml:space="preserve"> отношений и одной из форм организации свободного времени обучающихся. </w:t>
      </w:r>
    </w:p>
    <w:p w:rsidR="006B0662" w:rsidRDefault="001F1E47">
      <w:pPr>
        <w:ind w:left="576" w:right="404"/>
      </w:pPr>
      <w:r>
        <w:t>Под внеурочной деятельностью, в рамках реализации ФГОС НОО. следует понимать образовательную деятельность, осуществляемую в формах, отличных от классноурочной, и направленную на достиж</w:t>
      </w:r>
      <w:r>
        <w:t xml:space="preserve">ение планируемых результатов освоения основной образовательной программы начального общего образования. Система внеурочной воспитательной работы представляет собой единство целей, задач, принципов, содержания, форм и методов деятельности. </w:t>
      </w:r>
    </w:p>
    <w:p w:rsidR="006B0662" w:rsidRDefault="001F1E47">
      <w:pPr>
        <w:ind w:left="576" w:right="440"/>
      </w:pPr>
      <w:r>
        <w:rPr>
          <w:b/>
        </w:rPr>
        <w:t xml:space="preserve">Цель </w:t>
      </w:r>
      <w:r>
        <w:t xml:space="preserve">внеурочной </w:t>
      </w:r>
      <w:r>
        <w:t>деятельности: создание условий для выявления и развития способностей обучающихся на основе свободного выбора, постижения духовно</w:t>
      </w:r>
      <w:r w:rsidR="00D66426">
        <w:t>-</w:t>
      </w:r>
      <w:r>
        <w:t xml:space="preserve">нравственных ценностей и культурных традиций. </w:t>
      </w:r>
    </w:p>
    <w:p w:rsidR="006B0662" w:rsidRDefault="001F1E47">
      <w:pPr>
        <w:ind w:left="576" w:right="15"/>
      </w:pPr>
      <w:r>
        <w:t xml:space="preserve">Основными </w:t>
      </w:r>
      <w:r>
        <w:rPr>
          <w:b/>
        </w:rPr>
        <w:t xml:space="preserve">задачами </w:t>
      </w:r>
      <w:r>
        <w:t xml:space="preserve">организации внеурочной деятельности являются: поддержка учебной деятельности обучающихся в достижении планируемых </w:t>
      </w:r>
    </w:p>
    <w:p w:rsidR="006B0662" w:rsidRDefault="001F1E47">
      <w:pPr>
        <w:ind w:left="576" w:right="418"/>
      </w:pPr>
      <w:r>
        <w:t xml:space="preserve">результатов освоения программы начального общего образования; совершенствование навыков общения со сверстниками и коммуникативных </w:t>
      </w:r>
      <w:r>
        <w:t xml:space="preserve">умений в разновозрастной школьной среде; </w:t>
      </w:r>
    </w:p>
    <w:p w:rsidR="006B0662" w:rsidRDefault="001F1E47">
      <w:pPr>
        <w:ind w:left="576" w:right="15"/>
      </w:pPr>
      <w:r>
        <w:t xml:space="preserve">формирование навыков организации своей жизнедеятельности с учетом правил безопасного образа жизни; </w:t>
      </w:r>
    </w:p>
    <w:p w:rsidR="006B0662" w:rsidRDefault="001F1E47">
      <w:pPr>
        <w:ind w:left="576" w:right="451"/>
      </w:pPr>
      <w:r>
        <w:t>повышение общей культуры обучающихся, углубление их интереса к познавательной и проектно-исследовательской деятель</w:t>
      </w:r>
      <w:r>
        <w:t xml:space="preserve">ности с учетом возрастных и индивидуальных особенностей участников; </w:t>
      </w:r>
    </w:p>
    <w:p w:rsidR="006B0662" w:rsidRDefault="001F1E47">
      <w:pPr>
        <w:ind w:left="576" w:right="444"/>
      </w:pPr>
      <w: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</w:t>
      </w:r>
      <w:r>
        <w:t xml:space="preserve">влять инициативу, ответственность; становление умений командной работы; </w:t>
      </w:r>
    </w:p>
    <w:p w:rsidR="006B0662" w:rsidRDefault="001F1E47">
      <w:pPr>
        <w:ind w:left="576" w:right="1031"/>
      </w:pPr>
      <w:r>
        <w:t xml:space="preserve">поддержка детских объединений, формирование умений ученического самоуправления; формирование культуры поведения в информационной среде. </w:t>
      </w:r>
    </w:p>
    <w:p w:rsidR="006B0662" w:rsidRDefault="001F1E47">
      <w:pPr>
        <w:ind w:left="576" w:right="15"/>
      </w:pPr>
      <w:r>
        <w:t>План внеурочной деятельности состоит из двух ч</w:t>
      </w:r>
      <w:r>
        <w:t xml:space="preserve">астей: части, рекомендуемой для всех обучающихся, и вариативной части. </w:t>
      </w:r>
    </w:p>
    <w:p w:rsidR="006B0662" w:rsidRDefault="001F1E47">
      <w:pPr>
        <w:ind w:left="576" w:right="15"/>
      </w:pPr>
      <w:r>
        <w:t xml:space="preserve">Внеурочная деятельность в части, рекомендуемой для </w:t>
      </w:r>
      <w:r>
        <w:tab/>
        <w:t xml:space="preserve">всех </w:t>
      </w:r>
      <w:r>
        <w:tab/>
        <w:t xml:space="preserve">обучающихся, представлена следующими направлениями: </w:t>
      </w:r>
    </w:p>
    <w:p w:rsidR="006B0662" w:rsidRDefault="001F1E47">
      <w:pPr>
        <w:ind w:left="576" w:right="443"/>
      </w:pPr>
      <w:r>
        <w:t xml:space="preserve">-1 час в неделю – информационно-просветительские занятия патриотической, </w:t>
      </w:r>
      <w:r>
        <w:t>нравственной и экологической направленности «Разговоры о важном» (понедельник, первый урок), целью которых является развитие ценностного отношения обучающихся к своей Родине – России, населяющим ее людям, ее уникальной истории, богатой природе и великой ку</w:t>
      </w:r>
      <w:r>
        <w:t xml:space="preserve">льтуре. Реализация программы занятий «Разговоры о важном» возложена на классных руководителей; </w:t>
      </w:r>
    </w:p>
    <w:p w:rsidR="006B0662" w:rsidRDefault="001F1E47">
      <w:pPr>
        <w:ind w:left="576" w:right="448"/>
      </w:pPr>
      <w:r>
        <w:t xml:space="preserve">-1 час в неделю – занятия по формированию функциональной грамотности обучающихся (в том числе финансовой грамотности), целью которых является развитие </w:t>
      </w:r>
      <w:r>
        <w:lastRenderedPageBreak/>
        <w:t>способнос</w:t>
      </w:r>
      <w:r>
        <w:t xml:space="preserve">ти обучающихся применять приобретённые знания, умения и навыки для решения задач в различных сферах жизнедеятельности, (обеспечение связи обучения с жизнью); </w:t>
      </w:r>
    </w:p>
    <w:p w:rsidR="006B0662" w:rsidRDefault="001F1E47">
      <w:pPr>
        <w:ind w:left="576" w:right="446"/>
      </w:pPr>
      <w:r>
        <w:t>-1 час в неделю – занятия, направленные на удовлетворение профориентационных интересов и потребно</w:t>
      </w:r>
      <w:r>
        <w:t xml:space="preserve">стей обучающихся (в том числе основы предпринимательства), целью которых является развитие ценностного отношения обучающихся к труду, как основному способу достижения жизненного благополучия и ощущения уверенности в жизни. </w:t>
      </w:r>
    </w:p>
    <w:p w:rsidR="006B0662" w:rsidRDefault="001F1E47">
      <w:pPr>
        <w:ind w:left="576" w:right="15"/>
      </w:pPr>
      <w:r>
        <w:t>В вариативную часть плана внеуро</w:t>
      </w:r>
      <w:r>
        <w:t xml:space="preserve">чной деятельности включены: </w:t>
      </w:r>
    </w:p>
    <w:p w:rsidR="006B0662" w:rsidRDefault="001F1E47">
      <w:pPr>
        <w:ind w:left="576" w:right="443"/>
      </w:pPr>
      <w:r>
        <w:t>-занятия,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ровне, проектно-исследовательской деятельно</w:t>
      </w:r>
      <w:r>
        <w:t xml:space="preserve">сти, исторического просвещения), целью которых является 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интересов; </w:t>
      </w:r>
    </w:p>
    <w:p w:rsidR="006B0662" w:rsidRDefault="001F1E47">
      <w:pPr>
        <w:ind w:left="576" w:right="401"/>
      </w:pPr>
      <w:r>
        <w:t>-занятия, направленные на удовлетворение интерес</w:t>
      </w:r>
      <w:r>
        <w:t>ов и потребностей обучающихся в творческом и физическом развитии (в том числе организация занятий в различных творческих объединениях – музыкальных, хоровых, танцевальных студиях, кружках художественного творчества, школьных музеях, школьных спортивных клу</w:t>
      </w:r>
      <w:r>
        <w:t xml:space="preserve">бах, спортивных секциях и т.п.), целью которых является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талантов; </w:t>
      </w:r>
    </w:p>
    <w:p w:rsidR="006B0662" w:rsidRDefault="001F1E47">
      <w:pPr>
        <w:ind w:left="576" w:right="406"/>
      </w:pPr>
      <w:r>
        <w:t>-занятия, направленные на удовлетворение</w:t>
      </w:r>
      <w:r>
        <w:t xml:space="preserve"> социальных интересов и потребностей обучающихся (в том числе в рамках Российского движения школьников Юнармии), целью которых является развитие важных для жизни подрастающего человека социальных умений – заботиться о других и организовывать свою собственн</w:t>
      </w:r>
      <w:r>
        <w:t>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 Количество часов, выделяемых на внеурочную деятельность, составляет за 4 года обучения на уровне нача</w:t>
      </w:r>
      <w:r>
        <w:t xml:space="preserve">льного общего образования не более 1317 часов, в год (не более 1330 часов). </w:t>
      </w:r>
    </w:p>
    <w:p w:rsidR="006B0662" w:rsidRDefault="001F1E47">
      <w:pPr>
        <w:ind w:left="576" w:right="449"/>
      </w:pPr>
      <w:r>
        <w:t>Величина недельной образовательной нагрузки (количество занятий), реализуемой через внеурочную деятельность, определяется за пределами количества часов, отведенных на освоение обу</w:t>
      </w:r>
      <w:r>
        <w:t xml:space="preserve">чающимися учебного плана, до 10 часов в неделю на проведение занятий в каждом классе. </w:t>
      </w:r>
    </w:p>
    <w:p w:rsidR="006B0662" w:rsidRDefault="001F1E47">
      <w:pPr>
        <w:ind w:left="576" w:right="15"/>
      </w:pPr>
      <w:r>
        <w:t xml:space="preserve">Принципы организации внеурочной деятельности в школе: </w:t>
      </w:r>
    </w:p>
    <w:p w:rsidR="006B0662" w:rsidRDefault="001F1E47">
      <w:pPr>
        <w:ind w:left="576" w:right="459"/>
      </w:pPr>
      <w:r>
        <w:t xml:space="preserve"> -интерес (поможет укрепить контакты педагогов с детьми, будет способствовать </w:t>
      </w:r>
      <w:r>
        <w:t xml:space="preserve">формированию в глазах детей позитивного восприятия школы, уменьшит риск их вовлечения в нежелательные, антисоциальные виды деятельности); </w:t>
      </w:r>
    </w:p>
    <w:p w:rsidR="006B0662" w:rsidRDefault="001F1E47">
      <w:pPr>
        <w:ind w:left="576" w:right="15"/>
      </w:pPr>
      <w:r>
        <w:t>-сотрудничество (помогает детям взрослеть, преодолевая свою инфантильность и развивая самостоятельность и ответственн</w:t>
      </w:r>
      <w:r>
        <w:t xml:space="preserve">ость); </w:t>
      </w:r>
    </w:p>
    <w:p w:rsidR="006B0662" w:rsidRDefault="001F1E47">
      <w:pPr>
        <w:ind w:left="576" w:right="449"/>
      </w:pPr>
      <w:r>
        <w:t xml:space="preserve">-доверие (поможет ему сплотить вокруг себя детей и стать для них значимым взрослым, к которому дети больше прислушиваются, чьи требования и просьбы воспринимаются позитивнее, чье поведение и жизненные принципы охотнее воспринимаются ими в качестве </w:t>
      </w:r>
      <w:r>
        <w:t xml:space="preserve">образцов для подражания); </w:t>
      </w:r>
    </w:p>
    <w:p w:rsidR="006B0662" w:rsidRDefault="001F1E47">
      <w:pPr>
        <w:ind w:left="576" w:right="443"/>
      </w:pPr>
      <w:r>
        <w:lastRenderedPageBreak/>
        <w:t>-неназидательность (содержание внеурочных занятий не должно преподноситься ребенку в форме назиданий, ребенок не должен становиться пассивным потребителем информации, важно дать ему самому делать выводы из увиденного и услышанног</w:t>
      </w:r>
      <w:r>
        <w:t xml:space="preserve">о на занятиях: спорить, доказывать свою точку зрения, слышать мнения других). </w:t>
      </w:r>
    </w:p>
    <w:p w:rsidR="006B0662" w:rsidRDefault="001F1E47">
      <w:pPr>
        <w:ind w:left="576" w:right="15"/>
      </w:pPr>
      <w:r>
        <w:t>В школе используется модель плана внеурочной деятельности с преобладанием учебно</w:t>
      </w:r>
      <w:r w:rsidR="00D66426">
        <w:t>-</w:t>
      </w:r>
      <w:bookmarkStart w:id="0" w:name="_GoBack"/>
      <w:bookmarkEnd w:id="0"/>
      <w:r>
        <w:t xml:space="preserve">познавательной деятельности. </w:t>
      </w:r>
    </w:p>
    <w:p w:rsidR="006B0662" w:rsidRDefault="001F1E47">
      <w:pPr>
        <w:spacing w:after="4" w:line="273" w:lineRule="auto"/>
        <w:ind w:left="576" w:right="14"/>
        <w:jc w:val="left"/>
      </w:pPr>
      <w:r>
        <w:t xml:space="preserve">Часы, </w:t>
      </w:r>
      <w:r>
        <w:tab/>
        <w:t xml:space="preserve">отводимые </w:t>
      </w:r>
      <w:r>
        <w:tab/>
        <w:t xml:space="preserve">на </w:t>
      </w:r>
      <w:r>
        <w:tab/>
        <w:t xml:space="preserve">внеурочную </w:t>
      </w:r>
      <w:r>
        <w:tab/>
        <w:t xml:space="preserve">деятельность, </w:t>
      </w:r>
      <w:r>
        <w:tab/>
        <w:t xml:space="preserve">используются </w:t>
      </w:r>
      <w:r>
        <w:tab/>
        <w:t xml:space="preserve">по </w:t>
      </w:r>
      <w:r>
        <w:tab/>
      </w:r>
      <w:r>
        <w:t xml:space="preserve">желанию обучающихся и их родителей (законных представителей) и направлены на реализацию различных форм ее организации, отличных от урочной системы обучения. </w:t>
      </w:r>
    </w:p>
    <w:p w:rsidR="006B0662" w:rsidRDefault="001F1E47">
      <w:pPr>
        <w:ind w:left="576" w:right="441"/>
      </w:pPr>
      <w:r>
        <w:t>Занятия проводятся в форме экскурсий, кружков, секций, круглых столов, конференций, викторин, игр,</w:t>
      </w:r>
      <w:r>
        <w:t xml:space="preserve"> познавательных бесед, диспутов, КВНов, заседаний школьного научного общества, олимпиад, поисковых и научных исследований, проектов, интеллектуальных марафонов, соревнований, спортивных игр, туристического слета, отчетных концертов, конкурсов, выставок, ку</w:t>
      </w:r>
      <w:r>
        <w:t xml:space="preserve">льтпоходов в музей, и т.д. </w:t>
      </w:r>
    </w:p>
    <w:p w:rsidR="006B0662" w:rsidRDefault="001F1E47">
      <w:pPr>
        <w:ind w:left="576" w:right="453"/>
      </w:pPr>
      <w:r>
        <w:t>Формирование групп обучающихся, желающих освоить те или иные программы, происходит перед началом учебного года по согласованию с родителями (законными представителями) обучающегося, допускается формирование учебных групп из числ</w:t>
      </w:r>
      <w:r>
        <w:t xml:space="preserve">а обучающихся разных классов одной параллели. </w:t>
      </w:r>
    </w:p>
    <w:p w:rsidR="006B0662" w:rsidRDefault="001F1E47">
      <w:pPr>
        <w:ind w:left="576" w:right="405"/>
      </w:pPr>
      <w:r>
        <w:t>Для организации внеурочной деятельности школа располагает спортивным залом со спортивным инвентарем для школьников, игровой площадкой, школьным музеем, актовым залом, музыкальной техникой, библиотекой, медиате</w:t>
      </w:r>
      <w:r>
        <w:t xml:space="preserve">кой, медицинским кабинетом, кабинетом технологии, а также кабинетами, оборудованными компьютерной техникой, интерактивными досками. </w:t>
      </w:r>
    </w:p>
    <w:p w:rsidR="006B0662" w:rsidRDefault="001F1E47">
      <w:pPr>
        <w:spacing w:after="4" w:line="271" w:lineRule="auto"/>
        <w:ind w:left="576"/>
        <w:jc w:val="left"/>
      </w:pPr>
      <w:r>
        <w:rPr>
          <w:b/>
        </w:rPr>
        <w:t xml:space="preserve">Ожидаемые результаты внеурочной деятельности: </w:t>
      </w:r>
    </w:p>
    <w:p w:rsidR="006B0662" w:rsidRDefault="001F1E47">
      <w:pPr>
        <w:ind w:left="576" w:right="15"/>
      </w:pPr>
      <w:r>
        <w:t>-развитие индивидуальности каждого ребёнка в процессе самоопределения в сист</w:t>
      </w:r>
      <w:r>
        <w:t xml:space="preserve">еме внеурочной деятельности; </w:t>
      </w:r>
    </w:p>
    <w:p w:rsidR="006B0662" w:rsidRDefault="001F1E47">
      <w:pPr>
        <w:ind w:left="576" w:right="454"/>
      </w:pPr>
      <w:r>
        <w:t>-приобретение школьником социальных знаний (об общественных нормах, об устройстве общества, о социально одобряемых и неодобряемых формах поведения в обществе и т.п.), понимания социальной реальности и повседневной жизни; -форм</w:t>
      </w:r>
      <w:r>
        <w:t xml:space="preserve">ирование позитивных отношений школьника к базовым ценностям общества (человек, семья, Отечество, природа, мир, знания, труд, культура), ценностного отношения к социальной реальности в целом; </w:t>
      </w:r>
    </w:p>
    <w:p w:rsidR="006B0662" w:rsidRDefault="001F1E47">
      <w:pPr>
        <w:spacing w:after="4" w:line="273" w:lineRule="auto"/>
        <w:ind w:left="576" w:right="269"/>
        <w:jc w:val="left"/>
      </w:pPr>
      <w:r>
        <w:t>-получение школьником опыта самостоятельного социального действи</w:t>
      </w:r>
      <w:r>
        <w:t xml:space="preserve">я; -формирования коммуникативной, </w:t>
      </w:r>
      <w:r>
        <w:tab/>
        <w:t xml:space="preserve">этической, </w:t>
      </w:r>
      <w:r>
        <w:tab/>
        <w:t xml:space="preserve">социальной, </w:t>
      </w:r>
      <w:r>
        <w:tab/>
        <w:t xml:space="preserve">гражданской компетентности школьников; </w:t>
      </w:r>
    </w:p>
    <w:p w:rsidR="006B0662" w:rsidRDefault="001F1E47">
      <w:pPr>
        <w:ind w:left="576" w:right="15"/>
      </w:pPr>
      <w:r>
        <w:t xml:space="preserve">-увеличение числа детей, охваченных организованным досугом; </w:t>
      </w:r>
    </w:p>
    <w:p w:rsidR="006B0662" w:rsidRDefault="001F1E47">
      <w:pPr>
        <w:ind w:left="576" w:right="15"/>
      </w:pPr>
      <w:r>
        <w:t xml:space="preserve">-воспитание у детей толерантности, навыков здорового образа жизни; </w:t>
      </w:r>
    </w:p>
    <w:p w:rsidR="006B0662" w:rsidRDefault="001F1E47">
      <w:pPr>
        <w:ind w:left="576" w:right="15"/>
      </w:pPr>
      <w:r>
        <w:t>-</w:t>
      </w:r>
      <w:r>
        <w:t xml:space="preserve">формирование чувства гражданственности и патриотизма, правовой культуры, осознанного отношения к профессиональному самоопределению; </w:t>
      </w:r>
    </w:p>
    <w:p w:rsidR="006B0662" w:rsidRDefault="001F1E47">
      <w:pPr>
        <w:ind w:left="576" w:right="448"/>
      </w:pPr>
      <w:r>
        <w:t>-реализация, в конечном счете, основной цели программы - достижение учащимися необходимого для жизни в обществе социального</w:t>
      </w:r>
      <w:r>
        <w:t xml:space="preserve"> опыта и формирование в них принимаемой обществом системы ценностей. </w:t>
      </w:r>
    </w:p>
    <w:p w:rsidR="006B0662" w:rsidRDefault="001F1E47">
      <w:pPr>
        <w:ind w:left="576" w:right="15"/>
      </w:pPr>
      <w:r>
        <w:t xml:space="preserve">Ученик получит возможность научиться: </w:t>
      </w:r>
    </w:p>
    <w:p w:rsidR="006B0662" w:rsidRDefault="001F1E47">
      <w:pPr>
        <w:ind w:left="576" w:right="15"/>
      </w:pPr>
      <w:r>
        <w:t xml:space="preserve">-адекватно использовать речевые средства общения для решения коммуникативных задач; </w:t>
      </w:r>
    </w:p>
    <w:p w:rsidR="006B0662" w:rsidRDefault="001F1E47">
      <w:pPr>
        <w:ind w:left="576" w:right="124"/>
      </w:pPr>
      <w:r>
        <w:lastRenderedPageBreak/>
        <w:t>-допускать возможности существования у людей различных точек з</w:t>
      </w:r>
      <w:r>
        <w:t xml:space="preserve">рения, в том числе не совпадающих с его собственным мнением; </w:t>
      </w:r>
    </w:p>
    <w:p w:rsidR="006B0662" w:rsidRDefault="001F1E47">
      <w:pPr>
        <w:ind w:left="576" w:right="15"/>
      </w:pPr>
      <w:r>
        <w:t xml:space="preserve">-строить понятные для партнёра высказывания, задавать вопросы, необходимые для организации собственной деятельности и сотрудничества с партнёром; </w:t>
      </w:r>
    </w:p>
    <w:p w:rsidR="006B0662" w:rsidRDefault="001F1E47">
      <w:pPr>
        <w:ind w:left="576" w:right="15"/>
      </w:pPr>
      <w:r>
        <w:t>-осуществлять взаимный контроль и оказывать в с</w:t>
      </w:r>
      <w:r>
        <w:t xml:space="preserve">отрудничестве необходимую взаимопомощь; </w:t>
      </w:r>
    </w:p>
    <w:p w:rsidR="006B0662" w:rsidRDefault="001F1E47">
      <w:pPr>
        <w:ind w:left="576" w:right="15"/>
      </w:pPr>
      <w:r>
        <w:t xml:space="preserve">-продуктивно содействовать разрешению конфликтов на основе учёта интересов и позиций всех участников; </w:t>
      </w:r>
    </w:p>
    <w:p w:rsidR="006B0662" w:rsidRDefault="001F1E47">
      <w:pPr>
        <w:spacing w:after="59" w:line="273" w:lineRule="auto"/>
        <w:ind w:left="576" w:right="14"/>
        <w:jc w:val="left"/>
      </w:pPr>
      <w:r>
        <w:t xml:space="preserve">Таким </w:t>
      </w:r>
      <w:r>
        <w:tab/>
        <w:t xml:space="preserve">образом, </w:t>
      </w:r>
      <w:r>
        <w:tab/>
        <w:t xml:space="preserve">план </w:t>
      </w:r>
      <w:r>
        <w:tab/>
        <w:t xml:space="preserve">внеурочной </w:t>
      </w:r>
      <w:r>
        <w:tab/>
        <w:t xml:space="preserve">деятельности </w:t>
      </w:r>
      <w:r>
        <w:tab/>
        <w:t xml:space="preserve">позволяет </w:t>
      </w:r>
      <w:r>
        <w:tab/>
        <w:t>удовлетворить дополнительные образовательные запросы</w:t>
      </w:r>
      <w:r>
        <w:t xml:space="preserve"> обучающихся, их родителей (законных представителей) несовершеннолетних, обеспечить развитие личности. </w:t>
      </w:r>
    </w:p>
    <w:p w:rsidR="006B0662" w:rsidRDefault="001F1E47">
      <w:pPr>
        <w:spacing w:line="249" w:lineRule="auto"/>
        <w:ind w:left="576"/>
        <w:jc w:val="left"/>
      </w:pPr>
      <w:r>
        <w:rPr>
          <w:b/>
          <w:sz w:val="28"/>
        </w:rPr>
        <w:t>3.4. Календарный план воспитательной работы</w:t>
      </w:r>
      <w:r>
        <w:rPr>
          <w:b/>
        </w:rPr>
        <w:t xml:space="preserve">.  </w:t>
      </w:r>
    </w:p>
    <w:p w:rsidR="006B0662" w:rsidRDefault="001F1E47">
      <w:pPr>
        <w:ind w:left="576" w:right="15"/>
      </w:pPr>
      <w:r>
        <w:t xml:space="preserve">Федеральный </w:t>
      </w:r>
      <w:r>
        <w:tab/>
        <w:t xml:space="preserve">календарный </w:t>
      </w:r>
      <w:r>
        <w:tab/>
        <w:t xml:space="preserve">план </w:t>
      </w:r>
      <w:r>
        <w:tab/>
        <w:t xml:space="preserve">воспитательной </w:t>
      </w:r>
      <w:r>
        <w:tab/>
        <w:t xml:space="preserve">работы </w:t>
      </w:r>
      <w:r>
        <w:tab/>
        <w:t xml:space="preserve">является </w:t>
      </w:r>
      <w:r>
        <w:tab/>
        <w:t xml:space="preserve">единым </w:t>
      </w:r>
      <w:r>
        <w:tab/>
        <w:t>для образовательных организаций</w:t>
      </w:r>
      <w:r>
        <w:t xml:space="preserve">. </w:t>
      </w:r>
    </w:p>
    <w:p w:rsidR="006B0662" w:rsidRDefault="001F1E47">
      <w:pPr>
        <w:ind w:left="576" w:right="15"/>
      </w:pPr>
      <w:r>
        <w:t xml:space="preserve">Федеральный календарный план воспитательной работы может быть реализован в рамках урочной и внеурочной деятельности. </w:t>
      </w:r>
    </w:p>
    <w:p w:rsidR="006B0662" w:rsidRDefault="001F1E47">
      <w:pPr>
        <w:ind w:left="576" w:right="15"/>
      </w:pPr>
      <w:r>
        <w:t xml:space="preserve">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воспитания, по ключевым направлениям воспитания и дополнительного образования детей. </w:t>
      </w:r>
    </w:p>
    <w:p w:rsidR="006B0662" w:rsidRDefault="001F1E47">
      <w:pPr>
        <w:ind w:left="576" w:right="15"/>
      </w:pPr>
      <w:r>
        <w:t>Все мер</w:t>
      </w:r>
      <w:r>
        <w:t xml:space="preserve">оприятия должны проводиться с учетом особенностей основной образовательной программы, а также возрастных, физиологических и психоэмоциональных особенностей обучающихся.  </w:t>
      </w:r>
    </w:p>
    <w:p w:rsidR="006B0662" w:rsidRDefault="001F1E47">
      <w:pPr>
        <w:ind w:left="576" w:right="15"/>
      </w:pPr>
      <w:r>
        <w:t xml:space="preserve">Сентябрь: </w:t>
      </w:r>
    </w:p>
    <w:p w:rsidR="006B0662" w:rsidRDefault="001F1E47">
      <w:pPr>
        <w:ind w:left="576" w:right="15"/>
      </w:pPr>
      <w:r>
        <w:t xml:space="preserve">1 сентября: День знаний; </w:t>
      </w:r>
    </w:p>
    <w:p w:rsidR="006B0662" w:rsidRDefault="001F1E47">
      <w:pPr>
        <w:ind w:left="576" w:right="15"/>
      </w:pPr>
      <w:r>
        <w:t>3 сентября: День окончания Второй мировой войны,</w:t>
      </w:r>
      <w:r>
        <w:t xml:space="preserve"> День солидарности в борьбе с терроризмом; </w:t>
      </w:r>
    </w:p>
    <w:p w:rsidR="006B0662" w:rsidRDefault="001F1E47">
      <w:pPr>
        <w:ind w:left="576" w:right="2390"/>
      </w:pPr>
      <w:r>
        <w:t xml:space="preserve">8 сентября: Международный день распространения грамотности; 10 сентября: Международный день памяти жертв фашизма. </w:t>
      </w:r>
    </w:p>
    <w:p w:rsidR="006B0662" w:rsidRDefault="001F1E47">
      <w:pPr>
        <w:ind w:left="576" w:right="15"/>
      </w:pPr>
      <w:r>
        <w:t xml:space="preserve">Октябрь: </w:t>
      </w:r>
    </w:p>
    <w:p w:rsidR="006B0662" w:rsidRDefault="001F1E47">
      <w:pPr>
        <w:ind w:left="576" w:right="15"/>
      </w:pPr>
      <w:r>
        <w:t xml:space="preserve">1 октября: Международный день пожилых людей; Международный день музыки; </w:t>
      </w:r>
    </w:p>
    <w:p w:rsidR="006B0662" w:rsidRDefault="001F1E47">
      <w:pPr>
        <w:numPr>
          <w:ilvl w:val="0"/>
          <w:numId w:val="60"/>
        </w:numPr>
        <w:ind w:right="15" w:hanging="180"/>
      </w:pPr>
      <w:r>
        <w:t xml:space="preserve">октября: День защиты животных; </w:t>
      </w:r>
    </w:p>
    <w:p w:rsidR="006B0662" w:rsidRDefault="001F1E47">
      <w:pPr>
        <w:numPr>
          <w:ilvl w:val="0"/>
          <w:numId w:val="60"/>
        </w:numPr>
        <w:ind w:right="15" w:hanging="180"/>
      </w:pPr>
      <w:r>
        <w:t xml:space="preserve">октября: День учителя; </w:t>
      </w:r>
    </w:p>
    <w:p w:rsidR="006B0662" w:rsidRDefault="001F1E47">
      <w:pPr>
        <w:ind w:left="576" w:right="2827"/>
      </w:pPr>
      <w:r>
        <w:t xml:space="preserve">25 октября: Международный день школьных библиотек; Третье воскресенье октября: День отца. </w:t>
      </w:r>
    </w:p>
    <w:p w:rsidR="006B0662" w:rsidRDefault="001F1E47">
      <w:pPr>
        <w:ind w:left="576" w:right="15"/>
      </w:pPr>
      <w:r>
        <w:t xml:space="preserve">Ноябрь: </w:t>
      </w:r>
    </w:p>
    <w:p w:rsidR="006B0662" w:rsidRDefault="001F1E47">
      <w:pPr>
        <w:ind w:left="576" w:right="15"/>
      </w:pPr>
      <w:r>
        <w:t xml:space="preserve">4 ноября: День народного единства; </w:t>
      </w:r>
    </w:p>
    <w:p w:rsidR="006B0662" w:rsidRDefault="001F1E47">
      <w:pPr>
        <w:ind w:left="576" w:right="15"/>
      </w:pPr>
      <w:r>
        <w:t>8 ноября: День памяти погибших при исполнении служебных обязанно</w:t>
      </w:r>
      <w:r>
        <w:t xml:space="preserve">стей сотрудников органов внутренних дел России; </w:t>
      </w:r>
    </w:p>
    <w:p w:rsidR="006B0662" w:rsidRDefault="001F1E47">
      <w:pPr>
        <w:ind w:left="576" w:right="15"/>
      </w:pPr>
      <w:r>
        <w:t xml:space="preserve">Последнее воскресенье ноября: День Матери; </w:t>
      </w:r>
    </w:p>
    <w:p w:rsidR="006B0662" w:rsidRDefault="001F1E47">
      <w:pPr>
        <w:ind w:left="576" w:right="15"/>
      </w:pPr>
      <w:r>
        <w:t xml:space="preserve">30 ноября: День Государственного герба Российской Федерации. </w:t>
      </w:r>
    </w:p>
    <w:p w:rsidR="006B0662" w:rsidRDefault="001F1E47">
      <w:pPr>
        <w:ind w:left="576" w:right="15"/>
      </w:pPr>
      <w:r>
        <w:t xml:space="preserve">Декабрь: </w:t>
      </w:r>
    </w:p>
    <w:p w:rsidR="006B0662" w:rsidRDefault="001F1E47">
      <w:pPr>
        <w:ind w:left="576" w:right="15"/>
      </w:pPr>
      <w:r>
        <w:t xml:space="preserve">3 декабря: День неизвестного солдата; Международный день инвалидов; </w:t>
      </w:r>
    </w:p>
    <w:p w:rsidR="006B0662" w:rsidRDefault="001F1E47">
      <w:pPr>
        <w:ind w:left="576" w:right="15"/>
      </w:pPr>
      <w:r>
        <w:t>5 декабря: День добров</w:t>
      </w:r>
      <w:r>
        <w:t xml:space="preserve">ольца (волонтера) в России; </w:t>
      </w:r>
    </w:p>
    <w:p w:rsidR="006B0662" w:rsidRDefault="001F1E47">
      <w:pPr>
        <w:ind w:left="576" w:right="15"/>
      </w:pPr>
      <w:r>
        <w:t xml:space="preserve">9 декабря: День Героев Отечества; </w:t>
      </w:r>
    </w:p>
    <w:p w:rsidR="006B0662" w:rsidRDefault="001F1E47">
      <w:pPr>
        <w:ind w:left="576" w:right="15"/>
      </w:pPr>
      <w:r>
        <w:lastRenderedPageBreak/>
        <w:t>12 декабря: День</w:t>
      </w:r>
      <w:hyperlink r:id="rId158">
        <w:r>
          <w:t xml:space="preserve"> </w:t>
        </w:r>
      </w:hyperlink>
      <w:hyperlink r:id="rId159">
        <w:r>
          <w:t>Конституции</w:t>
        </w:r>
      </w:hyperlink>
      <w:hyperlink r:id="rId160">
        <w:r>
          <w:t xml:space="preserve"> </w:t>
        </w:r>
      </w:hyperlink>
      <w:r>
        <w:t xml:space="preserve">Российской Федерации. </w:t>
      </w:r>
    </w:p>
    <w:p w:rsidR="006B0662" w:rsidRDefault="001F1E47">
      <w:pPr>
        <w:ind w:left="576" w:right="15"/>
      </w:pPr>
      <w:r>
        <w:t xml:space="preserve">Январь: </w:t>
      </w:r>
    </w:p>
    <w:p w:rsidR="006B0662" w:rsidRDefault="001F1E47">
      <w:pPr>
        <w:ind w:left="576" w:right="15"/>
      </w:pPr>
      <w:r>
        <w:t xml:space="preserve">25 января: День российского студенчества; </w:t>
      </w:r>
    </w:p>
    <w:p w:rsidR="006B0662" w:rsidRDefault="001F1E47">
      <w:pPr>
        <w:spacing w:after="4" w:line="273" w:lineRule="auto"/>
        <w:ind w:left="576" w:right="14"/>
        <w:jc w:val="left"/>
      </w:pPr>
      <w:r>
        <w:t xml:space="preserve">27 января: День полного освобождения Ленинграда от фашистской блокады, День освобождения </w:t>
      </w:r>
      <w:r>
        <w:tab/>
        <w:t xml:space="preserve">Красной </w:t>
      </w:r>
      <w:r>
        <w:tab/>
        <w:t xml:space="preserve">армией </w:t>
      </w:r>
      <w:r>
        <w:tab/>
        <w:t xml:space="preserve">крупнейшего </w:t>
      </w:r>
      <w:r>
        <w:tab/>
        <w:t xml:space="preserve">"лагеря </w:t>
      </w:r>
      <w:r>
        <w:tab/>
        <w:t xml:space="preserve">смерти" </w:t>
      </w:r>
      <w:r>
        <w:tab/>
        <w:t>Аушвиц-Биркенау (Освенцима) - День пам</w:t>
      </w:r>
      <w:r>
        <w:t xml:space="preserve">яти жертв Холокоста. </w:t>
      </w:r>
    </w:p>
    <w:p w:rsidR="006B0662" w:rsidRDefault="001F1E47">
      <w:pPr>
        <w:ind w:left="576" w:right="15"/>
      </w:pPr>
      <w:r>
        <w:t xml:space="preserve">Февраль: </w:t>
      </w:r>
    </w:p>
    <w:p w:rsidR="006B0662" w:rsidRDefault="001F1E47">
      <w:pPr>
        <w:ind w:left="576" w:right="15"/>
      </w:pPr>
      <w:r>
        <w:t xml:space="preserve">2 февраля: День разгрома советскими войсками немецко-фашистских войск в Сталинградской битве; </w:t>
      </w:r>
    </w:p>
    <w:p w:rsidR="006B0662" w:rsidRDefault="001F1E47">
      <w:pPr>
        <w:ind w:left="576" w:right="15"/>
      </w:pPr>
      <w:r>
        <w:t xml:space="preserve">8 февраля: День российской науки; </w:t>
      </w:r>
    </w:p>
    <w:p w:rsidR="006B0662" w:rsidRDefault="001F1E47">
      <w:pPr>
        <w:ind w:left="576" w:right="15"/>
      </w:pPr>
      <w:r>
        <w:t xml:space="preserve">15 февраля: День памяти о россиянах, исполнявших служебный долг за пределами Отечества; </w:t>
      </w:r>
    </w:p>
    <w:p w:rsidR="006B0662" w:rsidRDefault="001F1E47">
      <w:pPr>
        <w:ind w:left="576" w:right="3963"/>
      </w:pPr>
      <w:r>
        <w:t>21 фе</w:t>
      </w:r>
      <w:r>
        <w:t xml:space="preserve">враля: Международный день родного языка; 23 февраля: День защитника Отечества. </w:t>
      </w:r>
    </w:p>
    <w:p w:rsidR="006B0662" w:rsidRDefault="001F1E47">
      <w:pPr>
        <w:ind w:left="576" w:right="15"/>
      </w:pPr>
      <w:r>
        <w:t xml:space="preserve">Март: </w:t>
      </w:r>
    </w:p>
    <w:p w:rsidR="006B0662" w:rsidRDefault="001F1E47">
      <w:pPr>
        <w:spacing w:after="4" w:line="273" w:lineRule="auto"/>
        <w:ind w:left="576" w:right="4472"/>
        <w:jc w:val="left"/>
      </w:pPr>
      <w:r>
        <w:t xml:space="preserve">8 марта: Международный женский день; 18 марта: День воссоединения Крыма с Россией 27 марта: Всемирный день театра. </w:t>
      </w:r>
    </w:p>
    <w:p w:rsidR="006B0662" w:rsidRDefault="001F1E47">
      <w:pPr>
        <w:ind w:left="576" w:right="15"/>
      </w:pPr>
      <w:r>
        <w:t xml:space="preserve">Апрель: </w:t>
      </w:r>
    </w:p>
    <w:p w:rsidR="006B0662" w:rsidRDefault="001F1E47">
      <w:pPr>
        <w:ind w:left="576" w:right="15"/>
      </w:pPr>
      <w:r>
        <w:t xml:space="preserve">12 апреля: День космонавтики; </w:t>
      </w:r>
    </w:p>
    <w:p w:rsidR="006B0662" w:rsidRDefault="001F1E47">
      <w:pPr>
        <w:spacing w:after="4" w:line="273" w:lineRule="auto"/>
        <w:ind w:left="576" w:right="14"/>
        <w:jc w:val="left"/>
      </w:pPr>
      <w:r>
        <w:t xml:space="preserve">19 апреля: День памяти о геноциде советского народа нацистами и их пособниками в годы Великой Отечественной войны Май: </w:t>
      </w:r>
    </w:p>
    <w:p w:rsidR="006B0662" w:rsidRDefault="001F1E47">
      <w:pPr>
        <w:ind w:left="576" w:right="15"/>
      </w:pPr>
      <w:r>
        <w:t xml:space="preserve">1 мая: Праздник Весны и Труда; </w:t>
      </w:r>
    </w:p>
    <w:p w:rsidR="006B0662" w:rsidRDefault="001F1E47">
      <w:pPr>
        <w:ind w:left="576" w:right="15"/>
      </w:pPr>
      <w:r>
        <w:t xml:space="preserve">9 мая: День Победы; </w:t>
      </w:r>
    </w:p>
    <w:p w:rsidR="006B0662" w:rsidRDefault="001F1E47">
      <w:pPr>
        <w:ind w:left="576" w:right="3164"/>
      </w:pPr>
      <w:r>
        <w:t>19 мая: День детских общественных организаций России; 24 мая: День славянской письм</w:t>
      </w:r>
      <w:r>
        <w:t xml:space="preserve">енности и культуры. </w:t>
      </w:r>
    </w:p>
    <w:p w:rsidR="006B0662" w:rsidRDefault="001F1E47">
      <w:pPr>
        <w:ind w:left="576" w:right="15"/>
      </w:pPr>
      <w:r>
        <w:t xml:space="preserve">Июнь: </w:t>
      </w:r>
    </w:p>
    <w:p w:rsidR="006B0662" w:rsidRDefault="001F1E47">
      <w:pPr>
        <w:ind w:left="576" w:right="15"/>
      </w:pPr>
      <w:r>
        <w:t xml:space="preserve">1 июня: День защиты детей; </w:t>
      </w:r>
    </w:p>
    <w:p w:rsidR="006B0662" w:rsidRDefault="001F1E47">
      <w:pPr>
        <w:ind w:left="576" w:right="15"/>
      </w:pPr>
      <w:r>
        <w:t xml:space="preserve">6 июня: День русского языка; </w:t>
      </w:r>
    </w:p>
    <w:p w:rsidR="006B0662" w:rsidRDefault="001F1E47">
      <w:pPr>
        <w:spacing w:after="4" w:line="273" w:lineRule="auto"/>
        <w:ind w:left="576" w:right="6095"/>
        <w:jc w:val="left"/>
      </w:pPr>
      <w:r>
        <w:t xml:space="preserve">12 июня: День России; 22 июня: День памяти и скорби; 27 июня: День молодежи. </w:t>
      </w:r>
    </w:p>
    <w:p w:rsidR="006B0662" w:rsidRDefault="001F1E47">
      <w:pPr>
        <w:ind w:left="576" w:right="15"/>
      </w:pPr>
      <w:r>
        <w:t xml:space="preserve">Июль: </w:t>
      </w:r>
    </w:p>
    <w:p w:rsidR="006B0662" w:rsidRDefault="001F1E47">
      <w:pPr>
        <w:ind w:left="576" w:right="15"/>
      </w:pPr>
      <w:r>
        <w:t xml:space="preserve">8 июля: День семьи, любви и верности. </w:t>
      </w:r>
    </w:p>
    <w:p w:rsidR="006B0662" w:rsidRDefault="001F1E47">
      <w:pPr>
        <w:ind w:left="576" w:right="15"/>
      </w:pPr>
      <w:r>
        <w:t xml:space="preserve">Август: </w:t>
      </w:r>
    </w:p>
    <w:p w:rsidR="006B0662" w:rsidRDefault="001F1E47">
      <w:pPr>
        <w:ind w:left="576" w:right="15"/>
      </w:pPr>
      <w:r>
        <w:t xml:space="preserve">Вторая суббота августа: День физкультурника; </w:t>
      </w:r>
    </w:p>
    <w:p w:rsidR="006B0662" w:rsidRDefault="001F1E47">
      <w:pPr>
        <w:ind w:left="576" w:right="2318"/>
      </w:pPr>
      <w:r>
        <w:t xml:space="preserve">22 августа: День Государственного флага Российской Федерации; 27 августа: День российского кино. </w:t>
      </w:r>
    </w:p>
    <w:p w:rsidR="006B0662" w:rsidRDefault="001F1E47">
      <w:pPr>
        <w:spacing w:after="0" w:line="259" w:lineRule="auto"/>
        <w:ind w:left="566" w:firstLine="0"/>
        <w:jc w:val="left"/>
      </w:pPr>
      <w:r>
        <w:rPr>
          <w:b/>
        </w:rPr>
        <w:t xml:space="preserve"> </w:t>
      </w:r>
    </w:p>
    <w:sectPr w:rsidR="006B0662">
      <w:headerReference w:type="even" r:id="rId161"/>
      <w:headerReference w:type="default" r:id="rId162"/>
      <w:footerReference w:type="even" r:id="rId163"/>
      <w:footerReference w:type="default" r:id="rId164"/>
      <w:headerReference w:type="first" r:id="rId165"/>
      <w:footerReference w:type="first" r:id="rId166"/>
      <w:pgSz w:w="11906" w:h="16838"/>
      <w:pgMar w:top="1052" w:right="809" w:bottom="1148" w:left="1133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E47" w:rsidRDefault="001F1E47">
      <w:pPr>
        <w:spacing w:after="0" w:line="240" w:lineRule="auto"/>
      </w:pPr>
      <w:r>
        <w:separator/>
      </w:r>
    </w:p>
  </w:endnote>
  <w:endnote w:type="continuationSeparator" w:id="0">
    <w:p w:rsidR="001F1E47" w:rsidRDefault="001F1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80"/>
        <w:tab w:val="center" w:pos="498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</w:instrText>
    </w:r>
    <w:r>
      <w:rPr>
        <w:rFonts w:ascii="Calibri" w:eastAsia="Calibri" w:hAnsi="Calibri" w:cs="Calibri"/>
        <w:sz w:val="22"/>
      </w:rPr>
      <w:instrText xml:space="preserve">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26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80"/>
        <w:tab w:val="center" w:pos="498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26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80"/>
        <w:tab w:val="center" w:pos="498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26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10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11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28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27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</w:instrText>
    </w:r>
    <w:r>
      <w:rPr>
        <w:rFonts w:ascii="Calibri" w:eastAsia="Calibri" w:hAnsi="Calibri" w:cs="Calibri"/>
        <w:sz w:val="22"/>
      </w:rPr>
      <w:instrText xml:space="preserve">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32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501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  <w:p w:rsidR="006B0662" w:rsidRDefault="001F1E47">
    <w:pPr>
      <w:tabs>
        <w:tab w:val="center" w:pos="2425"/>
        <w:tab w:val="center" w:pos="4964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33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501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  <w:p w:rsidR="006B0662" w:rsidRDefault="001F1E47">
    <w:pPr>
      <w:tabs>
        <w:tab w:val="center" w:pos="2425"/>
        <w:tab w:val="center" w:pos="4964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38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39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501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  <w:p w:rsidR="006B0662" w:rsidRDefault="001F1E47">
    <w:pPr>
      <w:tabs>
        <w:tab w:val="center" w:pos="2425"/>
        <w:tab w:val="center" w:pos="4964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34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521"/>
        <w:tab w:val="center" w:pos="503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88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67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521"/>
        <w:tab w:val="center" w:pos="503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89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67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521"/>
        <w:tab w:val="center" w:pos="503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67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94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95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98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99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96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108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D66426">
      <w:rPr>
        <w:rFonts w:ascii="Calibri" w:eastAsia="Calibri" w:hAnsi="Calibri" w:cs="Calibri"/>
        <w:noProof/>
        <w:sz w:val="22"/>
      </w:rPr>
      <w:t>107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tabs>
        <w:tab w:val="center" w:pos="2453"/>
        <w:tab w:val="center" w:pos="496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  <w:t xml:space="preserve"> </w:t>
    </w: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E47" w:rsidRDefault="001F1E47">
      <w:pPr>
        <w:spacing w:after="0" w:line="240" w:lineRule="auto"/>
      </w:pPr>
      <w:r>
        <w:separator/>
      </w:r>
    </w:p>
  </w:footnote>
  <w:footnote w:type="continuationSeparator" w:id="0">
    <w:p w:rsidR="001F1E47" w:rsidRDefault="001F1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249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249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249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249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249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249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249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Segoe UI Symbol" w:eastAsia="Segoe UI Symbol" w:hAnsi="Segoe UI Symbol" w:cs="Segoe UI Symbol"/>
      </w:rPr>
      <w:t></w:t>
    </w:r>
    <w:r>
      <w:rPr>
        <w:rFonts w:ascii="Arial" w:eastAsia="Arial" w:hAnsi="Arial" w:cs="Arial"/>
      </w:rPr>
      <w:t xml:space="preserve"> 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719633</wp:posOffset>
              </wp:positionH>
              <wp:positionV relativeFrom="page">
                <wp:posOffset>836676</wp:posOffset>
              </wp:positionV>
              <wp:extent cx="198120" cy="140208"/>
              <wp:effectExtent l="0" t="0" r="0" b="0"/>
              <wp:wrapSquare wrapText="bothSides"/>
              <wp:docPr id="121604" name="Group 1216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120" cy="140208"/>
                        <a:chOff x="0" y="0"/>
                        <a:chExt cx="198120" cy="140208"/>
                      </a:xfrm>
                    </wpg:grpSpPr>
                    <pic:pic xmlns:pic="http://schemas.openxmlformats.org/drawingml/2006/picture">
                      <pic:nvPicPr>
                        <pic:cNvPr id="121605" name="Picture 12160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" cy="1402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1606" name="Rectangle 121606"/>
                      <wps:cNvSpPr/>
                      <wps:spPr>
                        <a:xfrm>
                          <a:off x="99060" y="72"/>
                          <a:ext cx="42059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B0662" w:rsidRDefault="001F1E47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604" style="width:15.6pt;height:11.04pt;position:absolute;mso-position-horizontal-relative:page;mso-position-horizontal:absolute;margin-left:56.664pt;mso-position-vertical-relative:page;margin-top:65.88pt;" coordsize="1981,1402">
              <v:shape id="Picture 121605" style="position:absolute;width:1981;height:1402;left:0;top:0;" filled="f">
                <v:imagedata r:id="rId55"/>
              </v:shape>
              <v:rect id="Rectangle 121606" style="position:absolute;width:420;height:1862;left:990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719633</wp:posOffset>
              </wp:positionH>
              <wp:positionV relativeFrom="page">
                <wp:posOffset>836676</wp:posOffset>
              </wp:positionV>
              <wp:extent cx="198120" cy="140208"/>
              <wp:effectExtent l="0" t="0" r="0" b="0"/>
              <wp:wrapSquare wrapText="bothSides"/>
              <wp:docPr id="121580" name="Group 1215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120" cy="140208"/>
                        <a:chOff x="0" y="0"/>
                        <a:chExt cx="198120" cy="140208"/>
                      </a:xfrm>
                    </wpg:grpSpPr>
                    <pic:pic xmlns:pic="http://schemas.openxmlformats.org/drawingml/2006/picture">
                      <pic:nvPicPr>
                        <pic:cNvPr id="121581" name="Picture 1215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" cy="1402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1582" name="Rectangle 121582"/>
                      <wps:cNvSpPr/>
                      <wps:spPr>
                        <a:xfrm>
                          <a:off x="99060" y="72"/>
                          <a:ext cx="42059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B0662" w:rsidRDefault="001F1E47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580" style="width:15.6pt;height:11.04pt;position:absolute;mso-position-horizontal-relative:page;mso-position-horizontal:absolute;margin-left:56.664pt;mso-position-vertical-relative:page;margin-top:65.88pt;" coordsize="1981,1402">
              <v:shape id="Picture 121581" style="position:absolute;width:1981;height:1402;left:0;top:0;" filled="f">
                <v:imagedata r:id="rId55"/>
              </v:shape>
              <v:rect id="Rectangle 121582" style="position:absolute;width:420;height:1862;left:990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719633</wp:posOffset>
              </wp:positionH>
              <wp:positionV relativeFrom="page">
                <wp:posOffset>836676</wp:posOffset>
              </wp:positionV>
              <wp:extent cx="198120" cy="140208"/>
              <wp:effectExtent l="0" t="0" r="0" b="0"/>
              <wp:wrapSquare wrapText="bothSides"/>
              <wp:docPr id="121666" name="Group 1216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120" cy="140208"/>
                        <a:chOff x="0" y="0"/>
                        <a:chExt cx="198120" cy="140208"/>
                      </a:xfrm>
                    </wpg:grpSpPr>
                    <pic:pic xmlns:pic="http://schemas.openxmlformats.org/drawingml/2006/picture">
                      <pic:nvPicPr>
                        <pic:cNvPr id="121667" name="Picture 12166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" cy="1402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1668" name="Rectangle 121668"/>
                      <wps:cNvSpPr/>
                      <wps:spPr>
                        <a:xfrm>
                          <a:off x="99060" y="72"/>
                          <a:ext cx="42059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B0662" w:rsidRDefault="001F1E47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666" style="width:15.6pt;height:11.04pt;position:absolute;mso-position-horizontal-relative:page;mso-position-horizontal:absolute;margin-left:56.664pt;mso-position-vertical-relative:page;margin-top:65.88pt;" coordsize="1981,1402">
              <v:shape id="Picture 121667" style="position:absolute;width:1981;height:1402;left:0;top:0;" filled="f">
                <v:imagedata r:id="rId55"/>
              </v:shape>
              <v:rect id="Rectangle 121668" style="position:absolute;width:420;height:1862;left:990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719633</wp:posOffset>
              </wp:positionH>
              <wp:positionV relativeFrom="page">
                <wp:posOffset>836676</wp:posOffset>
              </wp:positionV>
              <wp:extent cx="198120" cy="140208"/>
              <wp:effectExtent l="0" t="0" r="0" b="0"/>
              <wp:wrapSquare wrapText="bothSides"/>
              <wp:docPr id="121642" name="Group 1216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120" cy="140208"/>
                        <a:chOff x="0" y="0"/>
                        <a:chExt cx="198120" cy="140208"/>
                      </a:xfrm>
                    </wpg:grpSpPr>
                    <pic:pic xmlns:pic="http://schemas.openxmlformats.org/drawingml/2006/picture">
                      <pic:nvPicPr>
                        <pic:cNvPr id="121643" name="Picture 12164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" cy="1402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1644" name="Rectangle 121644"/>
                      <wps:cNvSpPr/>
                      <wps:spPr>
                        <a:xfrm>
                          <a:off x="99060" y="72"/>
                          <a:ext cx="42059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B0662" w:rsidRDefault="001F1E47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642" style="width:15.6pt;height:11.04pt;position:absolute;mso-position-horizontal-relative:page;mso-position-horizontal:absolute;margin-left:56.664pt;mso-position-vertical-relative:page;margin-top:65.88pt;" coordsize="1981,1402">
              <v:shape id="Picture 121643" style="position:absolute;width:1981;height:1402;left:0;top:0;" filled="f">
                <v:imagedata r:id="rId55"/>
              </v:shape>
              <v:rect id="Rectangle 121644" style="position:absolute;width:420;height:1862;left:990;top:0;" filled="f" stroked="f">
                <v:textbox inset="0,0,0,0">
                  <w:txbxContent>
                    <w:p>
                      <w:pPr>
                        <w:spacing w:before="0"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/>
            </v:group>
          </w:pict>
        </mc:Fallback>
      </mc:AlternateContent>
    </w:r>
    <w:r>
      <w:rPr>
        <w:rFonts w:ascii="Calibri" w:eastAsia="Calibri" w:hAnsi="Calibri" w:cs="Calibri"/>
        <w:sz w:val="22"/>
      </w:rPr>
      <w:t xml:space="preserve"> </w:t>
    </w:r>
  </w:p>
  <w:p w:rsidR="006B0662" w:rsidRDefault="001F1E4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"/>
      </w:rPr>
      <w:t xml:space="preserve"> 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62" w:rsidRDefault="006B0662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42" style="width:108pt;height:76.5pt" coordsize="" o:spt="100" o:bullet="t" adj="0,,0" path="" stroked="f">
        <v:stroke joinstyle="miter"/>
        <v:imagedata r:id="rId1" o:title="image55"/>
        <v:formulas/>
        <v:path o:connecttype="segments"/>
      </v:shape>
    </w:pict>
  </w:numPicBullet>
  <w:abstractNum w:abstractNumId="0" w15:restartNumberingAfterBreak="0">
    <w:nsid w:val="02411677"/>
    <w:multiLevelType w:val="hybridMultilevel"/>
    <w:tmpl w:val="F1A61FB0"/>
    <w:lvl w:ilvl="0" w:tplc="FB36132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5EE9C4">
      <w:start w:val="1"/>
      <w:numFmt w:val="bullet"/>
      <w:lvlRestart w:val="0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8A250">
      <w:start w:val="1"/>
      <w:numFmt w:val="bullet"/>
      <w:lvlText w:val="▪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9A07B2">
      <w:start w:val="1"/>
      <w:numFmt w:val="bullet"/>
      <w:lvlText w:val="•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8DC78">
      <w:start w:val="1"/>
      <w:numFmt w:val="bullet"/>
      <w:lvlText w:val="o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AAAF02">
      <w:start w:val="1"/>
      <w:numFmt w:val="bullet"/>
      <w:lvlText w:val="▪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1C018C">
      <w:start w:val="1"/>
      <w:numFmt w:val="bullet"/>
      <w:lvlText w:val="•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1CEFB0">
      <w:start w:val="1"/>
      <w:numFmt w:val="bullet"/>
      <w:lvlText w:val="o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20CE16">
      <w:start w:val="1"/>
      <w:numFmt w:val="bullet"/>
      <w:lvlText w:val="▪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0C0739"/>
    <w:multiLevelType w:val="hybridMultilevel"/>
    <w:tmpl w:val="9F3AED9C"/>
    <w:lvl w:ilvl="0" w:tplc="302A13C6">
      <w:start w:val="1"/>
      <w:numFmt w:val="bullet"/>
      <w:lvlText w:val=""/>
      <w:lvlJc w:val="left"/>
      <w:pPr>
        <w:ind w:left="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7E80F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CCD4E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0A6B3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448F0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98341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C06F6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C4F0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F0061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306C5B"/>
    <w:multiLevelType w:val="hybridMultilevel"/>
    <w:tmpl w:val="42064E24"/>
    <w:lvl w:ilvl="0" w:tplc="51BE5B58">
      <w:start w:val="1"/>
      <w:numFmt w:val="decimal"/>
      <w:lvlText w:val="%1.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A4D2E6">
      <w:start w:val="1"/>
      <w:numFmt w:val="bullet"/>
      <w:lvlText w:val="•"/>
      <w:lvlPicBulletId w:val="0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18D2F0">
      <w:start w:val="1"/>
      <w:numFmt w:val="bullet"/>
      <w:lvlText w:val="▪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8CC8E0">
      <w:start w:val="1"/>
      <w:numFmt w:val="bullet"/>
      <w:lvlText w:val="•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161892">
      <w:start w:val="1"/>
      <w:numFmt w:val="bullet"/>
      <w:lvlText w:val="o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428276">
      <w:start w:val="1"/>
      <w:numFmt w:val="bullet"/>
      <w:lvlText w:val="▪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9C7F3E">
      <w:start w:val="1"/>
      <w:numFmt w:val="bullet"/>
      <w:lvlText w:val="•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D88D4C">
      <w:start w:val="1"/>
      <w:numFmt w:val="bullet"/>
      <w:lvlText w:val="o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560288">
      <w:start w:val="1"/>
      <w:numFmt w:val="bullet"/>
      <w:lvlText w:val="▪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541815"/>
    <w:multiLevelType w:val="hybridMultilevel"/>
    <w:tmpl w:val="444EF79E"/>
    <w:lvl w:ilvl="0" w:tplc="1188CA90">
      <w:start w:val="1"/>
      <w:numFmt w:val="bullet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1A8FA6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603EE0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EC75E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9ED2A6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B6D704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747734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46E70E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CC002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7C1D35"/>
    <w:multiLevelType w:val="hybridMultilevel"/>
    <w:tmpl w:val="4FD4E5F8"/>
    <w:lvl w:ilvl="0" w:tplc="EF949990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1E3C80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A826BC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481A8C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9E5A14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1697A6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701664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3CD4AE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8A47DC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817B5D"/>
    <w:multiLevelType w:val="hybridMultilevel"/>
    <w:tmpl w:val="DF823CD8"/>
    <w:lvl w:ilvl="0" w:tplc="7410F06E">
      <w:start w:val="1"/>
      <w:numFmt w:val="bullet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4AF954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4C5E6C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F423C0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7E31A8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5C4A8C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29198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F09616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162FAA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BA0154"/>
    <w:multiLevelType w:val="hybridMultilevel"/>
    <w:tmpl w:val="5E36AE06"/>
    <w:lvl w:ilvl="0" w:tplc="BC8CC316">
      <w:start w:val="1"/>
      <w:numFmt w:val="bullet"/>
      <w:lvlText w:val="•"/>
      <w:lvlPicBulletId w:val="0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49E12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F21114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62CE7A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CAC938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EEB482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EE1D34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D448F8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2405EA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C710116"/>
    <w:multiLevelType w:val="hybridMultilevel"/>
    <w:tmpl w:val="A3545608"/>
    <w:lvl w:ilvl="0" w:tplc="FA7CFD6E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7ADD1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5AFCC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A83E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B2983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D6F2E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AB1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E4D8B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6A4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F6D06DB"/>
    <w:multiLevelType w:val="hybridMultilevel"/>
    <w:tmpl w:val="7EE82848"/>
    <w:lvl w:ilvl="0" w:tplc="A50A1B0E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E6D9D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F0D9E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308CA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9A2F8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62211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C84D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4893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2E495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FAC74F3"/>
    <w:multiLevelType w:val="hybridMultilevel"/>
    <w:tmpl w:val="9A7C2B74"/>
    <w:lvl w:ilvl="0" w:tplc="6D5E10C6">
      <w:start w:val="1"/>
      <w:numFmt w:val="bullet"/>
      <w:lvlText w:val="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983B4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4CCF5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D63AB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20598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1486F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38DA7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18C2A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44DAC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2806073"/>
    <w:multiLevelType w:val="hybridMultilevel"/>
    <w:tmpl w:val="C3EA5C50"/>
    <w:lvl w:ilvl="0" w:tplc="EBD03E64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047878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AE72BA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AA5EE2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ECA580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F49CA2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A2AFA4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288FCC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7ED7C0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2B14F92"/>
    <w:multiLevelType w:val="hybridMultilevel"/>
    <w:tmpl w:val="9A2896A2"/>
    <w:lvl w:ilvl="0" w:tplc="649C23B6">
      <w:start w:val="1"/>
      <w:numFmt w:val="decimal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6076C2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22263C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BE487E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76FA7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2E4582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2ED8AE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30586A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0C8F32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3281C3F"/>
    <w:multiLevelType w:val="hybridMultilevel"/>
    <w:tmpl w:val="B2A26918"/>
    <w:lvl w:ilvl="0" w:tplc="5CEAFDB2">
      <w:start w:val="1"/>
      <w:numFmt w:val="bullet"/>
      <w:lvlText w:val=""/>
      <w:lvlJc w:val="left"/>
      <w:pPr>
        <w:ind w:left="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C9C1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7C462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98C14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C2D7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BAD77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CDC1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C0285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09DF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34E4DF2"/>
    <w:multiLevelType w:val="hybridMultilevel"/>
    <w:tmpl w:val="1DE2A636"/>
    <w:lvl w:ilvl="0" w:tplc="D56ABC24">
      <w:start w:val="1"/>
      <w:numFmt w:val="bullet"/>
      <w:lvlText w:val="•"/>
      <w:lvlPicBulletId w:val="0"/>
      <w:lvlJc w:val="left"/>
      <w:pPr>
        <w:ind w:left="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DE355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A888BE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2400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B4EE82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2BFF6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3066DC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04249A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A271EA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7F703F8"/>
    <w:multiLevelType w:val="hybridMultilevel"/>
    <w:tmpl w:val="C1A45A42"/>
    <w:lvl w:ilvl="0" w:tplc="221CECAC">
      <w:start w:val="5"/>
      <w:numFmt w:val="decimal"/>
      <w:lvlText w:val="%1)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52C6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C5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02BC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E64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302D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28E1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FEBF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9E9C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9B7279C"/>
    <w:multiLevelType w:val="hybridMultilevel"/>
    <w:tmpl w:val="96EA3B0C"/>
    <w:lvl w:ilvl="0" w:tplc="B0BC90DA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F20B9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BA484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72A9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883BC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8889C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BC0DE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CA928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56359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D18623F"/>
    <w:multiLevelType w:val="hybridMultilevel"/>
    <w:tmpl w:val="AD4E1D30"/>
    <w:lvl w:ilvl="0" w:tplc="030C6660">
      <w:start w:val="1"/>
      <w:numFmt w:val="decimal"/>
      <w:lvlText w:val="%1)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70E7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5474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5C47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283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224C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78D5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6C9A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7ABE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0FE7967"/>
    <w:multiLevelType w:val="hybridMultilevel"/>
    <w:tmpl w:val="81063A2A"/>
    <w:lvl w:ilvl="0" w:tplc="A510F27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3EEE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187B0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0E2A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04FB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50DA8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B0C90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944D4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CA594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5D45D82"/>
    <w:multiLevelType w:val="hybridMultilevel"/>
    <w:tmpl w:val="364EA804"/>
    <w:lvl w:ilvl="0" w:tplc="11927DAE">
      <w:start w:val="1"/>
      <w:numFmt w:val="bullet"/>
      <w:lvlText w:val="•"/>
      <w:lvlPicBulletId w:val="0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C49D6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6AFE9A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CCD1A4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4E384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0C04B6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B26BE8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6474EA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0246CA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7465C3D"/>
    <w:multiLevelType w:val="hybridMultilevel"/>
    <w:tmpl w:val="A244913A"/>
    <w:lvl w:ilvl="0" w:tplc="DE483056">
      <w:start w:val="1"/>
      <w:numFmt w:val="bullet"/>
      <w:lvlText w:val="•"/>
      <w:lvlJc w:val="left"/>
      <w:pPr>
        <w:ind w:left="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9C1C9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1E625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9CEC0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0C46A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0AA59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7492B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4A89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861D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81A2E2F"/>
    <w:multiLevelType w:val="hybridMultilevel"/>
    <w:tmpl w:val="1BEC86BA"/>
    <w:lvl w:ilvl="0" w:tplc="F800BE58">
      <w:start w:val="1"/>
      <w:numFmt w:val="bullet"/>
      <w:lvlText w:val="•"/>
      <w:lvlPicBulletId w:val="0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AC0F0A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727144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D80D72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BC011E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5A18E8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022028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48DC20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20C8F6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DFC4A1C"/>
    <w:multiLevelType w:val="hybridMultilevel"/>
    <w:tmpl w:val="C70EF1DA"/>
    <w:lvl w:ilvl="0" w:tplc="BFE09E40">
      <w:start w:val="1"/>
      <w:numFmt w:val="bullet"/>
      <w:lvlText w:val="-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F2A80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B2555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AE5D2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F4255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4267C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F40BD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78777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52405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E134276"/>
    <w:multiLevelType w:val="hybridMultilevel"/>
    <w:tmpl w:val="DE3E8864"/>
    <w:lvl w:ilvl="0" w:tplc="E97821DA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F2BAD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DA6D1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446E0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D60D8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C6E76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9CD87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E64DE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C8D68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F65627D"/>
    <w:multiLevelType w:val="hybridMultilevel"/>
    <w:tmpl w:val="57D018CA"/>
    <w:lvl w:ilvl="0" w:tplc="5C685D0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B4AF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16CC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C7E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2FBB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0016F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68D4A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5C915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6444D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F85395D"/>
    <w:multiLevelType w:val="hybridMultilevel"/>
    <w:tmpl w:val="E79A7ED0"/>
    <w:lvl w:ilvl="0" w:tplc="940AB934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5CAD0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3AE0F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9CC0C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807C4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4CCD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B4CE6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CCA6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F8A5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1537D11"/>
    <w:multiLevelType w:val="hybridMultilevel"/>
    <w:tmpl w:val="89980B2E"/>
    <w:lvl w:ilvl="0" w:tplc="5A640CEC">
      <w:start w:val="1"/>
      <w:numFmt w:val="bullet"/>
      <w:lvlText w:val="•"/>
      <w:lvlPicBulletId w:val="0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FE07E8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626DD4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E46666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568DEA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F0A22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44AB1E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F2D890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1A4156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17C2057"/>
    <w:multiLevelType w:val="hybridMultilevel"/>
    <w:tmpl w:val="E564ED74"/>
    <w:lvl w:ilvl="0" w:tplc="FD28786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214E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1613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DEC42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80C7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4E9F4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76328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08C4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FE935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225699A"/>
    <w:multiLevelType w:val="hybridMultilevel"/>
    <w:tmpl w:val="05000CAE"/>
    <w:lvl w:ilvl="0" w:tplc="C31485C6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90C97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46555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36BF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04DDF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5ACD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B263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7ADF4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A6E6E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3E51E9E"/>
    <w:multiLevelType w:val="hybridMultilevel"/>
    <w:tmpl w:val="77C2D4A2"/>
    <w:lvl w:ilvl="0" w:tplc="C9426E78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E4EA9E">
      <w:start w:val="1"/>
      <w:numFmt w:val="bullet"/>
      <w:lvlText w:val="o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64C432">
      <w:start w:val="1"/>
      <w:numFmt w:val="bullet"/>
      <w:lvlText w:val="▪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A4234">
      <w:start w:val="1"/>
      <w:numFmt w:val="bullet"/>
      <w:lvlText w:val="•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CA9E86">
      <w:start w:val="1"/>
      <w:numFmt w:val="bullet"/>
      <w:lvlText w:val="o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881384">
      <w:start w:val="1"/>
      <w:numFmt w:val="bullet"/>
      <w:lvlText w:val="▪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C4BA1E">
      <w:start w:val="1"/>
      <w:numFmt w:val="bullet"/>
      <w:lvlText w:val="•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6C5C92">
      <w:start w:val="1"/>
      <w:numFmt w:val="bullet"/>
      <w:lvlText w:val="o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3A9B5E">
      <w:start w:val="1"/>
      <w:numFmt w:val="bullet"/>
      <w:lvlText w:val="▪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626192D"/>
    <w:multiLevelType w:val="hybridMultilevel"/>
    <w:tmpl w:val="0AB06FE4"/>
    <w:lvl w:ilvl="0" w:tplc="D9204104">
      <w:start w:val="1"/>
      <w:numFmt w:val="bullet"/>
      <w:lvlText w:val=""/>
      <w:lvlJc w:val="left"/>
      <w:pPr>
        <w:ind w:left="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AA17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CEA71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96D69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0C64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C269B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E49CD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08BB2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563B6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84F5AAD"/>
    <w:multiLevelType w:val="hybridMultilevel"/>
    <w:tmpl w:val="F284702E"/>
    <w:lvl w:ilvl="0" w:tplc="2D20B3A4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24A07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B4AA1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D4B3D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5C7F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AAB79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FED1D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82D4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467E2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86B1A27"/>
    <w:multiLevelType w:val="hybridMultilevel"/>
    <w:tmpl w:val="EABCBD44"/>
    <w:lvl w:ilvl="0" w:tplc="9410A81C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16B37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62F5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6837A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02352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D6436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4C118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56C29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86DC5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AF871D4"/>
    <w:multiLevelType w:val="hybridMultilevel"/>
    <w:tmpl w:val="1F22B106"/>
    <w:lvl w:ilvl="0" w:tplc="E8CC6FE4">
      <w:start w:val="1"/>
      <w:numFmt w:val="decimal"/>
      <w:lvlText w:val="%1)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0460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0626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92CF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806E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6B5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02C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86DB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887C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C5F57CA"/>
    <w:multiLevelType w:val="hybridMultilevel"/>
    <w:tmpl w:val="509A8A1E"/>
    <w:lvl w:ilvl="0" w:tplc="4A04CC80">
      <w:start w:val="1"/>
      <w:numFmt w:val="bullet"/>
      <w:lvlText w:val="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46D7B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2496D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963D3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4A627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9228C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3CB62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E024E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EABB2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D622287"/>
    <w:multiLevelType w:val="hybridMultilevel"/>
    <w:tmpl w:val="95763D40"/>
    <w:lvl w:ilvl="0" w:tplc="2AB0EE7C">
      <w:start w:val="1"/>
      <w:numFmt w:val="bullet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20FD6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9EECC8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46C4BC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8422C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50F5B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341974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ECF13E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C82BEC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EAF114F"/>
    <w:multiLevelType w:val="hybridMultilevel"/>
    <w:tmpl w:val="7982E40A"/>
    <w:lvl w:ilvl="0" w:tplc="E80EFF0E">
      <w:start w:val="1"/>
      <w:numFmt w:val="bullet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388006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2BD06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10C61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48912E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66CB2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76A722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5EF6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F8C302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4CF7296"/>
    <w:multiLevelType w:val="hybridMultilevel"/>
    <w:tmpl w:val="4F70FCA0"/>
    <w:lvl w:ilvl="0" w:tplc="513E369E">
      <w:start w:val="1"/>
      <w:numFmt w:val="bullet"/>
      <w:lvlText w:val="•"/>
      <w:lvlJc w:val="left"/>
      <w:pPr>
        <w:ind w:left="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46E3F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4CB00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D63AD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985BB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CEB7D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2463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A6927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52E4D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4F119DB"/>
    <w:multiLevelType w:val="hybridMultilevel"/>
    <w:tmpl w:val="5CEC2B1E"/>
    <w:lvl w:ilvl="0" w:tplc="7B32B70A">
      <w:start w:val="1"/>
      <w:numFmt w:val="bullet"/>
      <w:lvlText w:val="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868E0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C6EC6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946E3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B8FBB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2CE03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1C87E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A46B1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5AEC6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53012D7"/>
    <w:multiLevelType w:val="hybridMultilevel"/>
    <w:tmpl w:val="EDE4CB20"/>
    <w:lvl w:ilvl="0" w:tplc="3E8E2B10">
      <w:start w:val="1"/>
      <w:numFmt w:val="bullet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7E4F10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5E93F6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00B21C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3285AA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80E3FA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2E684E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B4616C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82FC48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B05362C"/>
    <w:multiLevelType w:val="hybridMultilevel"/>
    <w:tmpl w:val="0D56DCE8"/>
    <w:lvl w:ilvl="0" w:tplc="5FF0DCFC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B018E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183F4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3ECE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BC2B2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804ED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C6BC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AADA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B6436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C081E2D"/>
    <w:multiLevelType w:val="hybridMultilevel"/>
    <w:tmpl w:val="D9FE64B6"/>
    <w:lvl w:ilvl="0" w:tplc="FA02A1EC">
      <w:start w:val="1"/>
      <w:numFmt w:val="bullet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002F90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5AEB20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B0B76C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187150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26D068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1C0A8E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F2D7D2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EE87A6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FBC2D22"/>
    <w:multiLevelType w:val="hybridMultilevel"/>
    <w:tmpl w:val="38BA7F48"/>
    <w:lvl w:ilvl="0" w:tplc="908E4194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0E6EF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B2AFD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96D4C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D6A66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8AC9A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6E5F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264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7EA13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14B7B14"/>
    <w:multiLevelType w:val="hybridMultilevel"/>
    <w:tmpl w:val="F7E811E8"/>
    <w:lvl w:ilvl="0" w:tplc="709A4708">
      <w:start w:val="1"/>
      <w:numFmt w:val="bullet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144234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07B2A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602A68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360882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B84A7C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C2B76C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4409A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B86C5E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3FF16CC"/>
    <w:multiLevelType w:val="hybridMultilevel"/>
    <w:tmpl w:val="ACEECB3A"/>
    <w:lvl w:ilvl="0" w:tplc="FBA6B5E4">
      <w:start w:val="4"/>
      <w:numFmt w:val="decimal"/>
      <w:lvlText w:val="%1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C0D1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3A30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E685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AEC1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C6BB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161A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A603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82C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4D53A70"/>
    <w:multiLevelType w:val="hybridMultilevel"/>
    <w:tmpl w:val="57245958"/>
    <w:lvl w:ilvl="0" w:tplc="1B607A80">
      <w:start w:val="1"/>
      <w:numFmt w:val="bullet"/>
      <w:lvlText w:val="-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8A81D6">
      <w:start w:val="1"/>
      <w:numFmt w:val="bullet"/>
      <w:lvlText w:val="o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9CF8E6">
      <w:start w:val="1"/>
      <w:numFmt w:val="bullet"/>
      <w:lvlText w:val="▪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9C5566">
      <w:start w:val="1"/>
      <w:numFmt w:val="bullet"/>
      <w:lvlText w:val="•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228828">
      <w:start w:val="1"/>
      <w:numFmt w:val="bullet"/>
      <w:lvlText w:val="o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7ABEB8">
      <w:start w:val="1"/>
      <w:numFmt w:val="bullet"/>
      <w:lvlText w:val="▪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384C90">
      <w:start w:val="1"/>
      <w:numFmt w:val="bullet"/>
      <w:lvlText w:val="•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166E96">
      <w:start w:val="1"/>
      <w:numFmt w:val="bullet"/>
      <w:lvlText w:val="o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509AB6">
      <w:start w:val="1"/>
      <w:numFmt w:val="bullet"/>
      <w:lvlText w:val="▪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6246919"/>
    <w:multiLevelType w:val="hybridMultilevel"/>
    <w:tmpl w:val="65BC705C"/>
    <w:lvl w:ilvl="0" w:tplc="D140FC62">
      <w:start w:val="1"/>
      <w:numFmt w:val="decimal"/>
      <w:lvlText w:val="%1.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603E94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7E2376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70283E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929C82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10CD80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94CAC4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6AEF24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825B34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64A0ABF"/>
    <w:multiLevelType w:val="hybridMultilevel"/>
    <w:tmpl w:val="E5767FAE"/>
    <w:lvl w:ilvl="0" w:tplc="9AB0CB56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D8649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98C7D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4A18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1C7AF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70E86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0606E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D60B3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98474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9EB647E"/>
    <w:multiLevelType w:val="hybridMultilevel"/>
    <w:tmpl w:val="054EE07E"/>
    <w:lvl w:ilvl="0" w:tplc="E2BCDAA4">
      <w:start w:val="1"/>
      <w:numFmt w:val="bullet"/>
      <w:lvlText w:val="•"/>
      <w:lvlJc w:val="left"/>
      <w:pPr>
        <w:ind w:left="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B2BC1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04B85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A608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26C60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2CB8B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EAB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3C84B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6E74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9F8431D"/>
    <w:multiLevelType w:val="hybridMultilevel"/>
    <w:tmpl w:val="0746860A"/>
    <w:lvl w:ilvl="0" w:tplc="B78C2432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46C606">
      <w:start w:val="1"/>
      <w:numFmt w:val="bullet"/>
      <w:lvlText w:val="o"/>
      <w:lvlJc w:val="left"/>
      <w:pPr>
        <w:ind w:left="1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AEF2EE">
      <w:start w:val="1"/>
      <w:numFmt w:val="bullet"/>
      <w:lvlText w:val="▪"/>
      <w:lvlJc w:val="left"/>
      <w:pPr>
        <w:ind w:left="1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624F90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BAF988">
      <w:start w:val="1"/>
      <w:numFmt w:val="bullet"/>
      <w:lvlText w:val="o"/>
      <w:lvlJc w:val="left"/>
      <w:pPr>
        <w:ind w:left="3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16E708">
      <w:start w:val="1"/>
      <w:numFmt w:val="bullet"/>
      <w:lvlText w:val="▪"/>
      <w:lvlJc w:val="left"/>
      <w:pPr>
        <w:ind w:left="3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5475B0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30C77C">
      <w:start w:val="1"/>
      <w:numFmt w:val="bullet"/>
      <w:lvlText w:val="o"/>
      <w:lvlJc w:val="left"/>
      <w:pPr>
        <w:ind w:left="5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7202F8">
      <w:start w:val="1"/>
      <w:numFmt w:val="bullet"/>
      <w:lvlText w:val="▪"/>
      <w:lvlJc w:val="left"/>
      <w:pPr>
        <w:ind w:left="6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22E386A"/>
    <w:multiLevelType w:val="hybridMultilevel"/>
    <w:tmpl w:val="0FBC15C6"/>
    <w:lvl w:ilvl="0" w:tplc="AED4A81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A4DA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8E06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6687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7637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04DB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18D7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C058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C4BA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49A32FF"/>
    <w:multiLevelType w:val="hybridMultilevel"/>
    <w:tmpl w:val="3CEEFAA0"/>
    <w:lvl w:ilvl="0" w:tplc="97784EB2">
      <w:start w:val="1"/>
      <w:numFmt w:val="bullet"/>
      <w:lvlText w:val="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427B5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C6C08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40585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68134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1272D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4D38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4EA4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A8065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658E5020"/>
    <w:multiLevelType w:val="hybridMultilevel"/>
    <w:tmpl w:val="43BE535E"/>
    <w:lvl w:ilvl="0" w:tplc="D86EA0AA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7EC238">
      <w:start w:val="1"/>
      <w:numFmt w:val="bullet"/>
      <w:lvlText w:val="o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96F55E">
      <w:start w:val="1"/>
      <w:numFmt w:val="bullet"/>
      <w:lvlText w:val="▪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A2806A">
      <w:start w:val="1"/>
      <w:numFmt w:val="bullet"/>
      <w:lvlText w:val="•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885054">
      <w:start w:val="1"/>
      <w:numFmt w:val="bullet"/>
      <w:lvlText w:val="o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02E108">
      <w:start w:val="1"/>
      <w:numFmt w:val="bullet"/>
      <w:lvlText w:val="▪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7AB2FE">
      <w:start w:val="1"/>
      <w:numFmt w:val="bullet"/>
      <w:lvlText w:val="•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D8BF46">
      <w:start w:val="1"/>
      <w:numFmt w:val="bullet"/>
      <w:lvlText w:val="o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A38A6">
      <w:start w:val="1"/>
      <w:numFmt w:val="bullet"/>
      <w:lvlText w:val="▪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6830F8E"/>
    <w:multiLevelType w:val="hybridMultilevel"/>
    <w:tmpl w:val="CD0CD8F2"/>
    <w:lvl w:ilvl="0" w:tplc="678CDBEE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829E4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1428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A24F9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C4FBA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167D1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858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2AA9B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84EEA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951074D"/>
    <w:multiLevelType w:val="hybridMultilevel"/>
    <w:tmpl w:val="648EF102"/>
    <w:lvl w:ilvl="0" w:tplc="8D2C55F2">
      <w:start w:val="1"/>
      <w:numFmt w:val="bullet"/>
      <w:lvlText w:val="•"/>
      <w:lvlJc w:val="left"/>
      <w:pPr>
        <w:ind w:left="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7A64C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661C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123CF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D2322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66A86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7E98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A6864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F20BE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D3B48C7"/>
    <w:multiLevelType w:val="hybridMultilevel"/>
    <w:tmpl w:val="6DAE4CD0"/>
    <w:lvl w:ilvl="0" w:tplc="3B967230">
      <w:start w:val="1"/>
      <w:numFmt w:val="bullet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A8B9AC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7C07B0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D837DC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22DBE6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F28A00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30211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6AF9DC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06F384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1F47EBF"/>
    <w:multiLevelType w:val="hybridMultilevel"/>
    <w:tmpl w:val="5D48FBDC"/>
    <w:lvl w:ilvl="0" w:tplc="C896C5A4">
      <w:start w:val="1"/>
      <w:numFmt w:val="bullet"/>
      <w:lvlText w:val="-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A8201E">
      <w:start w:val="1"/>
      <w:numFmt w:val="bullet"/>
      <w:lvlText w:val="o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3AD2B4">
      <w:start w:val="1"/>
      <w:numFmt w:val="bullet"/>
      <w:lvlText w:val="▪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6793A">
      <w:start w:val="1"/>
      <w:numFmt w:val="bullet"/>
      <w:lvlText w:val="•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BE376C">
      <w:start w:val="1"/>
      <w:numFmt w:val="bullet"/>
      <w:lvlText w:val="o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740AFE">
      <w:start w:val="1"/>
      <w:numFmt w:val="bullet"/>
      <w:lvlText w:val="▪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80BF04">
      <w:start w:val="1"/>
      <w:numFmt w:val="bullet"/>
      <w:lvlText w:val="•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94FFA4">
      <w:start w:val="1"/>
      <w:numFmt w:val="bullet"/>
      <w:lvlText w:val="o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FA864E">
      <w:start w:val="1"/>
      <w:numFmt w:val="bullet"/>
      <w:lvlText w:val="▪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91D16F2"/>
    <w:multiLevelType w:val="hybridMultilevel"/>
    <w:tmpl w:val="EBD606F2"/>
    <w:lvl w:ilvl="0" w:tplc="E4D68762">
      <w:start w:val="1"/>
      <w:numFmt w:val="bullet"/>
      <w:lvlText w:val="•"/>
      <w:lvlPicBulletId w:val="0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E4308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9892CE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08A2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A67306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C8153E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8E3AA0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CCE23A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488A4E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991125D"/>
    <w:multiLevelType w:val="hybridMultilevel"/>
    <w:tmpl w:val="711470B4"/>
    <w:lvl w:ilvl="0" w:tplc="03CE2F38">
      <w:start w:val="1"/>
      <w:numFmt w:val="bullet"/>
      <w:lvlText w:val=""/>
      <w:lvlJc w:val="left"/>
      <w:pPr>
        <w:ind w:left="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4600F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52166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72355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483E0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5A6AD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CCDA7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DE4EF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C0FD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7B2163CF"/>
    <w:multiLevelType w:val="hybridMultilevel"/>
    <w:tmpl w:val="816A4D08"/>
    <w:lvl w:ilvl="0" w:tplc="A7A85D6A">
      <w:start w:val="1"/>
      <w:numFmt w:val="decimal"/>
      <w:lvlText w:val="%1.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30BD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9699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DE9F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E066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6AD1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A8E9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7045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AA6B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7EFC6BD2"/>
    <w:multiLevelType w:val="hybridMultilevel"/>
    <w:tmpl w:val="6F66357A"/>
    <w:lvl w:ilvl="0" w:tplc="EDE88594">
      <w:start w:val="1"/>
      <w:numFmt w:val="bullet"/>
      <w:lvlText w:val="•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B22CF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5EAA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2E95F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B0670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A6CC4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70C0D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7CC3A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BA697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1"/>
  </w:num>
  <w:num w:numId="2">
    <w:abstractNumId w:val="45"/>
  </w:num>
  <w:num w:numId="3">
    <w:abstractNumId w:val="32"/>
  </w:num>
  <w:num w:numId="4">
    <w:abstractNumId w:val="14"/>
  </w:num>
  <w:num w:numId="5">
    <w:abstractNumId w:val="30"/>
  </w:num>
  <w:num w:numId="6">
    <w:abstractNumId w:val="10"/>
  </w:num>
  <w:num w:numId="7">
    <w:abstractNumId w:val="28"/>
  </w:num>
  <w:num w:numId="8">
    <w:abstractNumId w:val="55"/>
  </w:num>
  <w:num w:numId="9">
    <w:abstractNumId w:val="51"/>
  </w:num>
  <w:num w:numId="10">
    <w:abstractNumId w:val="44"/>
  </w:num>
  <w:num w:numId="11">
    <w:abstractNumId w:val="48"/>
  </w:num>
  <w:num w:numId="12">
    <w:abstractNumId w:val="8"/>
  </w:num>
  <w:num w:numId="13">
    <w:abstractNumId w:val="52"/>
  </w:num>
  <w:num w:numId="14">
    <w:abstractNumId w:val="39"/>
  </w:num>
  <w:num w:numId="15">
    <w:abstractNumId w:val="24"/>
  </w:num>
  <w:num w:numId="16">
    <w:abstractNumId w:val="37"/>
  </w:num>
  <w:num w:numId="17">
    <w:abstractNumId w:val="50"/>
  </w:num>
  <w:num w:numId="18">
    <w:abstractNumId w:val="33"/>
  </w:num>
  <w:num w:numId="19">
    <w:abstractNumId w:val="9"/>
  </w:num>
  <w:num w:numId="20">
    <w:abstractNumId w:val="17"/>
  </w:num>
  <w:num w:numId="21">
    <w:abstractNumId w:val="26"/>
  </w:num>
  <w:num w:numId="22">
    <w:abstractNumId w:val="23"/>
  </w:num>
  <w:num w:numId="23">
    <w:abstractNumId w:val="22"/>
  </w:num>
  <w:num w:numId="24">
    <w:abstractNumId w:val="41"/>
  </w:num>
  <w:num w:numId="25">
    <w:abstractNumId w:val="7"/>
  </w:num>
  <w:num w:numId="26">
    <w:abstractNumId w:val="31"/>
  </w:num>
  <w:num w:numId="27">
    <w:abstractNumId w:val="27"/>
  </w:num>
  <w:num w:numId="28">
    <w:abstractNumId w:val="46"/>
  </w:num>
  <w:num w:numId="29">
    <w:abstractNumId w:val="59"/>
  </w:num>
  <w:num w:numId="30">
    <w:abstractNumId w:val="47"/>
  </w:num>
  <w:num w:numId="31">
    <w:abstractNumId w:val="19"/>
  </w:num>
  <w:num w:numId="32">
    <w:abstractNumId w:val="53"/>
  </w:num>
  <w:num w:numId="33">
    <w:abstractNumId w:val="36"/>
  </w:num>
  <w:num w:numId="34">
    <w:abstractNumId w:val="12"/>
  </w:num>
  <w:num w:numId="35">
    <w:abstractNumId w:val="29"/>
  </w:num>
  <w:num w:numId="36">
    <w:abstractNumId w:val="57"/>
  </w:num>
  <w:num w:numId="37">
    <w:abstractNumId w:val="1"/>
  </w:num>
  <w:num w:numId="38">
    <w:abstractNumId w:val="4"/>
  </w:num>
  <w:num w:numId="39">
    <w:abstractNumId w:val="11"/>
  </w:num>
  <w:num w:numId="40">
    <w:abstractNumId w:val="6"/>
  </w:num>
  <w:num w:numId="41">
    <w:abstractNumId w:val="18"/>
  </w:num>
  <w:num w:numId="42">
    <w:abstractNumId w:val="16"/>
  </w:num>
  <w:num w:numId="43">
    <w:abstractNumId w:val="2"/>
  </w:num>
  <w:num w:numId="44">
    <w:abstractNumId w:val="25"/>
  </w:num>
  <w:num w:numId="45">
    <w:abstractNumId w:val="58"/>
  </w:num>
  <w:num w:numId="46">
    <w:abstractNumId w:val="15"/>
  </w:num>
  <w:num w:numId="47">
    <w:abstractNumId w:val="13"/>
  </w:num>
  <w:num w:numId="48">
    <w:abstractNumId w:val="42"/>
  </w:num>
  <w:num w:numId="49">
    <w:abstractNumId w:val="56"/>
  </w:num>
  <w:num w:numId="50">
    <w:abstractNumId w:val="20"/>
  </w:num>
  <w:num w:numId="51">
    <w:abstractNumId w:val="3"/>
  </w:num>
  <w:num w:numId="52">
    <w:abstractNumId w:val="38"/>
  </w:num>
  <w:num w:numId="53">
    <w:abstractNumId w:val="5"/>
  </w:num>
  <w:num w:numId="54">
    <w:abstractNumId w:val="54"/>
  </w:num>
  <w:num w:numId="55">
    <w:abstractNumId w:val="40"/>
  </w:num>
  <w:num w:numId="56">
    <w:abstractNumId w:val="34"/>
  </w:num>
  <w:num w:numId="57">
    <w:abstractNumId w:val="35"/>
  </w:num>
  <w:num w:numId="58">
    <w:abstractNumId w:val="49"/>
  </w:num>
  <w:num w:numId="59">
    <w:abstractNumId w:val="0"/>
  </w:num>
  <w:num w:numId="60">
    <w:abstractNumId w:val="4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62"/>
    <w:rsid w:val="001F1E47"/>
    <w:rsid w:val="006B0662"/>
    <w:rsid w:val="00D6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7D7C8"/>
  <w15:docId w15:val="{3D1DCD27-4526-4AD6-ADD5-51D70560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9" w:lineRule="auto"/>
      <w:ind w:left="379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" w:line="271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71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sk.yandex.ru/d/MMy9-CH0qzvVXA" TargetMode="External"/><Relationship Id="rId21" Type="http://schemas.openxmlformats.org/officeDocument/2006/relationships/header" Target="header4.xml"/><Relationship Id="rId42" Type="http://schemas.openxmlformats.org/officeDocument/2006/relationships/footer" Target="footer14.xml"/><Relationship Id="rId63" Type="http://schemas.openxmlformats.org/officeDocument/2006/relationships/hyperlink" Target="https://disk.yandex.ru/d/MMy9-CH0qzvVXA" TargetMode="External"/><Relationship Id="rId84" Type="http://schemas.openxmlformats.org/officeDocument/2006/relationships/hyperlink" Target="https://disk.yandex.ru/d/MMy9-CH0qzvVXA" TargetMode="External"/><Relationship Id="rId138" Type="http://schemas.openxmlformats.org/officeDocument/2006/relationships/footer" Target="footer20.xml"/><Relationship Id="rId159" Type="http://schemas.openxmlformats.org/officeDocument/2006/relationships/hyperlink" Target="https://sudact.ru/law/konstitutsiia/" TargetMode="External"/><Relationship Id="rId107" Type="http://schemas.openxmlformats.org/officeDocument/2006/relationships/hyperlink" Target="https://disk.yandex.ru/d/MMy9-CH0qzvVXA" TargetMode="External"/><Relationship Id="rId11" Type="http://schemas.openxmlformats.org/officeDocument/2006/relationships/hyperlink" Target="http://login.consultant.ru/link/?req=doc&amp;base=LAW&amp;n=371594&amp;date=17.03.2023&amp;dst=100471&amp;field=134" TargetMode="External"/><Relationship Id="rId32" Type="http://schemas.openxmlformats.org/officeDocument/2006/relationships/footer" Target="footer9.xml"/><Relationship Id="rId53" Type="http://schemas.openxmlformats.org/officeDocument/2006/relationships/hyperlink" Target="https://disk.yandex.ru/d/MMy9-CH0qzvVXA" TargetMode="External"/><Relationship Id="rId74" Type="http://schemas.openxmlformats.org/officeDocument/2006/relationships/hyperlink" Target="https://disk.yandex.ru/d/MMy9-CH0qzvVXA" TargetMode="External"/><Relationship Id="rId128" Type="http://schemas.openxmlformats.org/officeDocument/2006/relationships/header" Target="header17.xml"/><Relationship Id="rId149" Type="http://schemas.openxmlformats.org/officeDocument/2006/relationships/hyperlink" Target="https://kiro-karelia.ru/images/2022/07/TV-1290_03_ot_05.07.2022.pdf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disk.yandex.ru/d/MMy9-CH0qzvVXA" TargetMode="External"/><Relationship Id="rId160" Type="http://schemas.openxmlformats.org/officeDocument/2006/relationships/hyperlink" Target="https://sudact.ru/law/konstitutsiia/" TargetMode="External"/><Relationship Id="rId22" Type="http://schemas.openxmlformats.org/officeDocument/2006/relationships/header" Target="header5.xml"/><Relationship Id="rId43" Type="http://schemas.openxmlformats.org/officeDocument/2006/relationships/header" Target="header15.xml"/><Relationship Id="rId64" Type="http://schemas.openxmlformats.org/officeDocument/2006/relationships/hyperlink" Target="https://disk.yandex.ru/d/MMy9-CH0qzvVXA" TargetMode="External"/><Relationship Id="rId118" Type="http://schemas.openxmlformats.org/officeDocument/2006/relationships/hyperlink" Target="https://disk.yandex.ru/d/MMy9-CH0qzvVXA" TargetMode="External"/><Relationship Id="rId139" Type="http://schemas.openxmlformats.org/officeDocument/2006/relationships/header" Target="header21.xml"/><Relationship Id="rId85" Type="http://schemas.openxmlformats.org/officeDocument/2006/relationships/hyperlink" Target="https://disk.yandex.ru/d/MMy9-CH0qzvVXA" TargetMode="External"/><Relationship Id="rId150" Type="http://schemas.openxmlformats.org/officeDocument/2006/relationships/hyperlink" Target="https://kiro-karelia.ru/images/2022/07/TV-1290_03_ot_05.07.2022.pdf" TargetMode="External"/><Relationship Id="rId12" Type="http://schemas.openxmlformats.org/officeDocument/2006/relationships/hyperlink" Target="http://login.consultant.ru/link/?req=doc&amp;base=LAW&amp;n=371594&amp;date=17.03.2023&amp;dst=100471&amp;field=134" TargetMode="External"/><Relationship Id="rId17" Type="http://schemas.openxmlformats.org/officeDocument/2006/relationships/footer" Target="footer1.xml"/><Relationship Id="rId33" Type="http://schemas.openxmlformats.org/officeDocument/2006/relationships/header" Target="header10.xml"/><Relationship Id="rId38" Type="http://schemas.openxmlformats.org/officeDocument/2006/relationships/footer" Target="footer12.xml"/><Relationship Id="rId59" Type="http://schemas.openxmlformats.org/officeDocument/2006/relationships/hyperlink" Target="https://disk.yandex.ru/d/MMy9-CH0qzvVXA" TargetMode="External"/><Relationship Id="rId103" Type="http://schemas.openxmlformats.org/officeDocument/2006/relationships/hyperlink" Target="https://disk.yandex.ru/d/MMy9-CH0qzvVXA" TargetMode="External"/><Relationship Id="rId108" Type="http://schemas.openxmlformats.org/officeDocument/2006/relationships/hyperlink" Target="https://disk.yandex.ru/d/MMy9-CH0qzvVXA" TargetMode="External"/><Relationship Id="rId124" Type="http://schemas.openxmlformats.org/officeDocument/2006/relationships/image" Target="media/image0.png"/><Relationship Id="rId129" Type="http://schemas.openxmlformats.org/officeDocument/2006/relationships/footer" Target="footer16.xml"/><Relationship Id="rId54" Type="http://schemas.openxmlformats.org/officeDocument/2006/relationships/hyperlink" Target="https://disk.yandex.ru/d/MMy9-CH0qzvVXA" TargetMode="External"/><Relationship Id="rId70" Type="http://schemas.openxmlformats.org/officeDocument/2006/relationships/hyperlink" Target="https://disk.yandex.ru/d/MMy9-CH0qzvVXA" TargetMode="External"/><Relationship Id="rId75" Type="http://schemas.openxmlformats.org/officeDocument/2006/relationships/hyperlink" Target="https://disk.yandex.ru/d/MMy9-CH0qzvVXA" TargetMode="External"/><Relationship Id="rId91" Type="http://schemas.openxmlformats.org/officeDocument/2006/relationships/hyperlink" Target="https://disk.yandex.ru/d/MMy9-CH0qzvVXA" TargetMode="External"/><Relationship Id="rId96" Type="http://schemas.openxmlformats.org/officeDocument/2006/relationships/hyperlink" Target="https://disk.yandex.ru/d/MMy9-CH0qzvVXA" TargetMode="External"/><Relationship Id="rId140" Type="http://schemas.openxmlformats.org/officeDocument/2006/relationships/footer" Target="footer21.xml"/><Relationship Id="rId145" Type="http://schemas.openxmlformats.org/officeDocument/2006/relationships/header" Target="header24.xml"/><Relationship Id="rId161" Type="http://schemas.openxmlformats.org/officeDocument/2006/relationships/header" Target="header25.xml"/><Relationship Id="rId166" Type="http://schemas.openxmlformats.org/officeDocument/2006/relationships/footer" Target="footer2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footer" Target="footer4.xml"/><Relationship Id="rId28" Type="http://schemas.openxmlformats.org/officeDocument/2006/relationships/header" Target="header8.xml"/><Relationship Id="rId49" Type="http://schemas.openxmlformats.org/officeDocument/2006/relationships/hyperlink" Target="https://&#1079;&#1072;&#1074;&#1086;&#1083;&#1078;&#1089;&#1082;&#1072;&#1103;-&#1096;&#1082;&#1086;&#1083;&#1072;.&#1082;&#1072;&#1083;&#1080;&#1085;&#1080;&#1085;-&#1086;&#1073;&#1088;.&#1088;&#1092;/glavnaya/sveden/education/" TargetMode="External"/><Relationship Id="rId114" Type="http://schemas.openxmlformats.org/officeDocument/2006/relationships/hyperlink" Target="https://disk.yandex.ru/d/MMy9-CH0qzvVXA" TargetMode="External"/><Relationship Id="rId119" Type="http://schemas.openxmlformats.org/officeDocument/2006/relationships/hyperlink" Target="https://disk.yandex.ru/d/MMy9-CH0qzvVXA" TargetMode="External"/><Relationship Id="rId44" Type="http://schemas.openxmlformats.org/officeDocument/2006/relationships/footer" Target="footer15.xml"/><Relationship Id="rId60" Type="http://schemas.openxmlformats.org/officeDocument/2006/relationships/hyperlink" Target="https://disk.yandex.ru/d/MMy9-CH0qzvVXA" TargetMode="External"/><Relationship Id="rId65" Type="http://schemas.openxmlformats.org/officeDocument/2006/relationships/hyperlink" Target="https://disk.yandex.ru/d/MMy9-CH0qzvVXA" TargetMode="External"/><Relationship Id="rId81" Type="http://schemas.openxmlformats.org/officeDocument/2006/relationships/hyperlink" Target="https://disk.yandex.ru/d/MMy9-CH0qzvVXA" TargetMode="External"/><Relationship Id="rId86" Type="http://schemas.openxmlformats.org/officeDocument/2006/relationships/hyperlink" Target="https://disk.yandex.ru/d/MMy9-CH0qzvVXA" TargetMode="External"/><Relationship Id="rId130" Type="http://schemas.openxmlformats.org/officeDocument/2006/relationships/footer" Target="footer17.xml"/><Relationship Id="rId135" Type="http://schemas.openxmlformats.org/officeDocument/2006/relationships/header" Target="header19.xml"/><Relationship Id="rId151" Type="http://schemas.openxmlformats.org/officeDocument/2006/relationships/hyperlink" Target="https://kiro-karelia.ru/images/2022/07/TV-1290_03_ot_05.07.2022.pdf" TargetMode="External"/><Relationship Id="rId156" Type="http://schemas.openxmlformats.org/officeDocument/2006/relationships/hyperlink" Target="https://kiro-karelia.ru/images/2022/07/TV-1290_03_ot_05.07.2022.pdf" TargetMode="External"/><Relationship Id="rId13" Type="http://schemas.openxmlformats.org/officeDocument/2006/relationships/hyperlink" Target="http://login.consultant.ru/link/?req=doc&amp;base=LAW&amp;n=371594&amp;date=17.03.2023&amp;dst=100471&amp;field=134" TargetMode="External"/><Relationship Id="rId18" Type="http://schemas.openxmlformats.org/officeDocument/2006/relationships/footer" Target="footer2.xml"/><Relationship Id="rId39" Type="http://schemas.openxmlformats.org/officeDocument/2006/relationships/header" Target="header13.xml"/><Relationship Id="rId109" Type="http://schemas.openxmlformats.org/officeDocument/2006/relationships/hyperlink" Target="https://disk.yandex.ru/d/MMy9-CH0qzvVXA" TargetMode="External"/><Relationship Id="rId34" Type="http://schemas.openxmlformats.org/officeDocument/2006/relationships/header" Target="header11.xml"/><Relationship Id="rId50" Type="http://schemas.openxmlformats.org/officeDocument/2006/relationships/hyperlink" Target="https://&#1079;&#1072;&#1074;&#1086;&#1083;&#1078;&#1089;&#1082;&#1072;&#1103;-&#1096;&#1082;&#1086;&#1083;&#1072;.&#1082;&#1072;&#1083;&#1080;&#1085;&#1080;&#1085;-&#1086;&#1073;&#1088;.&#1088;&#1092;/glavnaya/sveden/education/" TargetMode="External"/><Relationship Id="rId55" Type="http://schemas.openxmlformats.org/officeDocument/2006/relationships/hyperlink" Target="https://disk.yandex.ru/d/MMy9-CH0qzvVXA" TargetMode="External"/><Relationship Id="rId76" Type="http://schemas.openxmlformats.org/officeDocument/2006/relationships/hyperlink" Target="https://disk.yandex.ru/d/MMy9-CH0qzvVXA" TargetMode="External"/><Relationship Id="rId97" Type="http://schemas.openxmlformats.org/officeDocument/2006/relationships/hyperlink" Target="https://disk.yandex.ru/d/MMy9-CH0qzvVXA" TargetMode="External"/><Relationship Id="rId104" Type="http://schemas.openxmlformats.org/officeDocument/2006/relationships/hyperlink" Target="https://disk.yandex.ru/d/MMy9-CH0qzvVXA" TargetMode="External"/><Relationship Id="rId120" Type="http://schemas.openxmlformats.org/officeDocument/2006/relationships/hyperlink" Target="https://disk.yandex.ru/d/MMy9-CH0qzvVXA" TargetMode="External"/><Relationship Id="rId125" Type="http://schemas.openxmlformats.org/officeDocument/2006/relationships/image" Target="media/image3.png"/><Relationship Id="rId141" Type="http://schemas.openxmlformats.org/officeDocument/2006/relationships/header" Target="header22.xml"/><Relationship Id="rId146" Type="http://schemas.openxmlformats.org/officeDocument/2006/relationships/footer" Target="footer24.xml"/><Relationship Id="rId167" Type="http://schemas.openxmlformats.org/officeDocument/2006/relationships/fontTable" Target="fontTable.xml"/><Relationship Id="rId7" Type="http://schemas.openxmlformats.org/officeDocument/2006/relationships/hyperlink" Target="http://login.consultant.ru/link/?req=doc&amp;base=LAW&amp;n=375839&amp;date=17.03.2023&amp;dst=158805&amp;field=134" TargetMode="External"/><Relationship Id="rId71" Type="http://schemas.openxmlformats.org/officeDocument/2006/relationships/hyperlink" Target="https://disk.yandex.ru/d/MMy9-CH0qzvVXA" TargetMode="External"/><Relationship Id="rId92" Type="http://schemas.openxmlformats.org/officeDocument/2006/relationships/hyperlink" Target="https://disk.yandex.ru/d/MMy9-CH0qzvVXA" TargetMode="External"/><Relationship Id="rId162" Type="http://schemas.openxmlformats.org/officeDocument/2006/relationships/header" Target="header26.xml"/><Relationship Id="rId2" Type="http://schemas.openxmlformats.org/officeDocument/2006/relationships/styles" Target="styles.xml"/><Relationship Id="rId29" Type="http://schemas.openxmlformats.org/officeDocument/2006/relationships/footer" Target="footer7.xml"/><Relationship Id="rId24" Type="http://schemas.openxmlformats.org/officeDocument/2006/relationships/footer" Target="footer5.xml"/><Relationship Id="rId40" Type="http://schemas.openxmlformats.org/officeDocument/2006/relationships/header" Target="header14.xml"/><Relationship Id="rId45" Type="http://schemas.openxmlformats.org/officeDocument/2006/relationships/hyperlink" Target="https://&#1079;&#1072;&#1074;&#1086;&#1083;&#1078;&#1089;&#1082;&#1072;&#1103;-&#1096;&#1082;&#1086;&#1083;&#1072;.&#1082;&#1072;&#1083;&#1080;&#1085;&#1080;&#1085;-&#1086;&#1073;&#1088;.&#1088;&#1092;/glavnaya/sveden/education/" TargetMode="External"/><Relationship Id="rId66" Type="http://schemas.openxmlformats.org/officeDocument/2006/relationships/hyperlink" Target="https://disk.yandex.ru/d/MMy9-CH0qzvVXA" TargetMode="External"/><Relationship Id="rId87" Type="http://schemas.openxmlformats.org/officeDocument/2006/relationships/hyperlink" Target="https://disk.yandex.ru/d/MMy9-CH0qzvVXA" TargetMode="External"/><Relationship Id="rId110" Type="http://schemas.openxmlformats.org/officeDocument/2006/relationships/hyperlink" Target="https://disk.yandex.ru/d/MMy9-CH0qzvVXA" TargetMode="External"/><Relationship Id="rId115" Type="http://schemas.openxmlformats.org/officeDocument/2006/relationships/hyperlink" Target="https://disk.yandex.ru/d/MMy9-CH0qzvVXA" TargetMode="External"/><Relationship Id="rId131" Type="http://schemas.openxmlformats.org/officeDocument/2006/relationships/header" Target="header18.xml"/><Relationship Id="rId136" Type="http://schemas.openxmlformats.org/officeDocument/2006/relationships/header" Target="header20.xml"/><Relationship Id="rId157" Type="http://schemas.openxmlformats.org/officeDocument/2006/relationships/hyperlink" Target="https://kiro-karelia.ru/images/2022/07/TV-1290_03_ot_05.07.2022.pdf" TargetMode="External"/><Relationship Id="rId61" Type="http://schemas.openxmlformats.org/officeDocument/2006/relationships/hyperlink" Target="https://disk.yandex.ru/d/MMy9-CH0qzvVXA" TargetMode="External"/><Relationship Id="rId82" Type="http://schemas.openxmlformats.org/officeDocument/2006/relationships/hyperlink" Target="https://disk.yandex.ru/d/MMy9-CH0qzvVXA" TargetMode="External"/><Relationship Id="rId152" Type="http://schemas.openxmlformats.org/officeDocument/2006/relationships/hyperlink" Target="https://kiro-karelia.ru/images/2022/07/TV-1290_03_ot_05.07.2022.pdf" TargetMode="External"/><Relationship Id="rId19" Type="http://schemas.openxmlformats.org/officeDocument/2006/relationships/header" Target="header3.xml"/><Relationship Id="rId14" Type="http://schemas.openxmlformats.org/officeDocument/2006/relationships/hyperlink" Target="http://login.consultant.ru/link/?req=doc&amp;base=LAW&amp;n=371594&amp;date=17.03.2023&amp;dst=100471&amp;field=134" TargetMode="External"/><Relationship Id="rId30" Type="http://schemas.openxmlformats.org/officeDocument/2006/relationships/footer" Target="footer8.xml"/><Relationship Id="rId35" Type="http://schemas.openxmlformats.org/officeDocument/2006/relationships/footer" Target="footer10.xml"/><Relationship Id="rId56" Type="http://schemas.openxmlformats.org/officeDocument/2006/relationships/hyperlink" Target="https://disk.yandex.ru/d/MMy9-CH0qzvVXA" TargetMode="External"/><Relationship Id="rId77" Type="http://schemas.openxmlformats.org/officeDocument/2006/relationships/hyperlink" Target="https://disk.yandex.ru/d/MMy9-CH0qzvVXA" TargetMode="External"/><Relationship Id="rId100" Type="http://schemas.openxmlformats.org/officeDocument/2006/relationships/hyperlink" Target="https://disk.yandex.ru/d/MMy9-CH0qzvVXA" TargetMode="External"/><Relationship Id="rId105" Type="http://schemas.openxmlformats.org/officeDocument/2006/relationships/hyperlink" Target="https://disk.yandex.ru/d/MMy9-CH0qzvVXA" TargetMode="External"/><Relationship Id="rId126" Type="http://schemas.openxmlformats.org/officeDocument/2006/relationships/image" Target="media/image4.png"/><Relationship Id="rId147" Type="http://schemas.openxmlformats.org/officeDocument/2006/relationships/image" Target="media/image6.png"/><Relationship Id="rId168" Type="http://schemas.openxmlformats.org/officeDocument/2006/relationships/theme" Target="theme/theme1.xml"/><Relationship Id="rId8" Type="http://schemas.openxmlformats.org/officeDocument/2006/relationships/hyperlink" Target="http://login.consultant.ru/link/?req=doc&amp;base=LAW&amp;n=375839&amp;date=17.03.2023&amp;dst=158805&amp;field=134" TargetMode="External"/><Relationship Id="rId51" Type="http://schemas.openxmlformats.org/officeDocument/2006/relationships/hyperlink" Target="https://&#1079;&#1072;&#1074;&#1086;&#1083;&#1078;&#1089;&#1082;&#1072;&#1103;-&#1096;&#1082;&#1086;&#1083;&#1072;.&#1082;&#1072;&#1083;&#1080;&#1085;&#1080;&#1085;-&#1086;&#1073;&#1088;.&#1088;&#1092;/glavnaya/sveden/education/" TargetMode="External"/><Relationship Id="rId72" Type="http://schemas.openxmlformats.org/officeDocument/2006/relationships/hyperlink" Target="https://disk.yandex.ru/d/MMy9-CH0qzvVXA" TargetMode="External"/><Relationship Id="rId93" Type="http://schemas.openxmlformats.org/officeDocument/2006/relationships/hyperlink" Target="https://disk.yandex.ru/d/MMy9-CH0qzvVXA" TargetMode="External"/><Relationship Id="rId98" Type="http://schemas.openxmlformats.org/officeDocument/2006/relationships/hyperlink" Target="https://disk.yandex.ru/d/MMy9-CH0qzvVXA" TargetMode="External"/><Relationship Id="rId121" Type="http://schemas.openxmlformats.org/officeDocument/2006/relationships/hyperlink" Target="https://disk.yandex.ru/d/MMy9-CH0qzvVXA" TargetMode="External"/><Relationship Id="rId142" Type="http://schemas.openxmlformats.org/officeDocument/2006/relationships/header" Target="header23.xml"/><Relationship Id="rId163" Type="http://schemas.openxmlformats.org/officeDocument/2006/relationships/footer" Target="footer25.xml"/><Relationship Id="rId3" Type="http://schemas.openxmlformats.org/officeDocument/2006/relationships/settings" Target="settings.xml"/><Relationship Id="rId25" Type="http://schemas.openxmlformats.org/officeDocument/2006/relationships/header" Target="header6.xml"/><Relationship Id="rId46" Type="http://schemas.openxmlformats.org/officeDocument/2006/relationships/hyperlink" Target="https://&#1079;&#1072;&#1074;&#1086;&#1083;&#1078;&#1089;&#1082;&#1072;&#1103;-&#1096;&#1082;&#1086;&#1083;&#1072;.&#1082;&#1072;&#1083;&#1080;&#1085;&#1080;&#1085;-&#1086;&#1073;&#1088;.&#1088;&#1092;/glavnaya/sveden/education/" TargetMode="External"/><Relationship Id="rId67" Type="http://schemas.openxmlformats.org/officeDocument/2006/relationships/hyperlink" Target="https://disk.yandex.ru/d/MMy9-CH0qzvVXA" TargetMode="External"/><Relationship Id="rId116" Type="http://schemas.openxmlformats.org/officeDocument/2006/relationships/hyperlink" Target="https://disk.yandex.ru/d/MMy9-CH0qzvVXA" TargetMode="External"/><Relationship Id="rId137" Type="http://schemas.openxmlformats.org/officeDocument/2006/relationships/footer" Target="footer19.xml"/><Relationship Id="rId158" Type="http://schemas.openxmlformats.org/officeDocument/2006/relationships/hyperlink" Target="https://sudact.ru/law/konstitutsiia/" TargetMode="External"/><Relationship Id="rId20" Type="http://schemas.openxmlformats.org/officeDocument/2006/relationships/footer" Target="footer3.xml"/><Relationship Id="rId41" Type="http://schemas.openxmlformats.org/officeDocument/2006/relationships/footer" Target="footer13.xml"/><Relationship Id="rId62" Type="http://schemas.openxmlformats.org/officeDocument/2006/relationships/hyperlink" Target="https://disk.yandex.ru/d/MMy9-CH0qzvVXA" TargetMode="External"/><Relationship Id="rId83" Type="http://schemas.openxmlformats.org/officeDocument/2006/relationships/hyperlink" Target="https://disk.yandex.ru/d/MMy9-CH0qzvVXA" TargetMode="External"/><Relationship Id="rId88" Type="http://schemas.openxmlformats.org/officeDocument/2006/relationships/hyperlink" Target="https://disk.yandex.ru/d/MMy9-CH0qzvVXA" TargetMode="External"/><Relationship Id="rId111" Type="http://schemas.openxmlformats.org/officeDocument/2006/relationships/hyperlink" Target="https://disk.yandex.ru/d/MMy9-CH0qzvVXA" TargetMode="External"/><Relationship Id="rId132" Type="http://schemas.openxmlformats.org/officeDocument/2006/relationships/footer" Target="footer18.xml"/><Relationship Id="rId153" Type="http://schemas.openxmlformats.org/officeDocument/2006/relationships/hyperlink" Target="https://kiro-karelia.ru/images/2022/07/TV-1290_03_ot_05.07.2022.pdf" TargetMode="External"/><Relationship Id="rId15" Type="http://schemas.openxmlformats.org/officeDocument/2006/relationships/header" Target="header1.xml"/><Relationship Id="rId36" Type="http://schemas.openxmlformats.org/officeDocument/2006/relationships/footer" Target="footer11.xml"/><Relationship Id="rId57" Type="http://schemas.openxmlformats.org/officeDocument/2006/relationships/hyperlink" Target="https://disk.yandex.ru/d/MMy9-CH0qzvVXA" TargetMode="External"/><Relationship Id="rId106" Type="http://schemas.openxmlformats.org/officeDocument/2006/relationships/hyperlink" Target="https://disk.yandex.ru/d/MMy9-CH0qzvVXA" TargetMode="External"/><Relationship Id="rId127" Type="http://schemas.openxmlformats.org/officeDocument/2006/relationships/header" Target="header16.xml"/><Relationship Id="rId10" Type="http://schemas.openxmlformats.org/officeDocument/2006/relationships/hyperlink" Target="http://login.consultant.ru/link/?req=doc&amp;base=LAW&amp;n=375839&amp;date=17.03.2023&amp;dst=158805&amp;field=134" TargetMode="External"/><Relationship Id="rId31" Type="http://schemas.openxmlformats.org/officeDocument/2006/relationships/header" Target="header9.xml"/><Relationship Id="rId52" Type="http://schemas.openxmlformats.org/officeDocument/2006/relationships/hyperlink" Target="https://&#1079;&#1072;&#1074;&#1086;&#1083;&#1078;&#1089;&#1082;&#1072;&#1103;-&#1096;&#1082;&#1086;&#1083;&#1072;.&#1082;&#1072;&#1083;&#1080;&#1085;&#1080;&#1085;-&#1086;&#1073;&#1088;.&#1088;&#1092;/glavnaya/sveden/education/" TargetMode="External"/><Relationship Id="rId73" Type="http://schemas.openxmlformats.org/officeDocument/2006/relationships/hyperlink" Target="https://disk.yandex.ru/d/MMy9-CH0qzvVXA" TargetMode="External"/><Relationship Id="rId78" Type="http://schemas.openxmlformats.org/officeDocument/2006/relationships/hyperlink" Target="https://disk.yandex.ru/d/MMy9-CH0qzvVXA" TargetMode="External"/><Relationship Id="rId94" Type="http://schemas.openxmlformats.org/officeDocument/2006/relationships/hyperlink" Target="https://disk.yandex.ru/d/MMy9-CH0qzvVXA" TargetMode="External"/><Relationship Id="rId99" Type="http://schemas.openxmlformats.org/officeDocument/2006/relationships/hyperlink" Target="https://disk.yandex.ru/d/MMy9-CH0qzvVXA" TargetMode="External"/><Relationship Id="rId101" Type="http://schemas.openxmlformats.org/officeDocument/2006/relationships/hyperlink" Target="https://disk.yandex.ru/d/MMy9-CH0qzvVXA" TargetMode="External"/><Relationship Id="rId122" Type="http://schemas.openxmlformats.org/officeDocument/2006/relationships/hyperlink" Target="https://disk.yandex.ru/d/MMy9-CH0qzvVXA" TargetMode="External"/><Relationship Id="rId143" Type="http://schemas.openxmlformats.org/officeDocument/2006/relationships/footer" Target="footer22.xml"/><Relationship Id="rId148" Type="http://schemas.openxmlformats.org/officeDocument/2006/relationships/hyperlink" Target="https://kiro-karelia.ru/images/2022/07/TV-1290_03_ot_05.07.2022.pdf" TargetMode="External"/><Relationship Id="rId164" Type="http://schemas.openxmlformats.org/officeDocument/2006/relationships/footer" Target="footer26.xm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LAW&amp;n=375839&amp;date=17.03.2023&amp;dst=158805&amp;field=134" TargetMode="External"/><Relationship Id="rId26" Type="http://schemas.openxmlformats.org/officeDocument/2006/relationships/footer" Target="footer6.xml"/><Relationship Id="rId47" Type="http://schemas.openxmlformats.org/officeDocument/2006/relationships/hyperlink" Target="https://&#1079;&#1072;&#1074;&#1086;&#1083;&#1078;&#1089;&#1082;&#1072;&#1103;-&#1096;&#1082;&#1086;&#1083;&#1072;.&#1082;&#1072;&#1083;&#1080;&#1085;&#1080;&#1085;-&#1086;&#1073;&#1088;.&#1088;&#1092;/glavnaya/sveden/education/" TargetMode="External"/><Relationship Id="rId68" Type="http://schemas.openxmlformats.org/officeDocument/2006/relationships/hyperlink" Target="https://disk.yandex.ru/d/MMy9-CH0qzvVXA" TargetMode="External"/><Relationship Id="rId89" Type="http://schemas.openxmlformats.org/officeDocument/2006/relationships/hyperlink" Target="https://disk.yandex.ru/d/MMy9-CH0qzvVXA" TargetMode="External"/><Relationship Id="rId112" Type="http://schemas.openxmlformats.org/officeDocument/2006/relationships/hyperlink" Target="https://disk.yandex.ru/d/MMy9-CH0qzvVXA" TargetMode="External"/><Relationship Id="rId133" Type="http://schemas.openxmlformats.org/officeDocument/2006/relationships/image" Target="media/image5.png"/><Relationship Id="rId154" Type="http://schemas.openxmlformats.org/officeDocument/2006/relationships/hyperlink" Target="https://kiro-karelia.ru/images/2022/07/TV-1290_03_ot_05.07.2022.pdf" TargetMode="External"/><Relationship Id="rId16" Type="http://schemas.openxmlformats.org/officeDocument/2006/relationships/header" Target="header2.xml"/><Relationship Id="rId37" Type="http://schemas.openxmlformats.org/officeDocument/2006/relationships/header" Target="header12.xml"/><Relationship Id="rId58" Type="http://schemas.openxmlformats.org/officeDocument/2006/relationships/hyperlink" Target="https://disk.yandex.ru/d/MMy9-CH0qzvVXA" TargetMode="External"/><Relationship Id="rId79" Type="http://schemas.openxmlformats.org/officeDocument/2006/relationships/hyperlink" Target="https://disk.yandex.ru/d/MMy9-CH0qzvVXA" TargetMode="External"/><Relationship Id="rId102" Type="http://schemas.openxmlformats.org/officeDocument/2006/relationships/hyperlink" Target="https://disk.yandex.ru/d/MMy9-CH0qzvVXA" TargetMode="External"/><Relationship Id="rId123" Type="http://schemas.openxmlformats.org/officeDocument/2006/relationships/image" Target="media/image2.png"/><Relationship Id="rId144" Type="http://schemas.openxmlformats.org/officeDocument/2006/relationships/footer" Target="footer23.xml"/><Relationship Id="rId90" Type="http://schemas.openxmlformats.org/officeDocument/2006/relationships/hyperlink" Target="https://disk.yandex.ru/d/MMy9-CH0qzvVXA" TargetMode="External"/><Relationship Id="rId165" Type="http://schemas.openxmlformats.org/officeDocument/2006/relationships/header" Target="header27.xml"/><Relationship Id="rId27" Type="http://schemas.openxmlformats.org/officeDocument/2006/relationships/header" Target="header7.xml"/><Relationship Id="rId48" Type="http://schemas.openxmlformats.org/officeDocument/2006/relationships/hyperlink" Target="https://&#1079;&#1072;&#1074;&#1086;&#1083;&#1078;&#1089;&#1082;&#1072;&#1103;-&#1096;&#1082;&#1086;&#1083;&#1072;.&#1082;&#1072;&#1083;&#1080;&#1085;&#1080;&#1085;-&#1086;&#1073;&#1088;.&#1088;&#1092;/glavnaya/sveden/education/" TargetMode="External"/><Relationship Id="rId69" Type="http://schemas.openxmlformats.org/officeDocument/2006/relationships/hyperlink" Target="https://disk.yandex.ru/d/MMy9-CH0qzvVXA" TargetMode="External"/><Relationship Id="rId113" Type="http://schemas.openxmlformats.org/officeDocument/2006/relationships/hyperlink" Target="https://disk.yandex.ru/d/MMy9-CH0qzvVXA" TargetMode="External"/><Relationship Id="rId134" Type="http://schemas.openxmlformats.org/officeDocument/2006/relationships/image" Target="media/image10.png"/><Relationship Id="rId80" Type="http://schemas.openxmlformats.org/officeDocument/2006/relationships/hyperlink" Target="https://disk.yandex.ru/d/MMy9-CH0qzvVXA" TargetMode="External"/><Relationship Id="rId155" Type="http://schemas.openxmlformats.org/officeDocument/2006/relationships/hyperlink" Target="https://kiro-karelia.ru/images/2022/07/TV-1290_03_ot_05.07.2022.pdf" TargetMode="External"/></Relationships>
</file>

<file path=word/_rels/header20.xml.rels><?xml version="1.0" encoding="UTF-8" standalone="yes"?>
<Relationships xmlns="http://schemas.openxmlformats.org/package/2006/relationships"><Relationship Id="rId55" Type="http://schemas.openxmlformats.org/officeDocument/2006/relationships/image" Target="media/image0.png"/><Relationship Id="rId1" Type="http://schemas.openxmlformats.org/officeDocument/2006/relationships/image" Target="media/image2.png"/></Relationships>
</file>

<file path=word/_rels/header21.xml.rels><?xml version="1.0" encoding="UTF-8" standalone="yes"?>
<Relationships xmlns="http://schemas.openxmlformats.org/package/2006/relationships"><Relationship Id="rId55" Type="http://schemas.openxmlformats.org/officeDocument/2006/relationships/image" Target="media/image0.png"/><Relationship Id="rId1" Type="http://schemas.openxmlformats.org/officeDocument/2006/relationships/image" Target="media/image2.png"/></Relationships>
</file>

<file path=word/_rels/header23.xml.rels><?xml version="1.0" encoding="UTF-8" standalone="yes"?>
<Relationships xmlns="http://schemas.openxmlformats.org/package/2006/relationships"><Relationship Id="rId55" Type="http://schemas.openxmlformats.org/officeDocument/2006/relationships/image" Target="media/image0.png"/><Relationship Id="rId1" Type="http://schemas.openxmlformats.org/officeDocument/2006/relationships/image" Target="media/image2.png"/></Relationships>
</file>

<file path=word/_rels/header24.xml.rels><?xml version="1.0" encoding="UTF-8" standalone="yes"?>
<Relationships xmlns="http://schemas.openxmlformats.org/package/2006/relationships"><Relationship Id="rId55" Type="http://schemas.openxmlformats.org/officeDocument/2006/relationships/image" Target="media/image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108</Pages>
  <Words>45079</Words>
  <Characters>256954</Characters>
  <Application>Microsoft Office Word</Application>
  <DocSecurity>0</DocSecurity>
  <Lines>2141</Lines>
  <Paragraphs>602</Paragraphs>
  <ScaleCrop>false</ScaleCrop>
  <Company/>
  <LinksUpToDate>false</LinksUpToDate>
  <CharactersWithSpaces>301431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Галина Михайловна</dc:creator>
  <cp:keywords/>
  <cp:lastModifiedBy>Александра</cp:lastModifiedBy>
  <cp:revision>2</cp:revision>
  <dcterms:created xsi:type="dcterms:W3CDTF">2026-08-10T12:13:00Z</dcterms:created>
  <dcterms:modified xsi:type="dcterms:W3CDTF">2026-08-10T12:13:00Z</dcterms:modified>
</cp:coreProperties>
</file>